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52C" w:rsidRDefault="00BD152C" w:rsidP="00BD152C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BD152C" w:rsidRDefault="00BD152C" w:rsidP="00BD152C">
      <w:pPr>
        <w:spacing w:after="0" w:line="240" w:lineRule="auto"/>
        <w:ind w:firstLine="709"/>
        <w:jc w:val="both"/>
        <w:rPr>
          <w:b/>
          <w:bCs/>
        </w:rPr>
      </w:pPr>
    </w:p>
    <w:p w:rsidR="00BD152C" w:rsidRDefault="00BD152C" w:rsidP="00BD152C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BD152C" w:rsidRDefault="00BD152C" w:rsidP="00BD152C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BF24C1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BF24C1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8A77A9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</w:t>
            </w:r>
            <w:r w:rsidR="008A77A9">
              <w:rPr>
                <w:rFonts w:ascii="Times New Roman" w:hAnsi="Times New Roman"/>
                <w:sz w:val="28"/>
                <w:szCs w:val="28"/>
              </w:rPr>
              <w:t>Сосьва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8A77A9" w:rsidP="00BF24C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Шарова</w:t>
            </w:r>
            <w:proofErr w:type="spellEnd"/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8A77A9" w:rsidP="00BF24C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Антонина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8A77A9" w:rsidP="00BF24C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Фёдоровна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8A77A9" w:rsidP="00BF24C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10.06.1922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8A77A9" w:rsidP="00BF24C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08.04.2014</w:t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BF24C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BF24C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BF24C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223222" cy="2476500"/>
                  <wp:effectExtent l="19050" t="0" r="5628" b="0"/>
                  <wp:docPr id="6" name="Рисунок 6" descr="D:\работа 2019 год\РАБОТА\КНИГА всенародной ПАМЯТИ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работа 2019 год\РАБОТА\КНИГА всенародной ПАМЯТИ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222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152C" w:rsidTr="00BF24C1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152C" w:rsidRDefault="00BD152C" w:rsidP="00BF24C1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2C" w:rsidRDefault="00BD152C" w:rsidP="00BD152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</w:pPr>
            <w:proofErr w:type="spellStart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Шарова</w:t>
            </w:r>
            <w:proofErr w:type="spell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Антонина Федоровна </w:t>
            </w:r>
            <w:proofErr w:type="gramStart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родила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сь 10 июня 1922 года в деревне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Л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обачи</w:t>
            </w:r>
            <w:proofErr w:type="spell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Горьковской области умерла</w:t>
            </w:r>
            <w:proofErr w:type="gram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8 апреля 2014 года в 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.п.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Сосьва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.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</w:t>
            </w:r>
          </w:p>
          <w:p w:rsidR="00BD152C" w:rsidRPr="00BD152C" w:rsidRDefault="00BD152C" w:rsidP="00BD152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В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начале Великой Отечественной войны </w:t>
            </w:r>
            <w:proofErr w:type="gramStart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работала на заготовке леса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деревне 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Ахтырка строили</w:t>
            </w:r>
            <w:proofErr w:type="gram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дзоты. Лес пи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ли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ли вручную пилой. Давали ежедневный план. В военное время </w:t>
            </w:r>
            <w:proofErr w:type="gramStart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попала 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окопы в город Сталинград пока ш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ла война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о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на там работала</w:t>
            </w:r>
            <w:proofErr w:type="gram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. Когд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освободили город Сталинград ее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отправили</w:t>
            </w:r>
            <w:proofErr w:type="gram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на восстановление города. Там разбирали завалы после бомбёжки. Затем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вернулась в город К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озьмодемьянск. За свой Боевой путь в годы Великой Отечественной вой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ны награждена многими медалями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.</w:t>
            </w:r>
            <w:proofErr w:type="gramEnd"/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П</w:t>
            </w:r>
            <w:r w:rsidRPr="00BD152C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олучила звание Ветеран тыла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.</w:t>
            </w:r>
          </w:p>
        </w:tc>
      </w:tr>
    </w:tbl>
    <w:p w:rsidR="00A26814" w:rsidRDefault="00A26814"/>
    <w:sectPr w:rsidR="00A2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152C"/>
    <w:rsid w:val="008A77A9"/>
    <w:rsid w:val="00A26814"/>
    <w:rsid w:val="00BD1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4</cp:revision>
  <dcterms:created xsi:type="dcterms:W3CDTF">2020-02-13T10:48:00Z</dcterms:created>
  <dcterms:modified xsi:type="dcterms:W3CDTF">2020-02-13T10:58:00Z</dcterms:modified>
</cp:coreProperties>
</file>