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DDD" w:rsidRPr="00756343" w:rsidRDefault="007B5DDD" w:rsidP="004E091E">
      <w:pPr>
        <w:jc w:val="center"/>
        <w:rPr>
          <w:rFonts w:eastAsia="TimesNewRomanPSMT"/>
          <w:color w:val="231F20"/>
        </w:rPr>
      </w:pPr>
      <w:r w:rsidRPr="00756343">
        <w:rPr>
          <w:rFonts w:eastAsia="TimesNewRomanPSMT"/>
          <w:color w:val="231F20"/>
        </w:rPr>
        <w:t xml:space="preserve">МУНИЦИПАЛЬНОЕ БЮДЖЕТНОЕ УЧРЕЖДЕНИЕ КУЛЬТУРЫ </w:t>
      </w:r>
    </w:p>
    <w:p w:rsidR="003876AA" w:rsidRPr="00756343" w:rsidRDefault="007B5DDD" w:rsidP="004E091E">
      <w:pPr>
        <w:jc w:val="center"/>
        <w:rPr>
          <w:rFonts w:eastAsia="TimesNewRomanPSMT"/>
          <w:color w:val="231F20"/>
        </w:rPr>
      </w:pPr>
      <w:r w:rsidRPr="00756343">
        <w:rPr>
          <w:rFonts w:eastAsia="TimesNewRomanPSMT"/>
          <w:color w:val="231F20"/>
        </w:rPr>
        <w:t>«КУЛЬТУРНО-ДОСУГОВЫЙ ЦЕНТР» СОСЬВИНСКОГО ГОРОДСКОГО ОКРУГА</w:t>
      </w: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002EB" w:rsidP="004E091E">
      <w:pPr>
        <w:tabs>
          <w:tab w:val="left" w:pos="6978"/>
        </w:tabs>
        <w:rPr>
          <w:rFonts w:eastAsia="TimesNewRomanPSMT"/>
          <w:color w:val="231F20"/>
        </w:rPr>
      </w:pPr>
      <w:r w:rsidRPr="00756343">
        <w:rPr>
          <w:rFonts w:eastAsia="TimesNewRomanPSMT"/>
          <w:color w:val="231F20"/>
        </w:rPr>
        <w:tab/>
      </w: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7B5DDD" w:rsidRPr="00756343" w:rsidRDefault="007B5DDD" w:rsidP="004E091E">
      <w:pPr>
        <w:jc w:val="center"/>
        <w:rPr>
          <w:rFonts w:eastAsia="TimesNewRomanPSMT"/>
          <w:color w:val="231F20"/>
        </w:rPr>
      </w:pPr>
    </w:p>
    <w:p w:rsidR="007B5DDD" w:rsidRPr="00756343" w:rsidRDefault="007B5DDD" w:rsidP="004E091E">
      <w:pPr>
        <w:jc w:val="center"/>
        <w:rPr>
          <w:rFonts w:eastAsia="TimesNewRomanPSMT"/>
          <w:color w:val="231F20"/>
        </w:rPr>
      </w:pPr>
    </w:p>
    <w:p w:rsidR="007B5DDD" w:rsidRPr="00756343" w:rsidRDefault="007B5DDD" w:rsidP="004E091E">
      <w:pPr>
        <w:jc w:val="center"/>
        <w:rPr>
          <w:rFonts w:eastAsia="TimesNewRomanPSMT"/>
          <w:color w:val="231F20"/>
        </w:rPr>
      </w:pPr>
    </w:p>
    <w:p w:rsidR="007B5DDD" w:rsidRPr="00756343" w:rsidRDefault="007B5DDD" w:rsidP="004E091E">
      <w:pPr>
        <w:jc w:val="center"/>
        <w:rPr>
          <w:rFonts w:eastAsia="TimesNewRomanPSMT"/>
          <w:color w:val="231F20"/>
        </w:rPr>
      </w:pPr>
    </w:p>
    <w:p w:rsidR="007B5DDD" w:rsidRPr="00756343" w:rsidRDefault="007B5DDD"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3876AA" w:rsidRPr="00756343" w:rsidRDefault="003876AA" w:rsidP="004E091E">
      <w:pPr>
        <w:jc w:val="center"/>
        <w:rPr>
          <w:rFonts w:eastAsia="TimesNewRomanPSMT"/>
          <w:color w:val="231F20"/>
        </w:rPr>
      </w:pPr>
    </w:p>
    <w:p w:rsidR="005D6760" w:rsidRPr="00756343" w:rsidRDefault="003876AA" w:rsidP="004E091E">
      <w:pPr>
        <w:autoSpaceDE w:val="0"/>
        <w:autoSpaceDN w:val="0"/>
        <w:adjustRightInd w:val="0"/>
        <w:jc w:val="center"/>
        <w:rPr>
          <w:sz w:val="32"/>
          <w:szCs w:val="32"/>
        </w:rPr>
      </w:pPr>
      <w:r w:rsidRPr="00756343">
        <w:rPr>
          <w:sz w:val="32"/>
          <w:szCs w:val="32"/>
        </w:rPr>
        <w:t>Ежегодн</w:t>
      </w:r>
      <w:r w:rsidR="00CB2EF2" w:rsidRPr="00756343">
        <w:rPr>
          <w:sz w:val="32"/>
          <w:szCs w:val="32"/>
        </w:rPr>
        <w:t>ый</w:t>
      </w:r>
      <w:r w:rsidRPr="00756343">
        <w:rPr>
          <w:sz w:val="32"/>
          <w:szCs w:val="32"/>
        </w:rPr>
        <w:t xml:space="preserve"> информационн</w:t>
      </w:r>
      <w:r w:rsidR="00CB2EF2" w:rsidRPr="00756343">
        <w:rPr>
          <w:sz w:val="32"/>
          <w:szCs w:val="32"/>
        </w:rPr>
        <w:t>ый</w:t>
      </w:r>
      <w:r w:rsidRPr="00756343">
        <w:rPr>
          <w:sz w:val="32"/>
          <w:szCs w:val="32"/>
        </w:rPr>
        <w:t xml:space="preserve"> отчет </w:t>
      </w:r>
    </w:p>
    <w:p w:rsidR="007B5DDD" w:rsidRPr="00756343" w:rsidRDefault="007B5DDD" w:rsidP="004E091E">
      <w:pPr>
        <w:autoSpaceDE w:val="0"/>
        <w:autoSpaceDN w:val="0"/>
        <w:adjustRightInd w:val="0"/>
        <w:jc w:val="center"/>
        <w:rPr>
          <w:sz w:val="32"/>
          <w:szCs w:val="32"/>
        </w:rPr>
      </w:pPr>
      <w:r w:rsidRPr="00756343">
        <w:rPr>
          <w:sz w:val="32"/>
          <w:szCs w:val="32"/>
        </w:rPr>
        <w:t>Муниципального бюджетного учреждения культуры «Культурно-досугового центра» Сосьвинского городского округа</w:t>
      </w:r>
    </w:p>
    <w:p w:rsidR="003876AA" w:rsidRPr="00756343" w:rsidRDefault="007B5DDD" w:rsidP="004E091E">
      <w:pPr>
        <w:autoSpaceDE w:val="0"/>
        <w:autoSpaceDN w:val="0"/>
        <w:adjustRightInd w:val="0"/>
        <w:jc w:val="center"/>
        <w:rPr>
          <w:sz w:val="32"/>
          <w:szCs w:val="32"/>
        </w:rPr>
      </w:pPr>
      <w:r w:rsidRPr="00756343">
        <w:rPr>
          <w:sz w:val="32"/>
          <w:szCs w:val="32"/>
        </w:rPr>
        <w:t>Центральной районной библиотеки им. М. Горького</w:t>
      </w:r>
    </w:p>
    <w:p w:rsidR="000077CB" w:rsidRPr="00756343" w:rsidRDefault="000077CB" w:rsidP="004E091E">
      <w:pPr>
        <w:autoSpaceDE w:val="0"/>
        <w:autoSpaceDN w:val="0"/>
        <w:adjustRightInd w:val="0"/>
        <w:jc w:val="center"/>
        <w:rPr>
          <w:b/>
          <w:bCs/>
          <w:color w:val="231F20"/>
          <w:sz w:val="32"/>
          <w:szCs w:val="32"/>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i/>
          <w:iCs/>
          <w:color w:val="231F20"/>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7B5DDD" w:rsidRPr="00756343" w:rsidRDefault="007B5DDD"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3876AA" w:rsidP="004E091E">
      <w:pPr>
        <w:autoSpaceDE w:val="0"/>
        <w:autoSpaceDN w:val="0"/>
        <w:adjustRightInd w:val="0"/>
        <w:jc w:val="center"/>
        <w:rPr>
          <w:b/>
          <w:i/>
        </w:rPr>
      </w:pPr>
    </w:p>
    <w:p w:rsidR="003876AA" w:rsidRPr="00756343" w:rsidRDefault="007B5DDD" w:rsidP="004E091E">
      <w:pPr>
        <w:autoSpaceDE w:val="0"/>
        <w:autoSpaceDN w:val="0"/>
        <w:adjustRightInd w:val="0"/>
        <w:jc w:val="center"/>
      </w:pPr>
      <w:r w:rsidRPr="00756343">
        <w:t>р.п. Сосьва</w:t>
      </w:r>
    </w:p>
    <w:p w:rsidR="003876AA" w:rsidRPr="00756343" w:rsidRDefault="00C45553" w:rsidP="004E091E">
      <w:pPr>
        <w:autoSpaceDE w:val="0"/>
        <w:autoSpaceDN w:val="0"/>
        <w:adjustRightInd w:val="0"/>
        <w:jc w:val="center"/>
      </w:pPr>
      <w:r>
        <w:t>2018</w:t>
      </w:r>
    </w:p>
    <w:p w:rsidR="00456084" w:rsidRPr="009F6A34" w:rsidRDefault="00456084" w:rsidP="00456084">
      <w:pPr>
        <w:numPr>
          <w:ilvl w:val="0"/>
          <w:numId w:val="3"/>
        </w:numPr>
        <w:jc w:val="center"/>
        <w:rPr>
          <w:b/>
        </w:rPr>
      </w:pPr>
      <w:r w:rsidRPr="009F6A34">
        <w:rPr>
          <w:b/>
        </w:rPr>
        <w:lastRenderedPageBreak/>
        <w:t>ОБЩИЕ СВЕДЕНИЯ О БИБЛИОТЕКЕ</w:t>
      </w:r>
    </w:p>
    <w:p w:rsidR="002726D9" w:rsidRPr="00756343" w:rsidRDefault="002726D9" w:rsidP="004E091E">
      <w:pPr>
        <w:ind w:firstLine="709"/>
        <w:jc w:val="center"/>
        <w:rPr>
          <w:b/>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5"/>
      </w:tblGrid>
      <w:tr w:rsidR="00206E50" w:rsidRPr="00756343" w:rsidTr="00D86F2E">
        <w:tc>
          <w:tcPr>
            <w:tcW w:w="4785" w:type="dxa"/>
            <w:shd w:val="clear" w:color="auto" w:fill="auto"/>
          </w:tcPr>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Название (в соответствии с Уставом учр</w:t>
            </w:r>
            <w:r w:rsidRPr="00756343">
              <w:rPr>
                <w:rFonts w:eastAsia="TimesNewRomanPSMT"/>
                <w:color w:val="000000"/>
              </w:rPr>
              <w:t>е</w:t>
            </w:r>
            <w:r w:rsidRPr="00756343">
              <w:rPr>
                <w:rFonts w:eastAsia="TimesNewRomanPSMT"/>
                <w:color w:val="000000"/>
              </w:rPr>
              <w:t>ждения)</w:t>
            </w:r>
          </w:p>
        </w:tc>
        <w:tc>
          <w:tcPr>
            <w:tcW w:w="4785" w:type="dxa"/>
            <w:shd w:val="clear" w:color="auto" w:fill="auto"/>
          </w:tcPr>
          <w:p w:rsidR="00206E50" w:rsidRPr="00756343" w:rsidRDefault="00206E50" w:rsidP="006627E1">
            <w:pPr>
              <w:autoSpaceDE w:val="0"/>
              <w:autoSpaceDN w:val="0"/>
              <w:adjustRightInd w:val="0"/>
              <w:rPr>
                <w:rFonts w:eastAsia="TimesNewRomanPSMT"/>
              </w:rPr>
            </w:pPr>
            <w:r w:rsidRPr="00756343">
              <w:rPr>
                <w:rFonts w:eastAsia="TimesNewRomanPSMT"/>
              </w:rPr>
              <w:t>Муниципальное бюджетное учреждение культуры «Культурно-досуговый центр» Сосьвинского городского округа</w:t>
            </w:r>
          </w:p>
        </w:tc>
      </w:tr>
      <w:tr w:rsidR="00206E50" w:rsidRPr="00756343" w:rsidTr="00D86F2E">
        <w:tc>
          <w:tcPr>
            <w:tcW w:w="4785" w:type="dxa"/>
            <w:shd w:val="clear" w:color="auto" w:fill="auto"/>
          </w:tcPr>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Правовая форма учреждения (казенное, бюджетное, автономное)</w:t>
            </w:r>
          </w:p>
        </w:tc>
        <w:tc>
          <w:tcPr>
            <w:tcW w:w="4785" w:type="dxa"/>
            <w:shd w:val="clear" w:color="auto" w:fill="auto"/>
          </w:tcPr>
          <w:p w:rsidR="00206E50" w:rsidRPr="00756343" w:rsidRDefault="00206E50" w:rsidP="006627E1">
            <w:pPr>
              <w:autoSpaceDE w:val="0"/>
              <w:autoSpaceDN w:val="0"/>
              <w:adjustRightInd w:val="0"/>
              <w:rPr>
                <w:rFonts w:eastAsia="TimesNewRomanPSMT"/>
              </w:rPr>
            </w:pPr>
            <w:r w:rsidRPr="00756343">
              <w:rPr>
                <w:rFonts w:eastAsia="TimesNewRomanPSMT"/>
              </w:rPr>
              <w:t>Бюджетное</w:t>
            </w:r>
          </w:p>
        </w:tc>
      </w:tr>
      <w:tr w:rsidR="00206E50" w:rsidRPr="00756343" w:rsidTr="00D86F2E">
        <w:tc>
          <w:tcPr>
            <w:tcW w:w="4785" w:type="dxa"/>
            <w:shd w:val="clear" w:color="auto" w:fill="auto"/>
          </w:tcPr>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Адрес:</w:t>
            </w:r>
          </w:p>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Почтовый индекс</w:t>
            </w:r>
          </w:p>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Район</w:t>
            </w:r>
          </w:p>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Населенный пункт</w:t>
            </w:r>
          </w:p>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Улица, дом</w:t>
            </w:r>
          </w:p>
        </w:tc>
        <w:tc>
          <w:tcPr>
            <w:tcW w:w="4785" w:type="dxa"/>
            <w:shd w:val="clear" w:color="auto" w:fill="auto"/>
          </w:tcPr>
          <w:p w:rsidR="00206E50" w:rsidRPr="00756343" w:rsidRDefault="00206E50" w:rsidP="006627E1">
            <w:pPr>
              <w:autoSpaceDE w:val="0"/>
              <w:autoSpaceDN w:val="0"/>
              <w:adjustRightInd w:val="0"/>
              <w:rPr>
                <w:rFonts w:eastAsia="TimesNewRomanPSMT"/>
              </w:rPr>
            </w:pPr>
          </w:p>
          <w:p w:rsidR="00206E50" w:rsidRPr="00756343" w:rsidRDefault="00206E50" w:rsidP="006627E1">
            <w:pPr>
              <w:autoSpaceDE w:val="0"/>
              <w:autoSpaceDN w:val="0"/>
              <w:adjustRightInd w:val="0"/>
              <w:rPr>
                <w:rFonts w:eastAsia="TimesNewRomanPSMT"/>
              </w:rPr>
            </w:pPr>
            <w:r w:rsidRPr="00756343">
              <w:rPr>
                <w:rFonts w:eastAsia="TimesNewRomanPSMT"/>
              </w:rPr>
              <w:t>624971</w:t>
            </w:r>
          </w:p>
          <w:p w:rsidR="00206E50" w:rsidRPr="00756343" w:rsidRDefault="00206E50" w:rsidP="006627E1">
            <w:pPr>
              <w:autoSpaceDE w:val="0"/>
              <w:autoSpaceDN w:val="0"/>
              <w:adjustRightInd w:val="0"/>
              <w:rPr>
                <w:rFonts w:eastAsia="TimesNewRomanPSMT"/>
              </w:rPr>
            </w:pPr>
            <w:proofErr w:type="spellStart"/>
            <w:r w:rsidRPr="00756343">
              <w:rPr>
                <w:rFonts w:eastAsia="TimesNewRomanPSMT"/>
              </w:rPr>
              <w:t>Серовский</w:t>
            </w:r>
            <w:proofErr w:type="spellEnd"/>
            <w:r w:rsidRPr="00756343">
              <w:rPr>
                <w:rFonts w:eastAsia="TimesNewRomanPSMT"/>
              </w:rPr>
              <w:t xml:space="preserve"> район</w:t>
            </w:r>
          </w:p>
          <w:p w:rsidR="00206E50" w:rsidRPr="00756343" w:rsidRDefault="00206E50" w:rsidP="006627E1">
            <w:pPr>
              <w:autoSpaceDE w:val="0"/>
              <w:autoSpaceDN w:val="0"/>
              <w:adjustRightInd w:val="0"/>
              <w:rPr>
                <w:rFonts w:eastAsia="TimesNewRomanPSMT"/>
              </w:rPr>
            </w:pPr>
            <w:r w:rsidRPr="00756343">
              <w:rPr>
                <w:rFonts w:eastAsia="TimesNewRomanPSMT"/>
              </w:rPr>
              <w:t>р.п. Сосьва</w:t>
            </w:r>
          </w:p>
          <w:p w:rsidR="00206E50" w:rsidRPr="00756343" w:rsidRDefault="00206E50" w:rsidP="006627E1">
            <w:pPr>
              <w:autoSpaceDE w:val="0"/>
              <w:autoSpaceDN w:val="0"/>
              <w:adjustRightInd w:val="0"/>
              <w:rPr>
                <w:rFonts w:eastAsia="TimesNewRomanPSMT"/>
              </w:rPr>
            </w:pPr>
            <w:r w:rsidRPr="00756343">
              <w:rPr>
                <w:rFonts w:eastAsia="TimesNewRomanPSMT"/>
              </w:rPr>
              <w:t>ул. Свободы, д.27</w:t>
            </w:r>
          </w:p>
        </w:tc>
      </w:tr>
      <w:tr w:rsidR="00206E50" w:rsidRPr="00756343" w:rsidTr="00D86F2E">
        <w:tc>
          <w:tcPr>
            <w:tcW w:w="4785" w:type="dxa"/>
            <w:shd w:val="clear" w:color="auto" w:fill="auto"/>
          </w:tcPr>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 xml:space="preserve">Сайт </w:t>
            </w:r>
          </w:p>
        </w:tc>
        <w:tc>
          <w:tcPr>
            <w:tcW w:w="4785" w:type="dxa"/>
            <w:shd w:val="clear" w:color="auto" w:fill="auto"/>
          </w:tcPr>
          <w:p w:rsidR="00206E50" w:rsidRPr="00756343" w:rsidRDefault="008478B4" w:rsidP="004E091E">
            <w:pPr>
              <w:autoSpaceDE w:val="0"/>
              <w:autoSpaceDN w:val="0"/>
              <w:adjustRightInd w:val="0"/>
              <w:rPr>
                <w:rFonts w:eastAsia="TimesNewRomanPSMT"/>
                <w:color w:val="000000"/>
                <w:lang w:val="en-US"/>
              </w:rPr>
            </w:pPr>
            <w:hyperlink r:id="rId8" w:history="1">
              <w:r w:rsidRPr="00756343">
                <w:rPr>
                  <w:rStyle w:val="af5"/>
                  <w:rFonts w:eastAsia="TimesNewRomanPSMT"/>
                  <w:color w:val="000000"/>
                  <w:lang w:val="en-US"/>
                </w:rPr>
                <w:t>http://</w:t>
              </w:r>
              <w:proofErr w:type="spellStart"/>
              <w:r w:rsidRPr="00756343">
                <w:rPr>
                  <w:rStyle w:val="af5"/>
                  <w:rFonts w:eastAsia="TimesNewRomanPSMT"/>
                  <w:color w:val="000000"/>
                </w:rPr>
                <w:t>культура-сосьва.рф</w:t>
              </w:r>
              <w:proofErr w:type="spellEnd"/>
            </w:hyperlink>
            <w:r w:rsidRPr="00756343">
              <w:rPr>
                <w:rFonts w:eastAsia="TimesNewRomanPSMT"/>
                <w:color w:val="000000"/>
                <w:lang w:val="en-US"/>
              </w:rPr>
              <w:t xml:space="preserve"> </w:t>
            </w:r>
            <w:r w:rsidR="000B2B9B" w:rsidRPr="00756343">
              <w:rPr>
                <w:rFonts w:eastAsia="TimesNewRomanPSMT"/>
                <w:color w:val="000000"/>
                <w:lang w:val="en-US"/>
              </w:rPr>
              <w:t xml:space="preserve"> </w:t>
            </w:r>
          </w:p>
        </w:tc>
      </w:tr>
      <w:tr w:rsidR="00206E50" w:rsidRPr="00756343" w:rsidTr="00D86F2E">
        <w:tc>
          <w:tcPr>
            <w:tcW w:w="4785" w:type="dxa"/>
            <w:shd w:val="clear" w:color="auto" w:fill="auto"/>
          </w:tcPr>
          <w:p w:rsidR="00206E50" w:rsidRPr="00756343" w:rsidRDefault="00206E50" w:rsidP="004E091E">
            <w:pPr>
              <w:autoSpaceDE w:val="0"/>
              <w:autoSpaceDN w:val="0"/>
              <w:adjustRightInd w:val="0"/>
              <w:rPr>
                <w:rFonts w:eastAsia="TimesNewRomanPSMT"/>
                <w:color w:val="000000"/>
              </w:rPr>
            </w:pPr>
            <w:r w:rsidRPr="00756343">
              <w:rPr>
                <w:rFonts w:eastAsia="TimesNewRomanPSMT"/>
                <w:color w:val="000000"/>
              </w:rPr>
              <w:t>Электронная почта (для рассылок)</w:t>
            </w:r>
          </w:p>
        </w:tc>
        <w:tc>
          <w:tcPr>
            <w:tcW w:w="4785" w:type="dxa"/>
            <w:shd w:val="clear" w:color="auto" w:fill="auto"/>
          </w:tcPr>
          <w:p w:rsidR="00206E50" w:rsidRDefault="00DB7F2F" w:rsidP="004E091E">
            <w:pPr>
              <w:autoSpaceDE w:val="0"/>
              <w:autoSpaceDN w:val="0"/>
              <w:adjustRightInd w:val="0"/>
              <w:rPr>
                <w:rFonts w:eastAsia="TimesNewRomanPSMT"/>
              </w:rPr>
            </w:pPr>
            <w:hyperlink r:id="rId9" w:history="1">
              <w:r w:rsidRPr="00E145F4">
                <w:rPr>
                  <w:rStyle w:val="af5"/>
                  <w:rFonts w:eastAsia="TimesNewRomanPSMT"/>
                </w:rPr>
                <w:t>kulturanaura@mail.ru</w:t>
              </w:r>
            </w:hyperlink>
          </w:p>
          <w:p w:rsidR="00E7486E" w:rsidRDefault="00E7486E" w:rsidP="004E091E">
            <w:pPr>
              <w:autoSpaceDE w:val="0"/>
              <w:autoSpaceDN w:val="0"/>
              <w:adjustRightInd w:val="0"/>
              <w:rPr>
                <w:rFonts w:eastAsia="TimesNewRomanPSMT"/>
              </w:rPr>
            </w:pPr>
            <w:hyperlink r:id="rId10" w:history="1">
              <w:r w:rsidRPr="00E145F4">
                <w:rPr>
                  <w:rStyle w:val="af5"/>
                  <w:rFonts w:eastAsia="TimesNewRomanPSMT"/>
                </w:rPr>
                <w:t>mbukkdcsgo@mail.ru</w:t>
              </w:r>
            </w:hyperlink>
            <w:r>
              <w:rPr>
                <w:rFonts w:eastAsia="TimesNewRomanPSMT"/>
              </w:rPr>
              <w:t xml:space="preserve"> </w:t>
            </w:r>
          </w:p>
          <w:p w:rsidR="00DB7F2F" w:rsidRPr="00E7486E" w:rsidRDefault="00DB7F2F" w:rsidP="004E091E">
            <w:pPr>
              <w:autoSpaceDE w:val="0"/>
              <w:autoSpaceDN w:val="0"/>
              <w:adjustRightInd w:val="0"/>
              <w:rPr>
                <w:rFonts w:eastAsia="TimesNewRomanPSMT"/>
              </w:rPr>
            </w:pPr>
            <w:hyperlink r:id="rId11" w:history="1">
              <w:r w:rsidRPr="00E145F4">
                <w:rPr>
                  <w:rStyle w:val="af5"/>
                  <w:rFonts w:eastAsia="TimesNewRomanPSMT"/>
                  <w:lang w:val="en-US"/>
                </w:rPr>
                <w:t>baldina</w:t>
              </w:r>
              <w:r w:rsidRPr="00E145F4">
                <w:rPr>
                  <w:rStyle w:val="af5"/>
                  <w:rFonts w:eastAsia="TimesNewRomanPSMT"/>
                </w:rPr>
                <w:t>35@</w:t>
              </w:r>
              <w:r w:rsidRPr="00E145F4">
                <w:rPr>
                  <w:rStyle w:val="af5"/>
                  <w:rFonts w:eastAsia="TimesNewRomanPSMT"/>
                  <w:lang w:val="en-US"/>
                </w:rPr>
                <w:t>mail</w:t>
              </w:r>
              <w:r w:rsidRPr="00E145F4">
                <w:rPr>
                  <w:rStyle w:val="af5"/>
                  <w:rFonts w:eastAsia="TimesNewRomanPSMT"/>
                </w:rPr>
                <w:t>.</w:t>
              </w:r>
              <w:proofErr w:type="spellStart"/>
              <w:r w:rsidRPr="00E145F4">
                <w:rPr>
                  <w:rStyle w:val="af5"/>
                  <w:rFonts w:eastAsia="TimesNewRomanPSMT"/>
                  <w:lang w:val="en-US"/>
                </w:rPr>
                <w:t>ru</w:t>
              </w:r>
              <w:proofErr w:type="spellEnd"/>
            </w:hyperlink>
            <w:r w:rsidRPr="00E7486E">
              <w:rPr>
                <w:rFonts w:eastAsia="TimesNewRomanPSMT"/>
              </w:rPr>
              <w:t xml:space="preserve"> </w:t>
            </w:r>
          </w:p>
        </w:tc>
      </w:tr>
      <w:tr w:rsidR="00C735FF" w:rsidRPr="00756343" w:rsidTr="00D86F2E">
        <w:tc>
          <w:tcPr>
            <w:tcW w:w="4785" w:type="dxa"/>
            <w:shd w:val="clear" w:color="auto" w:fill="auto"/>
          </w:tcPr>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Руководитель учреждения (ФИО, телефон, факс, e-mail)</w:t>
            </w:r>
          </w:p>
          <w:p w:rsidR="00C735FF" w:rsidRPr="00756343" w:rsidRDefault="00DB7F2F" w:rsidP="004E091E">
            <w:pPr>
              <w:autoSpaceDE w:val="0"/>
              <w:autoSpaceDN w:val="0"/>
              <w:adjustRightInd w:val="0"/>
              <w:rPr>
                <w:rFonts w:eastAsia="TimesNewRomanPSMT"/>
                <w:color w:val="000000"/>
              </w:rPr>
            </w:pPr>
            <w:r>
              <w:rPr>
                <w:rFonts w:eastAsia="TimesNewRomanPSMT"/>
                <w:color w:val="000000"/>
              </w:rPr>
              <w:t>Директор (заведующий</w:t>
            </w:r>
            <w:r w:rsidR="00C735FF" w:rsidRPr="00756343">
              <w:rPr>
                <w:rFonts w:eastAsia="TimesNewRomanPSMT"/>
                <w:color w:val="000000"/>
              </w:rPr>
              <w:t>) библиотекой (ФИО, телефон, факс, e-mail)</w:t>
            </w:r>
          </w:p>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Заместители (ФИО, телефон, факс, e-mail)</w:t>
            </w:r>
          </w:p>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Заведующий методическим отделом (методист) (ФИО, телефон, факс, e-mail)</w:t>
            </w:r>
          </w:p>
        </w:tc>
        <w:tc>
          <w:tcPr>
            <w:tcW w:w="4785" w:type="dxa"/>
            <w:shd w:val="clear" w:color="auto" w:fill="auto"/>
          </w:tcPr>
          <w:p w:rsidR="00C735FF" w:rsidRPr="00756343" w:rsidRDefault="00C735FF" w:rsidP="006627E1">
            <w:pPr>
              <w:autoSpaceDE w:val="0"/>
              <w:autoSpaceDN w:val="0"/>
              <w:adjustRightInd w:val="0"/>
              <w:rPr>
                <w:rFonts w:eastAsia="TimesNewRomanPSMT"/>
              </w:rPr>
            </w:pPr>
            <w:proofErr w:type="spellStart"/>
            <w:r w:rsidRPr="00756343">
              <w:rPr>
                <w:rFonts w:eastAsia="TimesNewRomanPSMT"/>
              </w:rPr>
              <w:t>Четкова</w:t>
            </w:r>
            <w:proofErr w:type="spellEnd"/>
            <w:r w:rsidRPr="00756343">
              <w:rPr>
                <w:rFonts w:eastAsia="TimesNewRomanPSMT"/>
              </w:rPr>
              <w:t xml:space="preserve"> Надежда Васильевна тел/факс 8 (34385) 4-42-73, </w:t>
            </w:r>
            <w:proofErr w:type="spellStart"/>
            <w:r w:rsidR="00E7486E" w:rsidRPr="00E7486E">
              <w:rPr>
                <w:rFonts w:eastAsia="TimesNewRomanPSMT"/>
                <w:lang w:val="en-US"/>
              </w:rPr>
              <w:t>mbukkdcsgo</w:t>
            </w:r>
            <w:proofErr w:type="spellEnd"/>
            <w:r w:rsidR="00E7486E" w:rsidRPr="00E7486E">
              <w:rPr>
                <w:rFonts w:eastAsia="TimesNewRomanPSMT"/>
              </w:rPr>
              <w:t>@</w:t>
            </w:r>
            <w:r w:rsidR="00E7486E" w:rsidRPr="00E7486E">
              <w:rPr>
                <w:rFonts w:eastAsia="TimesNewRomanPSMT"/>
                <w:lang w:val="en-US"/>
              </w:rPr>
              <w:t>mail</w:t>
            </w:r>
            <w:r w:rsidR="00E7486E" w:rsidRPr="00E7486E">
              <w:rPr>
                <w:rFonts w:eastAsia="TimesNewRomanPSMT"/>
              </w:rPr>
              <w:t>.</w:t>
            </w:r>
            <w:r w:rsidR="00E7486E" w:rsidRPr="00E7486E">
              <w:rPr>
                <w:rFonts w:eastAsia="TimesNewRomanPSMT"/>
                <w:lang w:val="en-US"/>
              </w:rPr>
              <w:t>ru</w:t>
            </w:r>
          </w:p>
          <w:p w:rsidR="00C735FF" w:rsidRPr="00756343" w:rsidRDefault="00C735FF" w:rsidP="006627E1">
            <w:pPr>
              <w:autoSpaceDE w:val="0"/>
              <w:autoSpaceDN w:val="0"/>
              <w:adjustRightInd w:val="0"/>
              <w:rPr>
                <w:rFonts w:eastAsia="TimesNewRomanPSMT"/>
              </w:rPr>
            </w:pPr>
            <w:r w:rsidRPr="00756343">
              <w:rPr>
                <w:rFonts w:eastAsia="TimesNewRomanPSMT"/>
              </w:rPr>
              <w:t>Мычалкина Д.А. тел 8 (34385) 4-46-28</w:t>
            </w:r>
          </w:p>
          <w:p w:rsidR="00C735FF" w:rsidRPr="00756343" w:rsidRDefault="00C735FF" w:rsidP="006627E1">
            <w:pPr>
              <w:autoSpaceDE w:val="0"/>
              <w:autoSpaceDN w:val="0"/>
              <w:adjustRightInd w:val="0"/>
              <w:rPr>
                <w:rFonts w:eastAsia="TimesNewRomanPSMT"/>
              </w:rPr>
            </w:pPr>
            <w:r w:rsidRPr="00756343">
              <w:rPr>
                <w:rFonts w:eastAsia="TimesNewRomanPSMT"/>
                <w:lang w:val="en-US"/>
              </w:rPr>
              <w:t>baldina</w:t>
            </w:r>
            <w:r w:rsidRPr="00756343">
              <w:rPr>
                <w:rFonts w:eastAsia="TimesNewRomanPSMT"/>
              </w:rPr>
              <w:t>35@</w:t>
            </w:r>
            <w:r w:rsidR="00DB7F2F">
              <w:rPr>
                <w:rFonts w:eastAsia="TimesNewRomanPSMT"/>
                <w:lang w:val="en-US"/>
              </w:rPr>
              <w:t>mail</w:t>
            </w:r>
            <w:r w:rsidR="00DB7F2F" w:rsidRPr="00756343">
              <w:rPr>
                <w:rFonts w:eastAsia="TimesNewRomanPSMT"/>
              </w:rPr>
              <w:t>.</w:t>
            </w:r>
            <w:r w:rsidR="00DB7F2F" w:rsidRPr="00756343">
              <w:rPr>
                <w:rFonts w:eastAsia="TimesNewRomanPSMT"/>
                <w:lang w:val="en-US"/>
              </w:rPr>
              <w:t>ru</w:t>
            </w:r>
          </w:p>
          <w:p w:rsidR="00DB7F2F" w:rsidRDefault="00DB7F2F" w:rsidP="006627E1">
            <w:pPr>
              <w:autoSpaceDE w:val="0"/>
              <w:autoSpaceDN w:val="0"/>
              <w:adjustRightInd w:val="0"/>
              <w:rPr>
                <w:rFonts w:eastAsia="TimesNewRomanPSMT"/>
              </w:rPr>
            </w:pPr>
          </w:p>
          <w:p w:rsidR="00C735FF" w:rsidRPr="00756343" w:rsidRDefault="00F13FAB" w:rsidP="006627E1">
            <w:pPr>
              <w:autoSpaceDE w:val="0"/>
              <w:autoSpaceDN w:val="0"/>
              <w:adjustRightInd w:val="0"/>
              <w:rPr>
                <w:rFonts w:eastAsia="TimesNewRomanPSMT"/>
              </w:rPr>
            </w:pPr>
            <w:r w:rsidRPr="00756343">
              <w:rPr>
                <w:rFonts w:eastAsia="TimesNewRomanPSMT"/>
              </w:rPr>
              <w:t>Чурило М.Н. 8 (34385</w:t>
            </w:r>
            <w:r w:rsidR="00C735FF" w:rsidRPr="00756343">
              <w:rPr>
                <w:rFonts w:eastAsia="TimesNewRomanPSMT"/>
              </w:rPr>
              <w:t>) 4-4</w:t>
            </w:r>
            <w:r w:rsidRPr="00756343">
              <w:rPr>
                <w:rFonts w:eastAsia="TimesNewRomanPSMT"/>
              </w:rPr>
              <w:t>1</w:t>
            </w:r>
            <w:r w:rsidR="00C735FF" w:rsidRPr="00756343">
              <w:rPr>
                <w:rFonts w:eastAsia="TimesNewRomanPSMT"/>
              </w:rPr>
              <w:t>-</w:t>
            </w:r>
            <w:r w:rsidRPr="00756343">
              <w:rPr>
                <w:rFonts w:eastAsia="TimesNewRomanPSMT"/>
              </w:rPr>
              <w:t>00</w:t>
            </w:r>
          </w:p>
          <w:p w:rsidR="00C735FF" w:rsidRPr="00756343" w:rsidRDefault="00F13FAB" w:rsidP="00F13FAB">
            <w:pPr>
              <w:autoSpaceDE w:val="0"/>
              <w:autoSpaceDN w:val="0"/>
              <w:adjustRightInd w:val="0"/>
              <w:rPr>
                <w:rFonts w:eastAsia="TimesNewRomanPSMT"/>
              </w:rPr>
            </w:pPr>
            <w:proofErr w:type="spellStart"/>
            <w:r w:rsidRPr="00756343">
              <w:rPr>
                <w:rFonts w:eastAsia="TimesNewRomanPSMT"/>
                <w:lang w:val="en-US"/>
              </w:rPr>
              <w:t>lenina</w:t>
            </w:r>
            <w:proofErr w:type="spellEnd"/>
            <w:r w:rsidRPr="00756343">
              <w:rPr>
                <w:rFonts w:eastAsia="TimesNewRomanPSMT"/>
              </w:rPr>
              <w:t>15</w:t>
            </w:r>
            <w:r w:rsidR="009253CF" w:rsidRPr="00756343">
              <w:rPr>
                <w:rFonts w:eastAsia="TimesNewRomanPSMT"/>
                <w:lang w:val="en-US"/>
              </w:rPr>
              <w:t>bibl</w:t>
            </w:r>
            <w:r w:rsidR="00C735FF" w:rsidRPr="00756343">
              <w:rPr>
                <w:rFonts w:eastAsia="TimesNewRomanPSMT"/>
              </w:rPr>
              <w:t>@</w:t>
            </w:r>
            <w:r w:rsidR="00C735FF" w:rsidRPr="00756343">
              <w:rPr>
                <w:rFonts w:eastAsia="TimesNewRomanPSMT"/>
                <w:lang w:val="en-US"/>
              </w:rPr>
              <w:t>rambler</w:t>
            </w:r>
            <w:r w:rsidR="00C735FF" w:rsidRPr="00756343">
              <w:rPr>
                <w:rFonts w:eastAsia="TimesNewRomanPSMT"/>
              </w:rPr>
              <w:t>.</w:t>
            </w:r>
            <w:r w:rsidR="00C735FF" w:rsidRPr="00756343">
              <w:rPr>
                <w:rFonts w:eastAsia="TimesNewRomanPSMT"/>
                <w:lang w:val="en-US"/>
              </w:rPr>
              <w:t>ru</w:t>
            </w:r>
          </w:p>
        </w:tc>
      </w:tr>
      <w:tr w:rsidR="00C735FF" w:rsidRPr="00756343" w:rsidTr="00D86F2E">
        <w:tc>
          <w:tcPr>
            <w:tcW w:w="4785" w:type="dxa"/>
            <w:shd w:val="clear" w:color="auto" w:fill="auto"/>
          </w:tcPr>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Руководитель муниципального органа вл</w:t>
            </w:r>
            <w:r w:rsidRPr="00756343">
              <w:rPr>
                <w:rFonts w:eastAsia="TimesNewRomanPSMT"/>
                <w:color w:val="000000"/>
              </w:rPr>
              <w:t>а</w:t>
            </w:r>
            <w:r w:rsidRPr="00756343">
              <w:rPr>
                <w:rFonts w:eastAsia="TimesNewRomanPSMT"/>
                <w:color w:val="000000"/>
              </w:rPr>
              <w:t>сти в сфере культуры:</w:t>
            </w:r>
          </w:p>
          <w:p w:rsidR="00C735FF" w:rsidRPr="00756343" w:rsidRDefault="00C735FF" w:rsidP="004E091E">
            <w:pPr>
              <w:autoSpaceDE w:val="0"/>
              <w:autoSpaceDN w:val="0"/>
              <w:adjustRightInd w:val="0"/>
              <w:rPr>
                <w:rFonts w:eastAsia="TimesNewRomanPSMT"/>
              </w:rPr>
            </w:pPr>
            <w:r w:rsidRPr="00756343">
              <w:rPr>
                <w:rFonts w:eastAsia="TimesNewRomanPSMT"/>
                <w:color w:val="000000"/>
              </w:rPr>
              <w:t xml:space="preserve">полное название </w:t>
            </w:r>
            <w:r w:rsidRPr="00756343">
              <w:rPr>
                <w:rFonts w:eastAsia="TimesNewRomanPSMT"/>
              </w:rPr>
              <w:t>органа власти</w:t>
            </w:r>
          </w:p>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должность руководителя</w:t>
            </w:r>
          </w:p>
          <w:p w:rsidR="00C735FF" w:rsidRPr="00756343" w:rsidRDefault="00C735FF" w:rsidP="004E091E">
            <w:pPr>
              <w:autoSpaceDE w:val="0"/>
              <w:autoSpaceDN w:val="0"/>
              <w:adjustRightInd w:val="0"/>
              <w:rPr>
                <w:rFonts w:eastAsia="TimesNewRomanPSMT"/>
                <w:color w:val="000000"/>
              </w:rPr>
            </w:pPr>
            <w:r w:rsidRPr="00756343">
              <w:rPr>
                <w:rFonts w:eastAsia="TimesNewRomanPSMT"/>
                <w:color w:val="000000"/>
              </w:rPr>
              <w:t>ФИО, телефон, факс e-mail</w:t>
            </w:r>
          </w:p>
        </w:tc>
        <w:tc>
          <w:tcPr>
            <w:tcW w:w="4785" w:type="dxa"/>
            <w:shd w:val="clear" w:color="auto" w:fill="auto"/>
          </w:tcPr>
          <w:p w:rsidR="00C735FF" w:rsidRPr="00756343" w:rsidRDefault="00C735FF" w:rsidP="008478B4">
            <w:pPr>
              <w:autoSpaceDE w:val="0"/>
              <w:autoSpaceDN w:val="0"/>
              <w:adjustRightInd w:val="0"/>
              <w:contextualSpacing/>
              <w:rPr>
                <w:rFonts w:eastAsia="TimesNewRomanPSMT"/>
              </w:rPr>
            </w:pPr>
            <w:r w:rsidRPr="00756343">
              <w:rPr>
                <w:rFonts w:eastAsia="TimesNewRomanPSMT"/>
              </w:rPr>
              <w:t xml:space="preserve">Отраслевой орган администрации </w:t>
            </w:r>
            <w:r w:rsidR="00E7486E">
              <w:rPr>
                <w:rFonts w:eastAsia="TimesNewRomanPSMT"/>
              </w:rPr>
              <w:t>Сосьвинского городского округа «</w:t>
            </w:r>
            <w:r w:rsidRPr="00756343">
              <w:rPr>
                <w:rFonts w:eastAsia="TimesNewRomanPSMT"/>
              </w:rPr>
              <w:t>Управление по де</w:t>
            </w:r>
            <w:r w:rsidR="00E7486E">
              <w:rPr>
                <w:rFonts w:eastAsia="TimesNewRomanPSMT"/>
              </w:rPr>
              <w:t>лам культуры, молодежи и спорта»</w:t>
            </w:r>
            <w:r w:rsidRPr="00756343">
              <w:rPr>
                <w:rFonts w:eastAsia="TimesNewRomanPSMT"/>
              </w:rPr>
              <w:t>, Начальник,</w:t>
            </w:r>
          </w:p>
          <w:p w:rsidR="00C735FF" w:rsidRPr="00756343" w:rsidRDefault="000D02FE" w:rsidP="008478B4">
            <w:pPr>
              <w:autoSpaceDE w:val="0"/>
              <w:autoSpaceDN w:val="0"/>
              <w:adjustRightInd w:val="0"/>
              <w:contextualSpacing/>
              <w:rPr>
                <w:rFonts w:eastAsia="TimesNewRomanPSMT"/>
              </w:rPr>
            </w:pPr>
            <w:r w:rsidRPr="00756343">
              <w:rPr>
                <w:rFonts w:eastAsia="TimesNewRomanPSMT"/>
              </w:rPr>
              <w:t>Грищу</w:t>
            </w:r>
            <w:r w:rsidR="00D71942" w:rsidRPr="00756343">
              <w:rPr>
                <w:rFonts w:eastAsia="TimesNewRomanPSMT"/>
              </w:rPr>
              <w:t>к Н.А</w:t>
            </w:r>
            <w:r w:rsidR="001F5256">
              <w:rPr>
                <w:rFonts w:eastAsia="TimesNewRomanPSMT"/>
              </w:rPr>
              <w:t xml:space="preserve">. тел/факс 8 (34385) </w:t>
            </w:r>
            <w:r w:rsidR="00C735FF" w:rsidRPr="00756343">
              <w:rPr>
                <w:rFonts w:eastAsia="TimesNewRomanPSMT"/>
              </w:rPr>
              <w:t xml:space="preserve">4-42-73, </w:t>
            </w:r>
            <w:proofErr w:type="spellStart"/>
            <w:r w:rsidR="00C735FF" w:rsidRPr="00756343">
              <w:rPr>
                <w:rFonts w:eastAsia="TimesNewRomanPSMT"/>
                <w:lang w:val="en-US"/>
              </w:rPr>
              <w:t>kulturanaura</w:t>
            </w:r>
            <w:proofErr w:type="spellEnd"/>
            <w:r w:rsidR="00C735FF" w:rsidRPr="00756343">
              <w:rPr>
                <w:rFonts w:eastAsia="TimesNewRomanPSMT"/>
              </w:rPr>
              <w:t>@</w:t>
            </w:r>
            <w:r w:rsidR="00C735FF" w:rsidRPr="00756343">
              <w:rPr>
                <w:rFonts w:eastAsia="TimesNewRomanPSMT"/>
                <w:lang w:val="en-US"/>
              </w:rPr>
              <w:t>mail</w:t>
            </w:r>
            <w:r w:rsidR="00C735FF" w:rsidRPr="00756343">
              <w:rPr>
                <w:rFonts w:eastAsia="TimesNewRomanPSMT"/>
              </w:rPr>
              <w:t>.</w:t>
            </w:r>
            <w:r w:rsidR="00C735FF" w:rsidRPr="00756343">
              <w:rPr>
                <w:rFonts w:eastAsia="TimesNewRomanPSMT"/>
                <w:lang w:val="en-US"/>
              </w:rPr>
              <w:t>ru</w:t>
            </w:r>
          </w:p>
        </w:tc>
      </w:tr>
    </w:tbl>
    <w:p w:rsidR="009F53A2" w:rsidRPr="00756343" w:rsidRDefault="009F53A2" w:rsidP="004E091E">
      <w:pPr>
        <w:ind w:firstLine="709"/>
        <w:jc w:val="both"/>
        <w:rPr>
          <w:b/>
        </w:rPr>
      </w:pPr>
    </w:p>
    <w:p w:rsidR="00456084" w:rsidRPr="009F6A34" w:rsidRDefault="00456084" w:rsidP="00456084">
      <w:pPr>
        <w:numPr>
          <w:ilvl w:val="0"/>
          <w:numId w:val="3"/>
        </w:numPr>
        <w:jc w:val="center"/>
        <w:rPr>
          <w:b/>
        </w:rPr>
      </w:pPr>
      <w:r w:rsidRPr="009F6A34">
        <w:rPr>
          <w:b/>
        </w:rPr>
        <w:t>СОБЫТИЯ ГОДА</w:t>
      </w:r>
    </w:p>
    <w:p w:rsidR="007319C8" w:rsidRPr="00756343" w:rsidRDefault="009F53A2" w:rsidP="004E091E">
      <w:pPr>
        <w:numPr>
          <w:ilvl w:val="1"/>
          <w:numId w:val="3"/>
        </w:numPr>
        <w:ind w:left="0" w:firstLine="0"/>
        <w:jc w:val="both"/>
      </w:pPr>
      <w:r w:rsidRPr="00756343">
        <w:rPr>
          <w:b/>
        </w:rPr>
        <w:t xml:space="preserve"> </w:t>
      </w:r>
      <w:r w:rsidR="004A64DE" w:rsidRPr="00756343">
        <w:t xml:space="preserve">Главные события </w:t>
      </w:r>
      <w:r w:rsidR="007319C8" w:rsidRPr="00756343">
        <w:t>библиотечной жизни</w:t>
      </w:r>
      <w:r w:rsidR="004A64DE" w:rsidRPr="00756343">
        <w:t xml:space="preserve"> </w:t>
      </w:r>
      <w:r w:rsidR="00D41D8C" w:rsidRPr="00756343">
        <w:t>муниципального образования</w:t>
      </w:r>
      <w:r w:rsidR="008E391D" w:rsidRPr="00756343">
        <w:t>.</w:t>
      </w:r>
    </w:p>
    <w:p w:rsidR="0020179C" w:rsidRPr="00756343" w:rsidRDefault="0020179C" w:rsidP="000670E6">
      <w:pPr>
        <w:shd w:val="clear" w:color="auto" w:fill="FFFFFF"/>
        <w:ind w:firstLine="709"/>
        <w:jc w:val="both"/>
      </w:pPr>
      <w:r w:rsidRPr="00756343">
        <w:t xml:space="preserve">Основные события библиотечной жизни </w:t>
      </w:r>
      <w:r w:rsidR="007B52ED" w:rsidRPr="00756343">
        <w:t xml:space="preserve">Сосьвинского городского округа </w:t>
      </w:r>
      <w:r w:rsidRPr="00756343">
        <w:t xml:space="preserve">связаны с Годом </w:t>
      </w:r>
      <w:r w:rsidR="00BB637D" w:rsidRPr="00756343">
        <w:t xml:space="preserve">гражданской активности, добровольческой деятельности и </w:t>
      </w:r>
      <w:proofErr w:type="spellStart"/>
      <w:r w:rsidR="00BB637D" w:rsidRPr="00756343">
        <w:t>волонтерства</w:t>
      </w:r>
      <w:proofErr w:type="spellEnd"/>
      <w:r w:rsidR="00BB637D" w:rsidRPr="00756343">
        <w:t xml:space="preserve">, </w:t>
      </w:r>
      <w:r w:rsidRPr="00756343">
        <w:t>1</w:t>
      </w:r>
      <w:r w:rsidR="00BB637D" w:rsidRPr="00756343">
        <w:t>5</w:t>
      </w:r>
      <w:r w:rsidRPr="00756343">
        <w:t xml:space="preserve">0-летием </w:t>
      </w:r>
      <w:r w:rsidR="00BB637D" w:rsidRPr="00756343">
        <w:t>со дня рождения М. Горького, 200-летием со дня рождения И.С. Тургенева, 100-летием со дня рождения</w:t>
      </w:r>
      <w:r w:rsidR="00A54B07">
        <w:t xml:space="preserve"> А.</w:t>
      </w:r>
      <w:r w:rsidR="00BB637D" w:rsidRPr="00756343">
        <w:t xml:space="preserve"> </w:t>
      </w:r>
      <w:r w:rsidR="00A54B07" w:rsidRPr="00756343">
        <w:t>Солженицына</w:t>
      </w:r>
      <w:r w:rsidRPr="00756343">
        <w:t xml:space="preserve">. </w:t>
      </w:r>
    </w:p>
    <w:p w:rsidR="00450402" w:rsidRDefault="00450402" w:rsidP="00450402">
      <w:pPr>
        <w:shd w:val="clear" w:color="auto" w:fill="FFFFFF"/>
        <w:ind w:firstLine="709"/>
        <w:jc w:val="both"/>
      </w:pPr>
      <w:r w:rsidRPr="00450402">
        <w:t>Каждый год в преддверии праздника – Дня защитника Отечества –</w:t>
      </w:r>
      <w:r>
        <w:t xml:space="preserve"> </w:t>
      </w:r>
      <w:r w:rsidR="009829F6">
        <w:t>Д</w:t>
      </w:r>
      <w:r w:rsidRPr="00450402">
        <w:t xml:space="preserve">етская библиотека им. А.С. Пушкина </w:t>
      </w:r>
      <w:r>
        <w:t xml:space="preserve">проводит </w:t>
      </w:r>
      <w:r w:rsidRPr="00450402">
        <w:t>конкурс рисунков. В этом году в конк</w:t>
      </w:r>
      <w:r w:rsidR="009829F6">
        <w:t>урсе приняли участие 56 школьников</w:t>
      </w:r>
      <w:r w:rsidRPr="00450402">
        <w:t xml:space="preserve">. </w:t>
      </w:r>
      <w:r>
        <w:t>Такие конкурсы проводятся с целью формирования у подрастающего поколения чувства любви к своей Родине, гордости за ее защитников, патриотизма и уважения к традициям нашего народа. Распределение призовых мест было по 3-м возрастным категориям: 1</w:t>
      </w:r>
      <w:r w:rsidR="00A6633B">
        <w:t xml:space="preserve">-4, </w:t>
      </w:r>
      <w:r>
        <w:t>5</w:t>
      </w:r>
      <w:r w:rsidR="00A6633B">
        <w:t xml:space="preserve">-8 и 9-11 классы. </w:t>
      </w:r>
    </w:p>
    <w:p w:rsidR="00A54B07" w:rsidRPr="00A54B07" w:rsidRDefault="00A54B07" w:rsidP="000670E6">
      <w:pPr>
        <w:shd w:val="clear" w:color="auto" w:fill="FFFFFF"/>
        <w:ind w:firstLine="709"/>
        <w:jc w:val="both"/>
      </w:pPr>
      <w:r w:rsidRPr="00A54B07">
        <w:t xml:space="preserve">В Центральной районной библиотеке им. М. Горького </w:t>
      </w:r>
      <w:r w:rsidR="009829F6">
        <w:t>с</w:t>
      </w:r>
      <w:r w:rsidR="00450402" w:rsidRPr="00450402">
        <w:t xml:space="preserve"> 12 февраля по 16 марта </w:t>
      </w:r>
      <w:r w:rsidRPr="00A54B07">
        <w:t xml:space="preserve">прошел конкурс сочинений «Золотое перо» по произведениям М. </w:t>
      </w:r>
      <w:r w:rsidR="00450402">
        <w:t xml:space="preserve">Горького, </w:t>
      </w:r>
      <w:r w:rsidR="00450402" w:rsidRPr="00450402">
        <w:t xml:space="preserve">который был посвящен 150-летию со дня рождения писателя. Участие приняли ученики школ п. Сосьва и студенты </w:t>
      </w:r>
      <w:proofErr w:type="spellStart"/>
      <w:r w:rsidR="00450402" w:rsidRPr="00450402">
        <w:t>Серовского</w:t>
      </w:r>
      <w:proofErr w:type="spellEnd"/>
      <w:r w:rsidR="00450402" w:rsidRPr="00450402">
        <w:t xml:space="preserve"> техникума </w:t>
      </w:r>
      <w:r w:rsidR="00450402">
        <w:t xml:space="preserve">сферы обслуживания и питания и </w:t>
      </w:r>
      <w:proofErr w:type="spellStart"/>
      <w:r w:rsidR="00450402">
        <w:t>С</w:t>
      </w:r>
      <w:r w:rsidR="009829F6">
        <w:t>еровского</w:t>
      </w:r>
      <w:proofErr w:type="spellEnd"/>
      <w:r w:rsidR="009829F6">
        <w:t xml:space="preserve"> филиала ГБП ОУ «</w:t>
      </w:r>
      <w:r w:rsidR="00450402" w:rsidRPr="00450402">
        <w:t>Свердловски</w:t>
      </w:r>
      <w:r w:rsidR="009829F6">
        <w:t>й областной медицинский колледж»</w:t>
      </w:r>
      <w:r w:rsidR="00450402" w:rsidRPr="00450402">
        <w:t xml:space="preserve">. Подведение итогов и награждение участников состоялось 30 марта. За третье место была награждена ученица школы № 4 </w:t>
      </w:r>
      <w:proofErr w:type="spellStart"/>
      <w:r w:rsidR="00450402" w:rsidRPr="00450402">
        <w:t>Чуракова</w:t>
      </w:r>
      <w:proofErr w:type="spellEnd"/>
      <w:r w:rsidR="00450402" w:rsidRPr="00450402">
        <w:t xml:space="preserve"> Ангелина, второе место разделили ученицы школы №5 </w:t>
      </w:r>
      <w:proofErr w:type="spellStart"/>
      <w:r w:rsidR="00450402" w:rsidRPr="00450402">
        <w:t>Мазур</w:t>
      </w:r>
      <w:proofErr w:type="spellEnd"/>
      <w:r w:rsidR="00450402" w:rsidRPr="00450402">
        <w:t xml:space="preserve"> Елена и Казанцева Алена, первое место занял </w:t>
      </w:r>
      <w:r w:rsidR="009829F6">
        <w:t xml:space="preserve">студент </w:t>
      </w:r>
      <w:proofErr w:type="spellStart"/>
      <w:r w:rsidR="009829F6" w:rsidRPr="009829F6">
        <w:t>Серовского</w:t>
      </w:r>
      <w:proofErr w:type="spellEnd"/>
      <w:r w:rsidR="009829F6" w:rsidRPr="009829F6">
        <w:t xml:space="preserve"> техникума сферы обслуживания и питания </w:t>
      </w:r>
      <w:r w:rsidR="00450402" w:rsidRPr="00450402">
        <w:t xml:space="preserve">Сидоркин Денис. Дополнительное поощрительное место было присуждено Казанцеву Илье. Все призеры конкурса были отмечены грамотами и ценными подарками. Остальным участникам были вручены благодарности. Хотелось </w:t>
      </w:r>
      <w:r w:rsidR="00450402" w:rsidRPr="00450402">
        <w:lastRenderedPageBreak/>
        <w:t>бы отметить, что Максим Горький - не простой писатель, его произведения достаточно сложны для восприятия, поэтому все, кто принял участие в написании сочинений, достойны похвалы.</w:t>
      </w:r>
    </w:p>
    <w:p w:rsidR="0020179C" w:rsidRPr="00172A49" w:rsidRDefault="0020179C" w:rsidP="000670E6">
      <w:pPr>
        <w:shd w:val="clear" w:color="auto" w:fill="FFFFFF"/>
        <w:ind w:firstLine="709"/>
        <w:jc w:val="both"/>
      </w:pPr>
      <w:r w:rsidRPr="00172A49">
        <w:t>В</w:t>
      </w:r>
      <w:r w:rsidR="009170F5" w:rsidRPr="00172A49">
        <w:t xml:space="preserve"> 2018</w:t>
      </w:r>
      <w:r w:rsidR="00D732AE">
        <w:t xml:space="preserve"> году 4</w:t>
      </w:r>
      <w:r w:rsidRPr="00172A49">
        <w:t xml:space="preserve"> библиотек</w:t>
      </w:r>
      <w:r w:rsidR="00D732AE">
        <w:t>и</w:t>
      </w:r>
      <w:r w:rsidRPr="00172A49">
        <w:t xml:space="preserve"> Сосьвинского городского округа приняли участие во Всероссийской акции «Библионочь 201</w:t>
      </w:r>
      <w:r w:rsidR="009170F5" w:rsidRPr="00172A49">
        <w:t>8</w:t>
      </w:r>
      <w:r w:rsidRPr="00172A49">
        <w:t>»</w:t>
      </w:r>
      <w:r w:rsidR="00F44B20">
        <w:t>.</w:t>
      </w:r>
      <w:r w:rsidRPr="00172A49">
        <w:t xml:space="preserve">  В этом году она была объединена общей темой «</w:t>
      </w:r>
      <w:r w:rsidR="009170F5" w:rsidRPr="00172A49">
        <w:t>Магия книги</w:t>
      </w:r>
      <w:r w:rsidRPr="00172A49">
        <w:t>»</w:t>
      </w:r>
      <w:r w:rsidR="009170F5" w:rsidRPr="00172A49">
        <w:t>, дополнительные темы акции «Волонтерские игры» и «200 лет И.С. Тургеневу»</w:t>
      </w:r>
      <w:r w:rsidRPr="00172A49">
        <w:t>.</w:t>
      </w:r>
    </w:p>
    <w:p w:rsidR="0020179C" w:rsidRPr="000A6131" w:rsidRDefault="0020179C" w:rsidP="000670E6">
      <w:pPr>
        <w:shd w:val="clear" w:color="auto" w:fill="FFFFFF"/>
        <w:ind w:firstLine="709"/>
        <w:jc w:val="both"/>
      </w:pPr>
      <w:r w:rsidRPr="000A6131">
        <w:t xml:space="preserve">- </w:t>
      </w:r>
      <w:proofErr w:type="gramStart"/>
      <w:r w:rsidRPr="000A6131">
        <w:t>в</w:t>
      </w:r>
      <w:proofErr w:type="gramEnd"/>
      <w:r w:rsidRPr="000A6131">
        <w:t xml:space="preserve"> ЦРБ им. М. Горького </w:t>
      </w:r>
      <w:r w:rsidR="009829F6">
        <w:t xml:space="preserve">акция прошла </w:t>
      </w:r>
      <w:r w:rsidRPr="000A6131">
        <w:t xml:space="preserve">в рамках </w:t>
      </w:r>
      <w:r w:rsidR="009170F5" w:rsidRPr="000A6131">
        <w:t xml:space="preserve">всех трех названных тем </w:t>
      </w:r>
      <w:r w:rsidRPr="000A6131">
        <w:t>под названием «</w:t>
      </w:r>
      <w:r w:rsidR="000A6131" w:rsidRPr="000A6131">
        <w:t>К добру через книгу», в которой приняли участие 21</w:t>
      </w:r>
      <w:r w:rsidRPr="000A6131">
        <w:t xml:space="preserve"> человек.</w:t>
      </w:r>
    </w:p>
    <w:p w:rsidR="0020179C" w:rsidRPr="00CC59DB" w:rsidRDefault="009829F6" w:rsidP="000670E6">
      <w:pPr>
        <w:shd w:val="clear" w:color="auto" w:fill="FFFFFF"/>
        <w:ind w:firstLine="709"/>
        <w:jc w:val="both"/>
      </w:pPr>
      <w:r>
        <w:t xml:space="preserve">- </w:t>
      </w:r>
      <w:r w:rsidR="0020179C" w:rsidRPr="00CC59DB">
        <w:t xml:space="preserve">в Детской библиотеке им. А.С. Пушкина в </w:t>
      </w:r>
      <w:r w:rsidR="00FF2195">
        <w:t xml:space="preserve">рамках акции </w:t>
      </w:r>
      <w:r w:rsidR="0020179C" w:rsidRPr="00CC59DB">
        <w:t>прошл</w:t>
      </w:r>
      <w:r w:rsidR="00CC59DB">
        <w:t>о</w:t>
      </w:r>
      <w:r w:rsidR="0020179C" w:rsidRPr="00CC59DB">
        <w:t xml:space="preserve"> </w:t>
      </w:r>
      <w:r w:rsidR="00CC59DB">
        <w:t>виртуальное путешествие в мир книг</w:t>
      </w:r>
      <w:r w:rsidR="0020179C" w:rsidRPr="00CC59DB">
        <w:t xml:space="preserve"> «</w:t>
      </w:r>
      <w:r w:rsidR="00CC59DB">
        <w:t>Читающее королевство</w:t>
      </w:r>
      <w:r w:rsidR="0020179C" w:rsidRPr="00CC59DB">
        <w:t>», в которо</w:t>
      </w:r>
      <w:r w:rsidR="00CC59DB">
        <w:t>м</w:t>
      </w:r>
      <w:r w:rsidR="0020179C" w:rsidRPr="00CC59DB">
        <w:t xml:space="preserve"> приняли участие </w:t>
      </w:r>
      <w:r>
        <w:t>18 школьников.</w:t>
      </w:r>
    </w:p>
    <w:p w:rsidR="0020179C" w:rsidRPr="00CC59DB" w:rsidRDefault="0020179C" w:rsidP="000670E6">
      <w:pPr>
        <w:shd w:val="clear" w:color="auto" w:fill="FFFFFF"/>
        <w:ind w:firstLine="709"/>
        <w:jc w:val="both"/>
      </w:pPr>
      <w:r w:rsidRPr="00CC59DB">
        <w:t xml:space="preserve">- в </w:t>
      </w:r>
      <w:proofErr w:type="spellStart"/>
      <w:r w:rsidRPr="00CC59DB">
        <w:t>Пасынковской</w:t>
      </w:r>
      <w:proofErr w:type="spellEnd"/>
      <w:r w:rsidRPr="00CC59DB">
        <w:t xml:space="preserve"> сельской библиотеке акция «Библионочь» про</w:t>
      </w:r>
      <w:r w:rsidR="00E76CF3">
        <w:t xml:space="preserve">шла второй раз в форме </w:t>
      </w:r>
      <w:r w:rsidRPr="00CC59DB">
        <w:t xml:space="preserve">игры и называлась «Путешествие в </w:t>
      </w:r>
      <w:r w:rsidR="00CC59DB" w:rsidRPr="00CC59DB">
        <w:t xml:space="preserve">страну </w:t>
      </w:r>
      <w:proofErr w:type="spellStart"/>
      <w:r w:rsidR="00CC59DB" w:rsidRPr="00CC59DB">
        <w:t>Читалию</w:t>
      </w:r>
      <w:proofErr w:type="spellEnd"/>
      <w:r w:rsidR="00FA5194">
        <w:t>». Участвовало 12</w:t>
      </w:r>
      <w:r w:rsidRPr="00CC59DB">
        <w:t xml:space="preserve"> человек.</w:t>
      </w:r>
    </w:p>
    <w:p w:rsidR="0020179C" w:rsidRDefault="00FF2195" w:rsidP="000670E6">
      <w:pPr>
        <w:shd w:val="clear" w:color="auto" w:fill="FFFFFF"/>
        <w:ind w:firstLine="709"/>
        <w:jc w:val="both"/>
      </w:pPr>
      <w:r>
        <w:t xml:space="preserve">- </w:t>
      </w:r>
      <w:proofErr w:type="gramStart"/>
      <w:r>
        <w:t>в</w:t>
      </w:r>
      <w:proofErr w:type="gramEnd"/>
      <w:r>
        <w:t xml:space="preserve"> 2018</w:t>
      </w:r>
      <w:r w:rsidR="0020179C" w:rsidRPr="007D2903">
        <w:t xml:space="preserve"> году Отрадновская сельская библиотека </w:t>
      </w:r>
      <w:r w:rsidR="007D2903" w:rsidRPr="007D2903">
        <w:t>также второй раз</w:t>
      </w:r>
      <w:r w:rsidR="0020179C" w:rsidRPr="007D2903">
        <w:t xml:space="preserve"> приняла участие в о</w:t>
      </w:r>
      <w:r w:rsidR="004067E4">
        <w:t>бластной акции «</w:t>
      </w:r>
      <w:proofErr w:type="spellStart"/>
      <w:r w:rsidR="004067E4">
        <w:t>Библиосумерки</w:t>
      </w:r>
      <w:proofErr w:type="spellEnd"/>
      <w:r w:rsidR="004067E4">
        <w:t xml:space="preserve">», которая </w:t>
      </w:r>
      <w:r w:rsidR="0020179C" w:rsidRPr="007D2903">
        <w:t xml:space="preserve">прошла в форме </w:t>
      </w:r>
      <w:r w:rsidR="007D2903" w:rsidRPr="007D2903">
        <w:t xml:space="preserve">литературного </w:t>
      </w:r>
      <w:proofErr w:type="spellStart"/>
      <w:r w:rsidR="007D2903" w:rsidRPr="007D2903">
        <w:t>квеста</w:t>
      </w:r>
      <w:proofErr w:type="spellEnd"/>
      <w:r w:rsidR="007D2903" w:rsidRPr="007D2903">
        <w:t>, под</w:t>
      </w:r>
      <w:r w:rsidR="0020179C" w:rsidRPr="007D2903">
        <w:t xml:space="preserve"> названием </w:t>
      </w:r>
      <w:r w:rsidR="0020179C" w:rsidRPr="007D2903">
        <w:rPr>
          <w:b/>
        </w:rPr>
        <w:t>«</w:t>
      </w:r>
      <w:r w:rsidR="007D2903" w:rsidRPr="007D2903">
        <w:t>В гостях у книжной королевы</w:t>
      </w:r>
      <w:r w:rsidR="0020179C" w:rsidRPr="007D2903">
        <w:rPr>
          <w:b/>
        </w:rPr>
        <w:t>»</w:t>
      </w:r>
      <w:r w:rsidR="0020179C" w:rsidRPr="007D2903">
        <w:t>.</w:t>
      </w:r>
      <w:r w:rsidR="00092FFE">
        <w:t xml:space="preserve"> Участие приняли 23</w:t>
      </w:r>
      <w:r w:rsidR="0020179C" w:rsidRPr="007D2903">
        <w:t xml:space="preserve"> человек</w:t>
      </w:r>
      <w:r w:rsidR="004067E4">
        <w:t>а</w:t>
      </w:r>
      <w:r w:rsidR="0020179C" w:rsidRPr="007D2903">
        <w:t>.</w:t>
      </w:r>
    </w:p>
    <w:p w:rsidR="00B50C09" w:rsidRDefault="005C716F" w:rsidP="000670E6">
      <w:pPr>
        <w:shd w:val="clear" w:color="auto" w:fill="FFFFFF"/>
        <w:ind w:firstLine="709"/>
        <w:jc w:val="both"/>
      </w:pPr>
      <w:r>
        <w:t xml:space="preserve">Традиционно в преддверии 9 мая в Детской библиотеке им. А.С. Пушкина </w:t>
      </w:r>
      <w:r w:rsidR="008F4013">
        <w:t>прошел</w:t>
      </w:r>
      <w:r>
        <w:t xml:space="preserve"> к</w:t>
      </w:r>
      <w:r w:rsidRPr="005C716F">
        <w:t xml:space="preserve">онкурс чтецов о ВОВ </w:t>
      </w:r>
      <w:r w:rsidR="004067E4">
        <w:t>«Строки, опаленные войной». В</w:t>
      </w:r>
      <w:r>
        <w:t xml:space="preserve"> 2018 году участие приняло 72 человека.</w:t>
      </w:r>
    </w:p>
    <w:p w:rsidR="003C049A" w:rsidRDefault="00617086" w:rsidP="000670E6">
      <w:pPr>
        <w:shd w:val="clear" w:color="auto" w:fill="FFFFFF"/>
        <w:ind w:firstLine="709"/>
        <w:jc w:val="both"/>
      </w:pPr>
      <w:r>
        <w:t>Центральная районная библиотека им. М. Горького впервые провела акцию «Классики в российской провинции». Акция проходи</w:t>
      </w:r>
      <w:r w:rsidR="004D3685">
        <w:t xml:space="preserve">т ежегодно </w:t>
      </w:r>
      <w:r>
        <w:t xml:space="preserve">1 июня </w:t>
      </w:r>
      <w:r w:rsidR="004D3685" w:rsidRPr="004D3685">
        <w:t>по инициативе Ассоциации малых туристических городов в виде публичных чтений произведений местных авторов или классиков о малых городах России.</w:t>
      </w:r>
      <w:r w:rsidR="004D3685">
        <w:t xml:space="preserve"> </w:t>
      </w:r>
      <w:r w:rsidR="004D3685" w:rsidRPr="004D3685">
        <w:t xml:space="preserve">В первый год проведения участвовали только города Ассоциации, а в 2017 году приняли участие 170 городов России. В 2018 расширился формат </w:t>
      </w:r>
      <w:proofErr w:type="gramStart"/>
      <w:r w:rsidR="004D3685" w:rsidRPr="004D3685">
        <w:t>акции</w:t>
      </w:r>
      <w:proofErr w:type="gramEnd"/>
      <w:r w:rsidR="004D3685" w:rsidRPr="004D3685">
        <w:t xml:space="preserve"> и происходило не просто чтение вслух, а чтение по ролям. Участники читали диалоги из классических произведений местных авторов об Урале. Кульминацией акции стало чтение по ролям отрывка из знаменитого «Вишневого сада» А.П. Чехова, в котором герои ставят и остро обсуждают вопрос «рубить или не рубить», то есть — сохранять старое, исконное или расчищать мест</w:t>
      </w:r>
      <w:r w:rsidR="004067E4">
        <w:t>о для всего нового. Это позволяет</w:t>
      </w:r>
      <w:r w:rsidR="004D3685" w:rsidRPr="004D3685">
        <w:t xml:space="preserve"> через</w:t>
      </w:r>
      <w:r w:rsidR="004067E4">
        <w:t xml:space="preserve"> классические</w:t>
      </w:r>
      <w:r w:rsidR="004D3685" w:rsidRPr="004D3685">
        <w:t xml:space="preserve"> произведени</w:t>
      </w:r>
      <w:r w:rsidR="004067E4">
        <w:t>я</w:t>
      </w:r>
      <w:r w:rsidR="004D3685" w:rsidRPr="004D3685">
        <w:t xml:space="preserve"> привлечь внимание общественности к угрозе утраты малыми городами своей исторической идентичности, к необходимости создания современных общественных простран</w:t>
      </w:r>
      <w:proofErr w:type="gramStart"/>
      <w:r w:rsidR="004D3685" w:rsidRPr="004D3685">
        <w:t>ств в ст</w:t>
      </w:r>
      <w:proofErr w:type="gramEnd"/>
      <w:r w:rsidR="004D3685" w:rsidRPr="004D3685">
        <w:t>аринных городах.</w:t>
      </w:r>
    </w:p>
    <w:p w:rsidR="00DC75DB" w:rsidRDefault="003C049A" w:rsidP="000670E6">
      <w:pPr>
        <w:shd w:val="clear" w:color="auto" w:fill="FFFFFF"/>
        <w:ind w:firstLine="709"/>
        <w:jc w:val="both"/>
      </w:pPr>
      <w:r>
        <w:t xml:space="preserve">ЦРБ им. М. Горького и </w:t>
      </w:r>
      <w:r w:rsidR="00B55512">
        <w:t>Детская</w:t>
      </w:r>
      <w:r w:rsidRPr="003C049A">
        <w:t xml:space="preserve"> библиотек</w:t>
      </w:r>
      <w:r w:rsidR="00B55512">
        <w:t>а</w:t>
      </w:r>
      <w:r w:rsidRPr="003C049A">
        <w:t xml:space="preserve"> им. А.С. Пушкина</w:t>
      </w:r>
      <w:r>
        <w:t xml:space="preserve"> совместно в День России провели литературный уголок «Прекрасна Россия моя»</w:t>
      </w:r>
      <w:r w:rsidR="00B55512">
        <w:t xml:space="preserve">. </w:t>
      </w:r>
      <w:r w:rsidR="00B55512" w:rsidRPr="00B55512">
        <w:t>В фойе Р</w:t>
      </w:r>
      <w:r w:rsidR="00B55512">
        <w:t xml:space="preserve">айонного культурно-спортивного </w:t>
      </w:r>
      <w:r w:rsidR="00B53D23">
        <w:t>комплекса</w:t>
      </w:r>
      <w:r w:rsidR="00B55512" w:rsidRPr="00B55512">
        <w:t xml:space="preserve"> прозвучали патриотические произведения. Началом послужило известное стихотворение Николая Рубцова «В горнице», которое было исполнено и как стихотворение, и как песня. Далее участники читали о Родине, о России, о русской природе и о многонациональных народах нашей страны.</w:t>
      </w:r>
    </w:p>
    <w:p w:rsidR="00FA2451" w:rsidRDefault="00FA2451" w:rsidP="000670E6">
      <w:pPr>
        <w:shd w:val="clear" w:color="auto" w:fill="FFFFFF"/>
        <w:ind w:firstLine="709"/>
        <w:jc w:val="both"/>
      </w:pPr>
      <w:r>
        <w:t>Библиотеки Сосьвинского городского округа организовали акцию «</w:t>
      </w:r>
      <w:proofErr w:type="spellStart"/>
      <w:r>
        <w:t>Буккроссинг</w:t>
      </w:r>
      <w:proofErr w:type="spellEnd"/>
      <w:r>
        <w:t xml:space="preserve">» и открыли </w:t>
      </w:r>
      <w:r w:rsidR="00FE035F">
        <w:t>16</w:t>
      </w:r>
      <w:r>
        <w:t xml:space="preserve"> точек свободного доступа к книгам на территории округа.</w:t>
      </w:r>
      <w:r w:rsidR="004F34CF">
        <w:t xml:space="preserve"> </w:t>
      </w:r>
      <w:r w:rsidR="00B53D23">
        <w:t xml:space="preserve">Открытие данных точек состоялось в </w:t>
      </w:r>
      <w:r w:rsidR="00B53D23" w:rsidRPr="00FE035F">
        <w:t>летний</w:t>
      </w:r>
      <w:r w:rsidR="00B53D23">
        <w:t xml:space="preserve"> период и регулярно пополняется.</w:t>
      </w:r>
    </w:p>
    <w:p w:rsidR="00B53D23" w:rsidRDefault="00B53D23" w:rsidP="000670E6">
      <w:pPr>
        <w:shd w:val="clear" w:color="auto" w:fill="FFFFFF"/>
        <w:ind w:firstLine="709"/>
        <w:jc w:val="both"/>
      </w:pPr>
      <w:r>
        <w:t>В летний период ежегодно библиотеки Сосьвинского городского округа проводят мероприятия для детей, посещающих летние оздоровительные площадки; для ребят, приезжающих на каникулы</w:t>
      </w:r>
      <w:proofErr w:type="gramStart"/>
      <w:r>
        <w:t>.</w:t>
      </w:r>
      <w:proofErr w:type="gramEnd"/>
      <w:r>
        <w:t xml:space="preserve"> </w:t>
      </w:r>
      <w:proofErr w:type="gramStart"/>
      <w:r>
        <w:t>а</w:t>
      </w:r>
      <w:proofErr w:type="gramEnd"/>
      <w:r>
        <w:t xml:space="preserve"> также для детей, находящихся в </w:t>
      </w:r>
      <w:r w:rsidR="00EF7E6C">
        <w:t xml:space="preserve">трудной жизненной ситуации </w:t>
      </w:r>
      <w:r>
        <w:t>(</w:t>
      </w:r>
      <w:r w:rsidR="00EF7E6C">
        <w:t xml:space="preserve">дети </w:t>
      </w:r>
      <w:r>
        <w:t>из многодетных и малообеспеченных семей)</w:t>
      </w:r>
      <w:r w:rsidR="00EF7E6C">
        <w:t xml:space="preserve">. В 2018 году библиотеками в летний период было проведено </w:t>
      </w:r>
      <w:r w:rsidR="00650142" w:rsidRPr="00650142">
        <w:t>223</w:t>
      </w:r>
      <w:r w:rsidR="00EF7E6C">
        <w:t xml:space="preserve"> мероприятий, которые посетило </w:t>
      </w:r>
      <w:r w:rsidR="00650142">
        <w:t>4616</w:t>
      </w:r>
      <w:r w:rsidR="00EF7E6C">
        <w:t xml:space="preserve"> человек, из них </w:t>
      </w:r>
      <w:r w:rsidR="00650142" w:rsidRPr="00650142">
        <w:t>3730</w:t>
      </w:r>
      <w:r w:rsidR="00EF7E6C">
        <w:t xml:space="preserve"> детей и подростков.</w:t>
      </w:r>
    </w:p>
    <w:p w:rsidR="00752CDA" w:rsidRDefault="00752CDA" w:rsidP="0041326F">
      <w:pPr>
        <w:shd w:val="clear" w:color="auto" w:fill="FFFFFF"/>
        <w:ind w:firstLine="709"/>
        <w:jc w:val="both"/>
      </w:pPr>
      <w:r>
        <w:t>День чтения традиционно проводится всеми</w:t>
      </w:r>
      <w:r w:rsidR="00B24CE6">
        <w:t xml:space="preserve"> библиотеками Сосьвинского горо</w:t>
      </w:r>
      <w:r>
        <w:t xml:space="preserve">дского округа и в этом году </w:t>
      </w:r>
      <w:r w:rsidR="00A64856">
        <w:t xml:space="preserve">сотрудники библиотек постарались разнообразить акцию различными мероприятиями такими, как </w:t>
      </w:r>
      <w:r w:rsidR="00A64856" w:rsidRPr="00A64856">
        <w:t xml:space="preserve">Виртуальный </w:t>
      </w:r>
      <w:proofErr w:type="spellStart"/>
      <w:r w:rsidR="00A64856" w:rsidRPr="00A64856">
        <w:t>флешмоб</w:t>
      </w:r>
      <w:proofErr w:type="spellEnd"/>
      <w:r w:rsidR="00A64856" w:rsidRPr="00A64856">
        <w:t xml:space="preserve"> «#</w:t>
      </w:r>
      <w:proofErr w:type="spellStart"/>
      <w:r w:rsidR="00A64856" w:rsidRPr="00A64856">
        <w:t>сосьвачитает</w:t>
      </w:r>
      <w:proofErr w:type="spellEnd"/>
      <w:r w:rsidR="00A64856" w:rsidRPr="00A64856">
        <w:t>»</w:t>
      </w:r>
      <w:r w:rsidR="00A64856">
        <w:t xml:space="preserve">, </w:t>
      </w:r>
      <w:r w:rsidR="00E80B32">
        <w:t>всевозможные читательские м</w:t>
      </w:r>
      <w:r w:rsidR="00A64856">
        <w:t>арафон</w:t>
      </w:r>
      <w:r w:rsidR="00E80B32">
        <w:t>ы</w:t>
      </w:r>
      <w:r w:rsidR="00A64856">
        <w:t xml:space="preserve"> «</w:t>
      </w:r>
      <w:r w:rsidR="00A64856" w:rsidRPr="00A64856">
        <w:t>Год юбил</w:t>
      </w:r>
      <w:r w:rsidR="00A64856">
        <w:t>еев. От Горького до Солженицына»</w:t>
      </w:r>
      <w:r w:rsidR="00E80B32">
        <w:t>, «</w:t>
      </w:r>
      <w:r w:rsidR="00E80B32" w:rsidRPr="00E80B32">
        <w:t>Читаем Евгения Онегина»</w:t>
      </w:r>
      <w:r w:rsidR="00E80B32">
        <w:t>, «</w:t>
      </w:r>
      <w:r w:rsidR="00E80B32" w:rsidRPr="00E80B32">
        <w:t>Ж</w:t>
      </w:r>
      <w:r w:rsidR="00E80B32">
        <w:t>ивая библиотека»</w:t>
      </w:r>
      <w:r w:rsidR="00C70FB7">
        <w:t xml:space="preserve">, </w:t>
      </w:r>
      <w:r w:rsidR="00C70FB7" w:rsidRPr="00C70FB7">
        <w:t>«Читаем классику детям»</w:t>
      </w:r>
      <w:r w:rsidR="00C70FB7">
        <w:t xml:space="preserve"> и </w:t>
      </w:r>
      <w:r w:rsidR="00C70FB7" w:rsidRPr="00C70FB7">
        <w:t>«Лев Толстой в стране детства»</w:t>
      </w:r>
      <w:r w:rsidR="00C70FB7">
        <w:t xml:space="preserve">. А также объявленный в 2018 году областной чемпионат по чтению «Лига </w:t>
      </w:r>
      <w:proofErr w:type="spellStart"/>
      <w:r w:rsidR="00C70FB7">
        <w:t>глотателей</w:t>
      </w:r>
      <w:proofErr w:type="spellEnd"/>
      <w:r w:rsidR="00C70FB7">
        <w:t xml:space="preserve"> текста». </w:t>
      </w:r>
      <w:r w:rsidR="00E3171B">
        <w:t xml:space="preserve">Также библиотекарем Романовской сельской библиотеки в этот день была организована благотворительная акция «Подари ребенку книгу», в ходе которой </w:t>
      </w:r>
      <w:r w:rsidR="00E3171B" w:rsidRPr="00E3171B">
        <w:t>было собрано и передано в дар воспитанникам детского сада 24 экземпляра детской худ</w:t>
      </w:r>
      <w:r w:rsidR="00E3171B">
        <w:t xml:space="preserve">ожественной литературы. </w:t>
      </w:r>
      <w:r w:rsidR="00C70FB7">
        <w:t xml:space="preserve">В 2018 году участниками акции стали </w:t>
      </w:r>
      <w:r w:rsidR="00D60C6A" w:rsidRPr="00D60C6A">
        <w:t>183</w:t>
      </w:r>
      <w:r w:rsidR="00C70FB7">
        <w:t xml:space="preserve"> человек</w:t>
      </w:r>
      <w:r w:rsidR="00D60C6A">
        <w:t>а</w:t>
      </w:r>
      <w:r w:rsidR="009375B5">
        <w:t>.</w:t>
      </w:r>
    </w:p>
    <w:p w:rsidR="00752CDA" w:rsidRDefault="00F43B21" w:rsidP="0041326F">
      <w:pPr>
        <w:shd w:val="clear" w:color="auto" w:fill="FFFFFF"/>
        <w:ind w:firstLine="709"/>
        <w:jc w:val="both"/>
      </w:pPr>
      <w:r>
        <w:lastRenderedPageBreak/>
        <w:t>Ночь искусств (истории)</w:t>
      </w:r>
      <w:r w:rsidR="00752CDA">
        <w:t xml:space="preserve"> уже второй год проводится ЦРБ им. М. Горького и Детской библиотекой им. А.С. Пушкина, неизменный девиз которой «</w:t>
      </w:r>
      <w:r w:rsidR="009375B5">
        <w:t>Искусство объеди</w:t>
      </w:r>
      <w:r w:rsidR="00752CDA">
        <w:t>няет»</w:t>
      </w:r>
      <w:r w:rsidR="009375B5">
        <w:t xml:space="preserve">. </w:t>
      </w:r>
      <w:r>
        <w:t xml:space="preserve">В день акции посетители ЦРБ им. М. Горького могли </w:t>
      </w:r>
      <w:proofErr w:type="gramStart"/>
      <w:r>
        <w:t>познакомится</w:t>
      </w:r>
      <w:proofErr w:type="gramEnd"/>
      <w:r>
        <w:t xml:space="preserve"> с выставкой, связанной с историей Российского государства «Мы духом едины», на которой были представлены книги и иллюстрации об исторических событиях 1612 года, а также о людях, освободивших наше государство от захватчиков. Также была представлена литература, </w:t>
      </w:r>
      <w:r w:rsidR="00745B00">
        <w:t>повышающая патриотические чувства, любовь к малой Родине и нашей большой многонациональной стране. Также к этому дню была оформлена выставка «Моя большая малая Родина», на которой были представлены некоторые работы участников патриотического краеведческого конкурса «Люби и знай свой край родной»</w:t>
      </w:r>
      <w:r w:rsidR="007B57D2">
        <w:t xml:space="preserve">. Также для детей, подростков и молодежи была проведена </w:t>
      </w:r>
      <w:proofErr w:type="spellStart"/>
      <w:r w:rsidR="007B57D2">
        <w:t>квест-игра</w:t>
      </w:r>
      <w:proofErr w:type="spellEnd"/>
      <w:r w:rsidR="007B57D2">
        <w:t xml:space="preserve"> «Единство в нас», в </w:t>
      </w:r>
      <w:r w:rsidR="00CC711F">
        <w:t xml:space="preserve">которой </w:t>
      </w:r>
      <w:r w:rsidR="007B57D2">
        <w:t xml:space="preserve">в ходе </w:t>
      </w:r>
      <w:r w:rsidR="00CC711F">
        <w:t xml:space="preserve">прохождения </w:t>
      </w:r>
      <w:r w:rsidR="007B57D2">
        <w:t xml:space="preserve">этапов две команды собирали подсказки, выполняя различные задания: </w:t>
      </w:r>
      <w:r w:rsidR="007B57D2" w:rsidRPr="007B57D2">
        <w:t>игр</w:t>
      </w:r>
      <w:r w:rsidR="007B57D2">
        <w:t>ы на знакомство, сплочение</w:t>
      </w:r>
      <w:r w:rsidR="007B57D2" w:rsidRPr="007B57D2">
        <w:t>, поддержание командного духа</w:t>
      </w:r>
      <w:r w:rsidR="007B57D2">
        <w:t>; создание названия, логотипа и девиза команде; состязание в знании истории и культуры праздника; составление патриоти</w:t>
      </w:r>
      <w:r w:rsidR="00CC711F">
        <w:t xml:space="preserve">ческого стихотворения из рифм. </w:t>
      </w:r>
      <w:r w:rsidR="00CC711F" w:rsidRPr="00CC711F">
        <w:t xml:space="preserve">В завершении участники вскрыли конверты </w:t>
      </w:r>
      <w:r w:rsidR="00CC711F">
        <w:t xml:space="preserve">с подсказками </w:t>
      </w:r>
      <w:r w:rsidR="00CC711F" w:rsidRPr="00CC711F">
        <w:t>и отправились составлять из фрагментов целое. Но тут они обнаружили, что слов недостаточно и пришли к выводу, чтобы выполнить последнее задание командам нужно объединиться. Что ребята и сделали. Так на дружной ноте и закончилась игра.</w:t>
      </w:r>
      <w:r w:rsidR="00CC711F">
        <w:t xml:space="preserve"> Последним мероприятием в этот день стало выполнение творческой работы в достаточно непростой художественной технике на мастер-классе «Искусство </w:t>
      </w:r>
      <w:proofErr w:type="spellStart"/>
      <w:r w:rsidR="00CC711F">
        <w:t>декупажа</w:t>
      </w:r>
      <w:proofErr w:type="spellEnd"/>
      <w:r w:rsidR="00CC711F">
        <w:t>».</w:t>
      </w:r>
    </w:p>
    <w:p w:rsidR="00CC711F" w:rsidRDefault="000B1BAA" w:rsidP="0041326F">
      <w:pPr>
        <w:shd w:val="clear" w:color="auto" w:fill="FFFFFF"/>
        <w:ind w:firstLine="709"/>
        <w:jc w:val="both"/>
      </w:pPr>
      <w:r>
        <w:t>В Детской библиотеке им. А.С. Пушкина в этот день для младших школьников прошла б</w:t>
      </w:r>
      <w:r w:rsidRPr="000B1BAA">
        <w:t>еседа с элементами</w:t>
      </w:r>
      <w:r>
        <w:t xml:space="preserve"> развлечений «</w:t>
      </w:r>
      <w:r w:rsidRPr="000B1BAA">
        <w:t>Ис</w:t>
      </w:r>
      <w:r>
        <w:t>кусство загадывать желания». Участники</w:t>
      </w:r>
      <w:r w:rsidRPr="000B1BAA">
        <w:t xml:space="preserve"> побывали в «Стране 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А об истории возникновения праздника Дня народного единства участникам поведал </w:t>
      </w:r>
      <w:proofErr w:type="spellStart"/>
      <w:r w:rsidRPr="000B1BAA">
        <w:t>Иерамонах</w:t>
      </w:r>
      <w:proofErr w:type="spellEnd"/>
      <w:r w:rsidRPr="000B1BAA">
        <w:t xml:space="preserve"> Афанасий (Шапошников) насельник Городецкого Федоровского мужского монастыря </w:t>
      </w:r>
      <w:proofErr w:type="gramStart"/>
      <w:r w:rsidRPr="000B1BAA">
        <w:t>г</w:t>
      </w:r>
      <w:proofErr w:type="gramEnd"/>
      <w:r w:rsidRPr="000B1BAA">
        <w:t>. Городец Нижегородской области</w:t>
      </w:r>
      <w:r w:rsidR="00371C9F">
        <w:t xml:space="preserve"> (видеоролик)</w:t>
      </w:r>
      <w:r w:rsidRPr="000B1BAA">
        <w:t>. В своем рассказе сделал акцент на то, что этот день ещё раз напоминает нам о том, что мы россияне – единый народ с общей исторической судьбой и общим будущим.</w:t>
      </w:r>
    </w:p>
    <w:p w:rsidR="0067272A" w:rsidRDefault="0067272A" w:rsidP="0041326F">
      <w:pPr>
        <w:shd w:val="clear" w:color="auto" w:fill="FFFFFF"/>
        <w:ind w:firstLine="709"/>
        <w:jc w:val="both"/>
      </w:pPr>
      <w:r>
        <w:t xml:space="preserve">2018 год знаменателен для библиотек еще и тем, что все библиотеки Сосьвинского ГО организовывали благотворительные и добровольческие акции. Всего было проведено </w:t>
      </w:r>
      <w:r w:rsidR="00F44B20" w:rsidRPr="00F44B20">
        <w:t>27</w:t>
      </w:r>
      <w:r w:rsidR="00F44B20">
        <w:t xml:space="preserve"> акций</w:t>
      </w:r>
      <w:r>
        <w:t xml:space="preserve">. </w:t>
      </w:r>
      <w:proofErr w:type="gramStart"/>
      <w:r>
        <w:t>Такие как: акция «Вместе вяжем теплый плед», эко-марафон «Сдай макулатуру – спаси дерево», благотворительная акция «</w:t>
      </w:r>
      <w:r w:rsidRPr="0067272A">
        <w:t>Помоги Деду Морозу</w:t>
      </w:r>
      <w:r>
        <w:t>» для детей, находящихся в трудной жизненной ситуации</w:t>
      </w:r>
      <w:r w:rsidR="00F40B4E">
        <w:t xml:space="preserve">, бесплатный показ кукольных спектаклей, акция «10 000 тысяч добрых дел», </w:t>
      </w:r>
      <w:r w:rsidR="00F40B4E" w:rsidRPr="00F40B4E">
        <w:t>уборка придворовых территорий, памятников и обелисков</w:t>
      </w:r>
      <w:r w:rsidR="00F40B4E">
        <w:t xml:space="preserve"> с участием добровольцев, и др.</w:t>
      </w:r>
      <w:proofErr w:type="gramEnd"/>
    </w:p>
    <w:p w:rsidR="00EC6165" w:rsidRPr="007D2903" w:rsidRDefault="00EC6165" w:rsidP="0041326F">
      <w:pPr>
        <w:shd w:val="clear" w:color="auto" w:fill="FFFFFF"/>
        <w:ind w:firstLine="709"/>
        <w:jc w:val="both"/>
      </w:pPr>
      <w:r w:rsidRPr="00EC6165">
        <w:t xml:space="preserve">Также Центральной районной библиотекой им. М. Горького в Сосьвинском городском округе с 1 октября по 1 декабря 2018 года для детей и молодежи проводился ежегодный патриотический краеведческий конкурс «Люби и знай свой край родной». В этом году количество участников – 131 человек. Это ученики школ, студенты, педагоги. Конкурс проводился с целью создания условий для успешной социализации и эффективной самореализации детей и молодежи, для реализации каждым человеком его творческого потенциала, обеспечение поддержки научной и творческой активности детей и молодежи. Работы на конкурс подавались в следующих номинациях: эссе, презентация, видеоролик, фотография, рисунок. Все номинации конкурса были объединены одной темой – история и современность населенных пунктов Сосьвинского городского округа. 14 декабря 2018 года состоялось торжественное награждение участников. </w:t>
      </w:r>
      <w:proofErr w:type="gramStart"/>
      <w:r w:rsidRPr="00EC6165">
        <w:t>Которое</w:t>
      </w:r>
      <w:proofErr w:type="gramEnd"/>
      <w:r w:rsidRPr="00EC6165">
        <w:t xml:space="preserve"> прошло в обстановке камерного театра на сцене РКСК, п. Сосьва. Перед участниками с приветственным словом выступила начальник Отраслевого органа администрации Сосьвинского городского округа «Управление по делам культуры, молодежи и спорта» Нонна Анатольевна Грищук. После благодарственными письмами были награждены руководители конкурсантов.  Прежде чем были оглашены конкурсанты, занявшие призовые места, зрителям предложили посмотреть некоторые работы и самые яркие моменты в разных номинациях. В заключение для участников руководитель кружка «Яркие звездочки» Светлана </w:t>
      </w:r>
      <w:proofErr w:type="spellStart"/>
      <w:r w:rsidRPr="00EC6165">
        <w:t>Криони</w:t>
      </w:r>
      <w:proofErr w:type="spellEnd"/>
      <w:r w:rsidRPr="00EC6165">
        <w:t xml:space="preserve"> исполнила песню «Гляжу в </w:t>
      </w:r>
      <w:r w:rsidRPr="00EC6165">
        <w:lastRenderedPageBreak/>
        <w:t>озера синие». Хочется отметить, что качество работ в этом году гораздо лучше. Конкурс стан</w:t>
      </w:r>
      <w:r w:rsidR="00B74CD9">
        <w:t>овится популярным, стало сравнительно</w:t>
      </w:r>
      <w:r w:rsidRPr="00EC6165">
        <w:t xml:space="preserve"> больше участников из сельской территории округа.</w:t>
      </w:r>
    </w:p>
    <w:p w:rsidR="0020179C" w:rsidRPr="003E4B70" w:rsidRDefault="0020179C" w:rsidP="0020179C">
      <w:pPr>
        <w:jc w:val="both"/>
      </w:pPr>
    </w:p>
    <w:p w:rsidR="004A64DE" w:rsidRPr="003E4B70" w:rsidRDefault="009F53A2" w:rsidP="004E091E">
      <w:pPr>
        <w:numPr>
          <w:ilvl w:val="1"/>
          <w:numId w:val="3"/>
        </w:numPr>
        <w:ind w:left="0" w:firstLine="0"/>
        <w:jc w:val="both"/>
      </w:pPr>
      <w:r w:rsidRPr="003E4B70">
        <w:t xml:space="preserve"> </w:t>
      </w:r>
      <w:r w:rsidR="00D41D8C" w:rsidRPr="003E4B70">
        <w:t>М</w:t>
      </w:r>
      <w:r w:rsidR="001821EC" w:rsidRPr="003E4B70">
        <w:t xml:space="preserve">униципальные </w:t>
      </w:r>
      <w:r w:rsidR="002D6FD8" w:rsidRPr="003E4B70">
        <w:t>нормативно-правовые акты</w:t>
      </w:r>
      <w:r w:rsidR="001821EC" w:rsidRPr="003E4B70">
        <w:t xml:space="preserve">, </w:t>
      </w:r>
      <w:r w:rsidR="007F4DC2" w:rsidRPr="003E4B70">
        <w:t xml:space="preserve">оказавшие </w:t>
      </w:r>
      <w:r w:rsidR="00C075F8" w:rsidRPr="003E4B70">
        <w:t>влия</w:t>
      </w:r>
      <w:r w:rsidR="007F4DC2" w:rsidRPr="003E4B70">
        <w:t>ние</w:t>
      </w:r>
      <w:r w:rsidR="00C075F8" w:rsidRPr="003E4B70">
        <w:t xml:space="preserve"> на деятельность </w:t>
      </w:r>
      <w:r w:rsidR="00925662" w:rsidRPr="003E4B70">
        <w:t xml:space="preserve">муниципальных </w:t>
      </w:r>
      <w:r w:rsidR="00C075F8" w:rsidRPr="003E4B70">
        <w:t xml:space="preserve">библиотек в </w:t>
      </w:r>
      <w:r w:rsidR="00221BC2" w:rsidRPr="003E4B70">
        <w:t xml:space="preserve">отчетном </w:t>
      </w:r>
      <w:r w:rsidR="00C075F8" w:rsidRPr="003E4B70">
        <w:t>году</w:t>
      </w:r>
      <w:r w:rsidR="003353F2" w:rsidRPr="003E4B70">
        <w:t>.</w:t>
      </w:r>
    </w:p>
    <w:p w:rsidR="003B1C8C" w:rsidRPr="00C95153" w:rsidRDefault="003B1C8C" w:rsidP="000670E6">
      <w:pPr>
        <w:ind w:firstLine="709"/>
        <w:jc w:val="both"/>
      </w:pPr>
      <w:r w:rsidRPr="00C95153">
        <w:t>Библиотечная сеть Сосьвинского городского округа представляет собой структуру, обусловленную изменениями правового статуса библиотечных учреждений в процессе активного встраивания их деятельности в универсальное правовое поле. Ситуация складывается следующим образом.</w:t>
      </w:r>
    </w:p>
    <w:p w:rsidR="003B1C8C" w:rsidRPr="00C95153" w:rsidRDefault="003B1C8C" w:rsidP="000670E6">
      <w:pPr>
        <w:ind w:firstLine="709"/>
        <w:jc w:val="both"/>
      </w:pPr>
      <w:r w:rsidRPr="00C95153">
        <w:t>Представлена информация о выполнении Указа Президента Российской Федерации от 7 мая 2012 года № 597 «О мероприятиях по реализации государственной социальной политики» в части касающейся библиотек Сосьвинского городского округа:</w:t>
      </w:r>
    </w:p>
    <w:p w:rsidR="003B1C8C" w:rsidRPr="00756343" w:rsidRDefault="003B1C8C" w:rsidP="000670E6">
      <w:pPr>
        <w:ind w:firstLine="709"/>
        <w:jc w:val="both"/>
        <w:rPr>
          <w:highlight w:val="yellow"/>
        </w:rPr>
      </w:pPr>
    </w:p>
    <w:p w:rsidR="003B1C8C" w:rsidRPr="00C95153" w:rsidRDefault="003B1C8C" w:rsidP="000670E6">
      <w:pPr>
        <w:autoSpaceDE w:val="0"/>
        <w:autoSpaceDN w:val="0"/>
        <w:adjustRightInd w:val="0"/>
        <w:ind w:right="-2" w:firstLine="709"/>
        <w:jc w:val="both"/>
        <w:outlineLvl w:val="0"/>
      </w:pPr>
      <w:r w:rsidRPr="00C95153">
        <w:t xml:space="preserve">1. </w:t>
      </w:r>
      <w:proofErr w:type="gramStart"/>
      <w:r w:rsidRPr="00C95153">
        <w:t xml:space="preserve">Изменения в План мероприятий </w:t>
      </w:r>
      <w:r w:rsidRPr="00C95153">
        <w:rPr>
          <w:bCs/>
        </w:rPr>
        <w:t xml:space="preserve">(«дорожная карта») </w:t>
      </w:r>
      <w:r w:rsidRPr="00C95153">
        <w:t>«Изменения  в отраслях социальной сферы, направленные на повышение эффективности сферы культуры» в Сосьвинском городском округе на 2013-2018 годы», утвержденных постановлением администрации Сосьвинского городского округа от 26.06.2014№ 629 «Об утверждении Плана</w:t>
      </w:r>
      <w:r w:rsidRPr="00C95153">
        <w:rPr>
          <w:bCs/>
        </w:rPr>
        <w:t xml:space="preserve"> мероприятий («дорожная карта») </w:t>
      </w:r>
      <w:r w:rsidRPr="00C95153">
        <w:t>«Изменения в отраслях социальной сферы, направленные на повышение эффективности сферы культуры» в Сосьвинском городском округе на 2013-2018 годы», с изменениями внесенными</w:t>
      </w:r>
      <w:proofErr w:type="gramEnd"/>
      <w:r w:rsidRPr="00C95153">
        <w:t xml:space="preserve"> постановлением администрации Сосьвинского городского округа от 05.10.2015 №849</w:t>
      </w:r>
      <w:r w:rsidR="00A82FB8" w:rsidRPr="00C95153">
        <w:t>;</w:t>
      </w:r>
    </w:p>
    <w:p w:rsidR="004A6018" w:rsidRPr="006B6A59" w:rsidRDefault="004A6018" w:rsidP="000670E6">
      <w:pPr>
        <w:pStyle w:val="Iauiue1"/>
        <w:ind w:firstLine="709"/>
        <w:jc w:val="both"/>
        <w:rPr>
          <w:sz w:val="28"/>
          <w:szCs w:val="28"/>
        </w:rPr>
      </w:pPr>
      <w:r w:rsidRPr="006B6A59">
        <w:rPr>
          <w:sz w:val="24"/>
        </w:rPr>
        <w:t>2.</w:t>
      </w:r>
      <w:r w:rsidRPr="006B6A59">
        <w:rPr>
          <w:sz w:val="32"/>
          <w:szCs w:val="24"/>
        </w:rPr>
        <w:t xml:space="preserve"> </w:t>
      </w:r>
      <w:r w:rsidR="00CC4C93" w:rsidRPr="006B6A59">
        <w:rPr>
          <w:sz w:val="24"/>
          <w:szCs w:val="24"/>
        </w:rPr>
        <w:t xml:space="preserve">Постановление от </w:t>
      </w:r>
      <w:r w:rsidR="00F44B20" w:rsidRPr="006B6A59">
        <w:rPr>
          <w:sz w:val="24"/>
          <w:szCs w:val="24"/>
        </w:rPr>
        <w:t>30.11.2016 №</w:t>
      </w:r>
      <w:r w:rsidRPr="006B6A59">
        <w:rPr>
          <w:sz w:val="24"/>
          <w:szCs w:val="24"/>
        </w:rPr>
        <w:t xml:space="preserve"> 958</w:t>
      </w:r>
      <w:r w:rsidRPr="006B6A59">
        <w:rPr>
          <w:sz w:val="28"/>
          <w:szCs w:val="28"/>
        </w:rPr>
        <w:t xml:space="preserve"> </w:t>
      </w:r>
      <w:r w:rsidRPr="006B6A59">
        <w:rPr>
          <w:sz w:val="24"/>
          <w:szCs w:val="24"/>
        </w:rPr>
        <w:t xml:space="preserve">о внесении изменений в </w:t>
      </w:r>
      <w:r w:rsidRPr="006B6A59">
        <w:rPr>
          <w:bCs/>
          <w:sz w:val="24"/>
          <w:szCs w:val="24"/>
        </w:rPr>
        <w:t xml:space="preserve">постановление администрации Сосьвинского городского округа от 14.04.2015 № 277 «О порядке формирования </w:t>
      </w:r>
      <w:r w:rsidR="00F44B20" w:rsidRPr="006B6A59">
        <w:rPr>
          <w:bCs/>
          <w:sz w:val="24"/>
          <w:szCs w:val="24"/>
        </w:rPr>
        <w:t>муниципального задания</w:t>
      </w:r>
      <w:r w:rsidRPr="006B6A59">
        <w:rPr>
          <w:bCs/>
          <w:sz w:val="24"/>
          <w:szCs w:val="24"/>
        </w:rPr>
        <w:t xml:space="preserve"> в отношении муниципальных </w:t>
      </w:r>
      <w:r w:rsidR="00F44B20" w:rsidRPr="006B6A59">
        <w:rPr>
          <w:bCs/>
          <w:sz w:val="24"/>
          <w:szCs w:val="24"/>
        </w:rPr>
        <w:t>учреждений Сосьвинского</w:t>
      </w:r>
      <w:r w:rsidRPr="006B6A59">
        <w:rPr>
          <w:bCs/>
          <w:sz w:val="24"/>
          <w:szCs w:val="24"/>
        </w:rPr>
        <w:t xml:space="preserve"> городского округа </w:t>
      </w:r>
      <w:r w:rsidR="00F44B20" w:rsidRPr="006B6A59">
        <w:rPr>
          <w:bCs/>
          <w:sz w:val="24"/>
          <w:szCs w:val="24"/>
        </w:rPr>
        <w:t>и финансового</w:t>
      </w:r>
      <w:r w:rsidRPr="006B6A59">
        <w:rPr>
          <w:bCs/>
          <w:sz w:val="24"/>
          <w:szCs w:val="24"/>
        </w:rPr>
        <w:t xml:space="preserve"> обеспечения выполнения муниципального задания</w:t>
      </w:r>
      <w:r w:rsidR="00A82FB8" w:rsidRPr="006B6A59">
        <w:rPr>
          <w:bCs/>
          <w:sz w:val="24"/>
          <w:szCs w:val="24"/>
        </w:rPr>
        <w:t>;</w:t>
      </w:r>
      <w:r w:rsidRPr="006B6A59">
        <w:rPr>
          <w:sz w:val="24"/>
          <w:szCs w:val="24"/>
        </w:rPr>
        <w:t xml:space="preserve"> </w:t>
      </w:r>
    </w:p>
    <w:p w:rsidR="00A82FB8" w:rsidRPr="006B6A59" w:rsidRDefault="00A82FB8" w:rsidP="00DD7A24">
      <w:pPr>
        <w:shd w:val="clear" w:color="auto" w:fill="FFFFFF"/>
        <w:ind w:firstLine="709"/>
        <w:jc w:val="both"/>
      </w:pPr>
      <w:r w:rsidRPr="006B6A59">
        <w:t>3. ФЗ № 342-ФЗ от 03.07.2016 г. «Национальная электронная библиотека»;</w:t>
      </w:r>
    </w:p>
    <w:p w:rsidR="003B1C8C" w:rsidRPr="006B6A59" w:rsidRDefault="00DD7A24" w:rsidP="000670E6">
      <w:pPr>
        <w:ind w:firstLine="709"/>
        <w:jc w:val="both"/>
      </w:pPr>
      <w:r w:rsidRPr="006B6A59">
        <w:t>4</w:t>
      </w:r>
      <w:r w:rsidR="00AF14ED" w:rsidRPr="006B6A59">
        <w:t>. ФЗ № 114-ФЗ от 25.07.2002 г. «О противодействии экстремистской деятельности».</w:t>
      </w:r>
    </w:p>
    <w:p w:rsidR="00AF14ED" w:rsidRPr="00756343" w:rsidRDefault="00AF14ED" w:rsidP="003B1C8C">
      <w:pPr>
        <w:jc w:val="both"/>
        <w:rPr>
          <w:highlight w:val="yellow"/>
        </w:rPr>
      </w:pPr>
    </w:p>
    <w:p w:rsidR="00933DD7" w:rsidRPr="005F1919" w:rsidRDefault="009F53A2" w:rsidP="004E091E">
      <w:pPr>
        <w:numPr>
          <w:ilvl w:val="1"/>
          <w:numId w:val="3"/>
        </w:numPr>
        <w:ind w:left="0" w:firstLine="0"/>
        <w:jc w:val="both"/>
      </w:pPr>
      <w:r w:rsidRPr="005F1919">
        <w:t xml:space="preserve"> </w:t>
      </w:r>
      <w:r w:rsidR="00933DD7" w:rsidRPr="005F1919">
        <w:t>Федеральные и региональные целевые программы, проекты</w:t>
      </w:r>
      <w:r w:rsidR="0072147E" w:rsidRPr="005F1919">
        <w:t xml:space="preserve"> и иные мероприятия</w:t>
      </w:r>
      <w:r w:rsidR="00933DD7" w:rsidRPr="005F1919">
        <w:t xml:space="preserve">, </w:t>
      </w:r>
      <w:r w:rsidR="00B30765" w:rsidRPr="005F1919">
        <w:t>определя</w:t>
      </w:r>
      <w:r w:rsidR="0072147E" w:rsidRPr="005F1919">
        <w:t>вшие</w:t>
      </w:r>
      <w:r w:rsidR="00B30765" w:rsidRPr="005F1919">
        <w:t xml:space="preserve"> </w:t>
      </w:r>
      <w:r w:rsidR="008848A2" w:rsidRPr="005F1919">
        <w:t xml:space="preserve">работу библиотек </w:t>
      </w:r>
      <w:r w:rsidR="00D41D8C" w:rsidRPr="005F1919">
        <w:t xml:space="preserve">муниципального образования </w:t>
      </w:r>
      <w:r w:rsidR="0072147E" w:rsidRPr="005F1919">
        <w:t xml:space="preserve">в </w:t>
      </w:r>
      <w:r w:rsidR="00130E66" w:rsidRPr="005F1919">
        <w:t xml:space="preserve">отчетном </w:t>
      </w:r>
      <w:r w:rsidR="008E391D" w:rsidRPr="005F1919">
        <w:t>году.</w:t>
      </w:r>
    </w:p>
    <w:p w:rsidR="000A4C43" w:rsidRPr="005F1919" w:rsidRDefault="000A4C43" w:rsidP="000670E6">
      <w:pPr>
        <w:ind w:firstLine="709"/>
        <w:jc w:val="both"/>
      </w:pPr>
      <w:r w:rsidRPr="005F1919">
        <w:t>1.</w:t>
      </w:r>
      <w:r w:rsidR="000670E6" w:rsidRPr="005F1919">
        <w:t xml:space="preserve"> </w:t>
      </w:r>
      <w:r w:rsidRPr="005F1919">
        <w:t>Распоряжение Правительства Свердловской области от 03.06.2015 № 593-РП «Об утверждении Программы по обеспечению информационной безопасности детей, производства и оборота информационной продукции для детей в Свердловской области на 2015-2017 годы»</w:t>
      </w:r>
      <w:r w:rsidR="00DD7A24" w:rsidRPr="005F1919">
        <w:t>;</w:t>
      </w:r>
    </w:p>
    <w:p w:rsidR="004A7EC7" w:rsidRPr="005F1919" w:rsidRDefault="00903004" w:rsidP="000670E6">
      <w:pPr>
        <w:ind w:firstLine="709"/>
        <w:jc w:val="both"/>
        <w:rPr>
          <w:color w:val="000000"/>
        </w:rPr>
      </w:pPr>
      <w:r w:rsidRPr="005F1919">
        <w:t xml:space="preserve">2. </w:t>
      </w:r>
      <w:hyperlink r:id="rId12" w:history="1">
        <w:r w:rsidRPr="005F1919">
          <w:rPr>
            <w:rStyle w:val="af5"/>
            <w:color w:val="000000"/>
            <w:u w:val="none"/>
          </w:rPr>
          <w:t>Государственная программа Свердловской области «Развитие культуры в Свердловской области до 2024 года». Утв. Постановлением Правительства Свердловской области от 21 октября 2013 г. N 1268-ПП (в ред. от 29.12.2016</w:t>
        </w:r>
      </w:hyperlink>
      <w:r w:rsidRPr="005F1919">
        <w:rPr>
          <w:color w:val="000000"/>
        </w:rPr>
        <w:t>);</w:t>
      </w:r>
    </w:p>
    <w:p w:rsidR="00DD7A24" w:rsidRPr="005F1919" w:rsidRDefault="00903004" w:rsidP="000670E6">
      <w:pPr>
        <w:ind w:firstLine="709"/>
        <w:jc w:val="both"/>
      </w:pPr>
      <w:r w:rsidRPr="005F1919">
        <w:t>3</w:t>
      </w:r>
      <w:r w:rsidR="00DD7A24" w:rsidRPr="005F1919">
        <w:t>. Государственная программа «Доступная среда» на 2011-2020 гг., утвержденная Постановлением Правительства РФ № 1297 от 01.12.2015 г.;</w:t>
      </w:r>
    </w:p>
    <w:p w:rsidR="000A4C43" w:rsidRPr="00567D2C" w:rsidRDefault="00903004" w:rsidP="000670E6">
      <w:pPr>
        <w:ind w:firstLine="709"/>
        <w:jc w:val="both"/>
      </w:pPr>
      <w:r w:rsidRPr="00567D2C">
        <w:t>4</w:t>
      </w:r>
      <w:r w:rsidR="000A4C43" w:rsidRPr="00567D2C">
        <w:t>.</w:t>
      </w:r>
      <w:r w:rsidR="000670E6" w:rsidRPr="00567D2C">
        <w:t xml:space="preserve"> </w:t>
      </w:r>
      <w:r w:rsidR="000A4C43" w:rsidRPr="00567D2C">
        <w:t xml:space="preserve"> Муниципальная целевая программа, определявшая работу библиотек муниципального образования в о</w:t>
      </w:r>
      <w:r w:rsidR="000670E6" w:rsidRPr="00567D2C">
        <w:t>тчетном году:</w:t>
      </w:r>
    </w:p>
    <w:p w:rsidR="000A4C43" w:rsidRPr="00567D2C" w:rsidRDefault="000A4C43" w:rsidP="000670E6">
      <w:pPr>
        <w:ind w:firstLine="709"/>
        <w:jc w:val="both"/>
      </w:pPr>
      <w:r w:rsidRPr="00567D2C">
        <w:t xml:space="preserve">Муниципальная программа «Развитие культуры, физической культуры и спорта, молодежной политики в Сосьвинском городском </w:t>
      </w:r>
      <w:r w:rsidRPr="007D002B">
        <w:t>округе до 2020 года».</w:t>
      </w:r>
      <w:r w:rsidRPr="00567D2C">
        <w:t xml:space="preserve"> В рамках программы библиотеки СГО принимают участие в еж</w:t>
      </w:r>
      <w:r w:rsidR="000670E6" w:rsidRPr="00567D2C">
        <w:t xml:space="preserve">егодных проведениях </w:t>
      </w:r>
      <w:r w:rsidR="009A6CCE" w:rsidRPr="00567D2C">
        <w:t>месячников:</w:t>
      </w:r>
      <w:r w:rsidRPr="00567D2C">
        <w:t xml:space="preserve"> «Месячник, посвященный Дню пенсионера в Свердловской области» «Декады Дня инвалида», «Месячник защитника Отечества «Месячник, посвященного Международному Дню борьбы со СПИДОМ» проводим мероприятия в сфере профилактики нетерпимости и экстремизма, а также идей толерантности и др.</w:t>
      </w:r>
      <w:r w:rsidR="009A6CCE">
        <w:t xml:space="preserve"> </w:t>
      </w:r>
    </w:p>
    <w:p w:rsidR="00925662" w:rsidRPr="00812B29" w:rsidRDefault="00925662" w:rsidP="004E091E">
      <w:pPr>
        <w:ind w:firstLine="709"/>
        <w:jc w:val="both"/>
      </w:pPr>
    </w:p>
    <w:p w:rsidR="00456084" w:rsidRDefault="00456084" w:rsidP="00456084">
      <w:pPr>
        <w:numPr>
          <w:ilvl w:val="0"/>
          <w:numId w:val="3"/>
        </w:numPr>
        <w:jc w:val="center"/>
        <w:rPr>
          <w:b/>
        </w:rPr>
      </w:pPr>
      <w:r w:rsidRPr="009F6A34">
        <w:rPr>
          <w:b/>
        </w:rPr>
        <w:t>БИБЛИОТЕЧНАЯ СЕТЬ</w:t>
      </w:r>
    </w:p>
    <w:p w:rsidR="00FB5F24" w:rsidRPr="00812B29" w:rsidRDefault="00CB040A" w:rsidP="004E091E">
      <w:pPr>
        <w:numPr>
          <w:ilvl w:val="1"/>
          <w:numId w:val="3"/>
        </w:numPr>
        <w:ind w:left="0" w:firstLine="0"/>
        <w:jc w:val="both"/>
      </w:pPr>
      <w:r w:rsidRPr="00812B29">
        <w:rPr>
          <w:b/>
        </w:rPr>
        <w:t xml:space="preserve"> </w:t>
      </w:r>
      <w:r w:rsidR="00FB5F24" w:rsidRPr="00812B29">
        <w:rPr>
          <w:rFonts w:eastAsia="F1"/>
        </w:rPr>
        <w:t>Организационно-правовые аспекты структуры библиотечной с</w:t>
      </w:r>
      <w:r w:rsidR="00A8566A" w:rsidRPr="00812B29">
        <w:rPr>
          <w:rFonts w:eastAsia="F1"/>
        </w:rPr>
        <w:t>истемы</w:t>
      </w:r>
      <w:r w:rsidR="00FB5F24" w:rsidRPr="00812B29">
        <w:rPr>
          <w:rFonts w:eastAsia="F1"/>
        </w:rPr>
        <w:t xml:space="preserve"> и изменения, происходившие в </w:t>
      </w:r>
      <w:r w:rsidR="00221BC2" w:rsidRPr="00812B29">
        <w:t>отчетном</w:t>
      </w:r>
      <w:r w:rsidR="00221BC2" w:rsidRPr="00812B29">
        <w:rPr>
          <w:rFonts w:eastAsia="F1"/>
        </w:rPr>
        <w:t xml:space="preserve"> </w:t>
      </w:r>
      <w:r w:rsidR="00FB5F24" w:rsidRPr="00812B29">
        <w:rPr>
          <w:rFonts w:eastAsia="F1"/>
        </w:rPr>
        <w:t>году</w:t>
      </w:r>
      <w:r w:rsidR="00A8566A" w:rsidRPr="00812B29">
        <w:rPr>
          <w:rFonts w:eastAsia="F1"/>
        </w:rPr>
        <w:t>.  В</w:t>
      </w:r>
      <w:r w:rsidR="00FB5F24" w:rsidRPr="00812B29">
        <w:rPr>
          <w:rFonts w:eastAsia="F1"/>
        </w:rPr>
        <w:t xml:space="preserve">иды библиотек, библиотечных объединений </w:t>
      </w:r>
      <w:r w:rsidR="00FB5F24" w:rsidRPr="00812B29">
        <w:t xml:space="preserve">и других организаций, оказывающих библиотечные услуги населению </w:t>
      </w:r>
      <w:r w:rsidR="00FB5F24" w:rsidRPr="00812B29">
        <w:rPr>
          <w:rFonts w:eastAsia="F1"/>
        </w:rPr>
        <w:t>(перечислить и</w:t>
      </w:r>
      <w:r w:rsidR="00A8566A" w:rsidRPr="00812B29">
        <w:rPr>
          <w:rFonts w:eastAsia="F1"/>
        </w:rPr>
        <w:t xml:space="preserve"> указать число по каждому виду, и</w:t>
      </w:r>
      <w:r w:rsidR="00FB5F24" w:rsidRPr="00812B29">
        <w:t>х правовые формы</w:t>
      </w:r>
      <w:r w:rsidR="00A8566A" w:rsidRPr="00812B29">
        <w:t>)</w:t>
      </w:r>
      <w:r w:rsidR="00FB5F24" w:rsidRPr="00812B29">
        <w:t>.</w:t>
      </w:r>
    </w:p>
    <w:p w:rsidR="005E3C9A" w:rsidRPr="00812B29" w:rsidRDefault="005E3C9A" w:rsidP="005E3C9A">
      <w:pPr>
        <w:shd w:val="clear" w:color="auto" w:fill="FFFFFF"/>
        <w:ind w:firstLine="708"/>
        <w:jc w:val="both"/>
      </w:pPr>
      <w:r w:rsidRPr="00812B29">
        <w:lastRenderedPageBreak/>
        <w:t>Муниципальные библиотеки осуществляют свою деятельность в соответствии с законодательством Российской Федерации, Свердловской области, муниципальными правовыми актами, правовыми актами отраслевого органа администрации Сосьвинского городского округа «Управление по делам культуры, молодежи и спорта», Уставом МБУК «КДЦ» СГО, трудовым договором.</w:t>
      </w:r>
    </w:p>
    <w:p w:rsidR="005E3C9A" w:rsidRPr="00812B29" w:rsidRDefault="00810D91" w:rsidP="004303D4">
      <w:pPr>
        <w:pStyle w:val="a8"/>
        <w:numPr>
          <w:ilvl w:val="0"/>
          <w:numId w:val="17"/>
        </w:numPr>
        <w:shd w:val="clear" w:color="auto" w:fill="FFFFFF"/>
        <w:spacing w:after="0" w:line="240" w:lineRule="auto"/>
        <w:ind w:left="0" w:firstLine="426"/>
        <w:contextualSpacing/>
        <w:jc w:val="both"/>
        <w:rPr>
          <w:rFonts w:ascii="Times New Roman" w:hAnsi="Times New Roman"/>
          <w:sz w:val="24"/>
          <w:szCs w:val="24"/>
        </w:rPr>
      </w:pPr>
      <w:r w:rsidRPr="00812B29">
        <w:rPr>
          <w:rFonts w:ascii="Times New Roman" w:hAnsi="Times New Roman"/>
          <w:sz w:val="24"/>
          <w:szCs w:val="24"/>
        </w:rPr>
        <w:t>Нормативно-</w:t>
      </w:r>
      <w:r w:rsidR="005E3C9A" w:rsidRPr="00812B29">
        <w:rPr>
          <w:rFonts w:ascii="Times New Roman" w:hAnsi="Times New Roman"/>
          <w:sz w:val="24"/>
          <w:szCs w:val="24"/>
        </w:rPr>
        <w:t xml:space="preserve">правовые документы, регламентирующие деятельность МБУК «КДЦ» СГО. </w:t>
      </w:r>
    </w:p>
    <w:p w:rsidR="005E3C9A" w:rsidRPr="00812B29"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812B29">
        <w:rPr>
          <w:rFonts w:ascii="Times New Roman" w:hAnsi="Times New Roman"/>
          <w:sz w:val="24"/>
          <w:szCs w:val="24"/>
        </w:rPr>
        <w:t>- Устав Муниципального бюджетно</w:t>
      </w:r>
      <w:r w:rsidR="00810D91" w:rsidRPr="00812B29">
        <w:rPr>
          <w:rFonts w:ascii="Times New Roman" w:hAnsi="Times New Roman"/>
          <w:sz w:val="24"/>
          <w:szCs w:val="24"/>
        </w:rPr>
        <w:t>го учреждения «Культурно-</w:t>
      </w:r>
      <w:r w:rsidRPr="00812B29">
        <w:rPr>
          <w:rFonts w:ascii="Times New Roman" w:hAnsi="Times New Roman"/>
          <w:sz w:val="24"/>
          <w:szCs w:val="24"/>
        </w:rPr>
        <w:t>досуговый центр» Сосьвинского городского округа;</w:t>
      </w:r>
    </w:p>
    <w:p w:rsidR="005E3C9A" w:rsidRPr="00812B29"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812B29">
        <w:rPr>
          <w:rFonts w:ascii="Times New Roman" w:hAnsi="Times New Roman"/>
          <w:sz w:val="24"/>
          <w:szCs w:val="24"/>
        </w:rPr>
        <w:t>- Коллективный договор Муниципального бюд</w:t>
      </w:r>
      <w:r w:rsidR="00810D91" w:rsidRPr="00812B29">
        <w:rPr>
          <w:rFonts w:ascii="Times New Roman" w:hAnsi="Times New Roman"/>
          <w:sz w:val="24"/>
          <w:szCs w:val="24"/>
        </w:rPr>
        <w:t>жетного учреждения «Культурно-</w:t>
      </w:r>
      <w:r w:rsidRPr="00812B29">
        <w:rPr>
          <w:rFonts w:ascii="Times New Roman" w:hAnsi="Times New Roman"/>
          <w:sz w:val="24"/>
          <w:szCs w:val="24"/>
        </w:rPr>
        <w:t>досуговый центр» Сосьвинского городского округа;</w:t>
      </w:r>
    </w:p>
    <w:p w:rsidR="005E3C9A" w:rsidRPr="00812B29"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812B29">
        <w:rPr>
          <w:rFonts w:ascii="Times New Roman" w:hAnsi="Times New Roman"/>
          <w:sz w:val="24"/>
          <w:szCs w:val="24"/>
        </w:rPr>
        <w:t>- Положение о защите персональных данных пользователей Муниципального бюд</w:t>
      </w:r>
      <w:r w:rsidR="00810D91" w:rsidRPr="00812B29">
        <w:rPr>
          <w:rFonts w:ascii="Times New Roman" w:hAnsi="Times New Roman"/>
          <w:sz w:val="24"/>
          <w:szCs w:val="24"/>
        </w:rPr>
        <w:t>жетного учреждения «Культурно-</w:t>
      </w:r>
      <w:r w:rsidRPr="00812B29">
        <w:rPr>
          <w:rFonts w:ascii="Times New Roman" w:hAnsi="Times New Roman"/>
          <w:sz w:val="24"/>
          <w:szCs w:val="24"/>
        </w:rPr>
        <w:t>досуговый центр» Сосьвинского городского округа;</w:t>
      </w:r>
    </w:p>
    <w:p w:rsidR="005E3C9A" w:rsidRPr="00812B29" w:rsidRDefault="005E3C9A" w:rsidP="005E3C9A">
      <w:pPr>
        <w:pStyle w:val="a8"/>
        <w:shd w:val="clear" w:color="auto" w:fill="FFFFFF"/>
        <w:suppressAutoHyphens/>
        <w:spacing w:after="0" w:line="228" w:lineRule="auto"/>
        <w:ind w:left="0" w:firstLine="709"/>
        <w:contextualSpacing/>
        <w:jc w:val="both"/>
        <w:rPr>
          <w:rFonts w:ascii="Times New Roman" w:hAnsi="Times New Roman"/>
          <w:sz w:val="24"/>
          <w:szCs w:val="24"/>
        </w:rPr>
      </w:pPr>
      <w:r w:rsidRPr="00812B29">
        <w:rPr>
          <w:rFonts w:ascii="Times New Roman" w:hAnsi="Times New Roman"/>
          <w:sz w:val="24"/>
          <w:szCs w:val="24"/>
        </w:rPr>
        <w:t>- Проект муниципального задания Муниципального бюджетного учреждения «Культурно</w:t>
      </w:r>
      <w:r w:rsidR="00810D91" w:rsidRPr="00812B29">
        <w:rPr>
          <w:rFonts w:ascii="Times New Roman" w:hAnsi="Times New Roman"/>
          <w:sz w:val="24"/>
          <w:szCs w:val="24"/>
        </w:rPr>
        <w:t>-</w:t>
      </w:r>
      <w:r w:rsidRPr="00812B29">
        <w:rPr>
          <w:rFonts w:ascii="Times New Roman" w:hAnsi="Times New Roman"/>
          <w:sz w:val="24"/>
          <w:szCs w:val="24"/>
        </w:rPr>
        <w:t>досуговый центр» Сосьви</w:t>
      </w:r>
      <w:r w:rsidR="009A6CCE">
        <w:rPr>
          <w:rFonts w:ascii="Times New Roman" w:hAnsi="Times New Roman"/>
          <w:sz w:val="24"/>
          <w:szCs w:val="24"/>
        </w:rPr>
        <w:t>нского городского округа на 2018 год и плановый период 2019 и 2020</w:t>
      </w:r>
      <w:r w:rsidRPr="00812B29">
        <w:rPr>
          <w:rFonts w:ascii="Times New Roman" w:hAnsi="Times New Roman"/>
          <w:sz w:val="24"/>
          <w:szCs w:val="24"/>
        </w:rPr>
        <w:t xml:space="preserve"> годов;</w:t>
      </w:r>
    </w:p>
    <w:p w:rsidR="005E3C9A" w:rsidRPr="00812B29" w:rsidRDefault="005E3C9A" w:rsidP="005E3C9A">
      <w:pPr>
        <w:pStyle w:val="a8"/>
        <w:shd w:val="clear" w:color="auto" w:fill="FFFFFF"/>
        <w:suppressAutoHyphens/>
        <w:spacing w:after="0" w:line="228" w:lineRule="auto"/>
        <w:ind w:left="0" w:firstLine="709"/>
        <w:contextualSpacing/>
        <w:jc w:val="both"/>
        <w:rPr>
          <w:rFonts w:ascii="Times New Roman" w:hAnsi="Times New Roman"/>
          <w:sz w:val="24"/>
          <w:szCs w:val="24"/>
        </w:rPr>
      </w:pPr>
      <w:r w:rsidRPr="00812B29">
        <w:rPr>
          <w:rFonts w:ascii="Times New Roman" w:hAnsi="Times New Roman"/>
          <w:sz w:val="24"/>
          <w:szCs w:val="24"/>
        </w:rPr>
        <w:t>- Положение о платных услугах Муниципального бюджетного учреждения «Культурно</w:t>
      </w:r>
      <w:r w:rsidR="00810D91" w:rsidRPr="00812B29">
        <w:rPr>
          <w:rFonts w:ascii="Times New Roman" w:hAnsi="Times New Roman"/>
          <w:sz w:val="24"/>
          <w:szCs w:val="24"/>
        </w:rPr>
        <w:t>-</w:t>
      </w:r>
      <w:r w:rsidRPr="00812B29">
        <w:rPr>
          <w:rFonts w:ascii="Times New Roman" w:hAnsi="Times New Roman"/>
          <w:sz w:val="24"/>
          <w:szCs w:val="24"/>
        </w:rPr>
        <w:t>досуговый центр» Сосьвинского городского округа.</w:t>
      </w:r>
    </w:p>
    <w:p w:rsidR="00CE2495" w:rsidRPr="00812B29" w:rsidRDefault="00CE2495" w:rsidP="005E3C9A">
      <w:pPr>
        <w:pStyle w:val="a8"/>
        <w:shd w:val="clear" w:color="auto" w:fill="FFFFFF"/>
        <w:suppressAutoHyphens/>
        <w:spacing w:after="0" w:line="228" w:lineRule="auto"/>
        <w:ind w:left="0" w:firstLine="709"/>
        <w:contextualSpacing/>
        <w:jc w:val="both"/>
        <w:rPr>
          <w:rFonts w:ascii="Times New Roman" w:hAnsi="Times New Roman"/>
          <w:sz w:val="24"/>
          <w:szCs w:val="24"/>
        </w:rPr>
      </w:pPr>
      <w:r w:rsidRPr="00812B29">
        <w:rPr>
          <w:rFonts w:ascii="Times New Roman" w:hAnsi="Times New Roman"/>
          <w:sz w:val="24"/>
          <w:szCs w:val="24"/>
        </w:rPr>
        <w:t xml:space="preserve">- </w:t>
      </w:r>
      <w:r w:rsidR="00810D91" w:rsidRPr="00812B29">
        <w:rPr>
          <w:rFonts w:ascii="Times New Roman" w:hAnsi="Times New Roman"/>
          <w:sz w:val="24"/>
          <w:szCs w:val="24"/>
        </w:rPr>
        <w:t>Положение об официальном сайте Муниципального бюджетного учреждения культуры «Культурно-досуговый центр» Сосьвинского городского округа;</w:t>
      </w:r>
    </w:p>
    <w:p w:rsidR="009A6CCE" w:rsidRDefault="007D002B" w:rsidP="00810D91">
      <w:pPr>
        <w:pStyle w:val="a8"/>
        <w:shd w:val="clear" w:color="auto" w:fill="FFFFFF"/>
        <w:suppressAutoHyphens/>
        <w:spacing w:after="0" w:line="228" w:lineRule="auto"/>
        <w:ind w:left="0" w:firstLine="709"/>
        <w:contextualSpacing/>
        <w:jc w:val="both"/>
        <w:rPr>
          <w:rFonts w:ascii="Times New Roman" w:hAnsi="Times New Roman"/>
          <w:sz w:val="24"/>
          <w:szCs w:val="24"/>
        </w:rPr>
      </w:pPr>
      <w:r>
        <w:rPr>
          <w:rFonts w:ascii="Times New Roman" w:hAnsi="Times New Roman"/>
          <w:sz w:val="24"/>
          <w:szCs w:val="24"/>
        </w:rPr>
        <w:t xml:space="preserve">- </w:t>
      </w:r>
      <w:r w:rsidR="00810D91" w:rsidRPr="00812B29">
        <w:rPr>
          <w:rFonts w:ascii="Times New Roman" w:hAnsi="Times New Roman"/>
          <w:sz w:val="24"/>
          <w:szCs w:val="24"/>
        </w:rPr>
        <w:t>Положение о порядке ведения официальных страниц структурных подразделений Муниципального бюджетного учреждения «Культурно-досуговый центр» Сосьвинского городского округа</w:t>
      </w:r>
      <w:r w:rsidR="00F56838" w:rsidRPr="00812B29">
        <w:rPr>
          <w:rFonts w:ascii="Times New Roman" w:hAnsi="Times New Roman"/>
          <w:sz w:val="24"/>
          <w:szCs w:val="24"/>
        </w:rPr>
        <w:t xml:space="preserve"> в социальных сетях</w:t>
      </w:r>
    </w:p>
    <w:p w:rsidR="00810D91" w:rsidRPr="00812B29" w:rsidRDefault="009A6CCE" w:rsidP="00810D91">
      <w:pPr>
        <w:pStyle w:val="a8"/>
        <w:shd w:val="clear" w:color="auto" w:fill="FFFFFF"/>
        <w:suppressAutoHyphens/>
        <w:spacing w:after="0" w:line="228" w:lineRule="auto"/>
        <w:ind w:left="0" w:firstLine="709"/>
        <w:contextualSpacing/>
        <w:jc w:val="both"/>
        <w:rPr>
          <w:rFonts w:ascii="Times New Roman" w:hAnsi="Times New Roman"/>
          <w:sz w:val="24"/>
          <w:szCs w:val="24"/>
        </w:rPr>
      </w:pPr>
      <w:r>
        <w:rPr>
          <w:rFonts w:ascii="Times New Roman" w:hAnsi="Times New Roman"/>
          <w:sz w:val="24"/>
          <w:szCs w:val="24"/>
        </w:rPr>
        <w:t xml:space="preserve">- </w:t>
      </w:r>
      <w:r w:rsidR="007D002B" w:rsidRPr="007D002B">
        <w:rPr>
          <w:rFonts w:ascii="Times New Roman" w:hAnsi="Times New Roman"/>
        </w:rPr>
        <w:t>Постановление администрации Сосьвинского городского округа № 879 от 07.11.2018 «Об утверждении программы поддержки и развития чтения в Сосьвинском городском округе на 2018–2021 годы»</w:t>
      </w:r>
    </w:p>
    <w:p w:rsidR="00810D91" w:rsidRPr="0055230B" w:rsidRDefault="00810D91" w:rsidP="005E3C9A">
      <w:pPr>
        <w:pStyle w:val="a8"/>
        <w:shd w:val="clear" w:color="auto" w:fill="FFFFFF"/>
        <w:suppressAutoHyphens/>
        <w:spacing w:after="0" w:line="228" w:lineRule="auto"/>
        <w:ind w:left="0" w:firstLine="709"/>
        <w:contextualSpacing/>
        <w:jc w:val="both"/>
        <w:rPr>
          <w:rFonts w:ascii="Times New Roman" w:hAnsi="Times New Roman"/>
          <w:sz w:val="24"/>
          <w:szCs w:val="24"/>
        </w:rPr>
      </w:pPr>
    </w:p>
    <w:p w:rsidR="005E3C9A" w:rsidRPr="0055230B" w:rsidRDefault="005E3C9A" w:rsidP="004303D4">
      <w:pPr>
        <w:pStyle w:val="a8"/>
        <w:numPr>
          <w:ilvl w:val="0"/>
          <w:numId w:val="17"/>
        </w:numPr>
        <w:shd w:val="clear" w:color="auto" w:fill="FFFFFF"/>
        <w:spacing w:after="0" w:line="240" w:lineRule="auto"/>
        <w:ind w:left="0" w:firstLine="426"/>
        <w:contextualSpacing/>
        <w:jc w:val="both"/>
        <w:rPr>
          <w:rFonts w:ascii="Times New Roman" w:hAnsi="Times New Roman"/>
          <w:sz w:val="24"/>
          <w:szCs w:val="24"/>
        </w:rPr>
      </w:pPr>
      <w:r w:rsidRPr="0055230B">
        <w:rPr>
          <w:rFonts w:ascii="Times New Roman" w:hAnsi="Times New Roman"/>
          <w:sz w:val="24"/>
          <w:szCs w:val="24"/>
        </w:rPr>
        <w:t>Документы, устанавливающие правила взаимоотношений администрации с персоналом Муниципального бюджетного учреждения «Культурно</w:t>
      </w:r>
      <w:r w:rsidR="002219EF" w:rsidRPr="0055230B">
        <w:rPr>
          <w:rFonts w:ascii="Times New Roman" w:hAnsi="Times New Roman"/>
          <w:sz w:val="24"/>
          <w:szCs w:val="24"/>
        </w:rPr>
        <w:t>-</w:t>
      </w:r>
      <w:r w:rsidRPr="0055230B">
        <w:rPr>
          <w:rFonts w:ascii="Times New Roman" w:hAnsi="Times New Roman"/>
          <w:sz w:val="24"/>
          <w:szCs w:val="24"/>
        </w:rPr>
        <w:t>досуговый центр» Сосьвинского городского округа.</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Правила внутреннего трудового распорядка для работников Муниципального бюд</w:t>
      </w:r>
      <w:r w:rsidR="002219EF" w:rsidRPr="0055230B">
        <w:rPr>
          <w:rFonts w:ascii="Times New Roman" w:hAnsi="Times New Roman"/>
          <w:sz w:val="24"/>
          <w:szCs w:val="24"/>
        </w:rPr>
        <w:t>жетного учреждения «Культурно-</w:t>
      </w:r>
      <w:r w:rsidRPr="0055230B">
        <w:rPr>
          <w:rFonts w:ascii="Times New Roman" w:hAnsi="Times New Roman"/>
          <w:sz w:val="24"/>
          <w:szCs w:val="24"/>
        </w:rPr>
        <w:t>досуговый центр» Сосьвинского городского округа;</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xml:space="preserve">- Должностные инструкции сотрудников;  </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xml:space="preserve">- Трудовые договоры; </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xml:space="preserve">- Дополнительные соглашения к трудовым договорам; </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Положение о защите персональных данных работников Муниципального бюд</w:t>
      </w:r>
      <w:r w:rsidR="00420B8D" w:rsidRPr="0055230B">
        <w:rPr>
          <w:rFonts w:ascii="Times New Roman" w:hAnsi="Times New Roman"/>
          <w:sz w:val="24"/>
          <w:szCs w:val="24"/>
        </w:rPr>
        <w:t>жетного учреждения «Культурно-</w:t>
      </w:r>
      <w:r w:rsidRPr="0055230B">
        <w:rPr>
          <w:rFonts w:ascii="Times New Roman" w:hAnsi="Times New Roman"/>
          <w:sz w:val="24"/>
          <w:szCs w:val="24"/>
        </w:rPr>
        <w:t>досуговый центр» Сосьвинского городского округа;</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9161D3">
        <w:rPr>
          <w:rFonts w:ascii="Times New Roman" w:hAnsi="Times New Roman"/>
          <w:sz w:val="24"/>
          <w:szCs w:val="24"/>
        </w:rPr>
        <w:t>- Положение об оплате труда работников Муниципального бюд</w:t>
      </w:r>
      <w:r w:rsidR="00420B8D" w:rsidRPr="009161D3">
        <w:rPr>
          <w:rFonts w:ascii="Times New Roman" w:hAnsi="Times New Roman"/>
          <w:sz w:val="24"/>
          <w:szCs w:val="24"/>
        </w:rPr>
        <w:t>жетного учреждения «Культурно-</w:t>
      </w:r>
      <w:r w:rsidRPr="009161D3">
        <w:rPr>
          <w:rFonts w:ascii="Times New Roman" w:hAnsi="Times New Roman"/>
          <w:sz w:val="24"/>
          <w:szCs w:val="24"/>
        </w:rPr>
        <w:t>досуговый центр» Сосьвинского городского округа;</w:t>
      </w:r>
    </w:p>
    <w:p w:rsidR="005E3C9A" w:rsidRPr="0055230B" w:rsidRDefault="005E3C9A" w:rsidP="005E3C9A">
      <w:pPr>
        <w:pStyle w:val="a8"/>
        <w:shd w:val="clear" w:color="auto" w:fill="FFFFFF"/>
        <w:spacing w:after="0" w:line="240" w:lineRule="auto"/>
        <w:ind w:left="0" w:firstLine="709"/>
        <w:contextualSpacing/>
        <w:jc w:val="both"/>
        <w:rPr>
          <w:rFonts w:ascii="Times New Roman" w:hAnsi="Times New Roman"/>
          <w:sz w:val="24"/>
          <w:szCs w:val="24"/>
        </w:rPr>
      </w:pPr>
      <w:r w:rsidRPr="0055230B">
        <w:rPr>
          <w:rFonts w:ascii="Times New Roman" w:hAnsi="Times New Roman"/>
          <w:sz w:val="24"/>
          <w:szCs w:val="24"/>
        </w:rPr>
        <w:t xml:space="preserve">- Положение об аттестационной комиссии </w:t>
      </w:r>
      <w:r w:rsidR="00A34BC1" w:rsidRPr="0055230B">
        <w:rPr>
          <w:rFonts w:ascii="Times New Roman" w:hAnsi="Times New Roman"/>
          <w:sz w:val="24"/>
          <w:szCs w:val="24"/>
        </w:rPr>
        <w:t>в Муниципальные бюджетные учреждения</w:t>
      </w:r>
      <w:r w:rsidR="00420B8D" w:rsidRPr="0055230B">
        <w:rPr>
          <w:rFonts w:ascii="Times New Roman" w:hAnsi="Times New Roman"/>
          <w:sz w:val="24"/>
          <w:szCs w:val="24"/>
        </w:rPr>
        <w:t xml:space="preserve"> «Культурно-</w:t>
      </w:r>
      <w:r w:rsidRPr="0055230B">
        <w:rPr>
          <w:rFonts w:ascii="Times New Roman" w:hAnsi="Times New Roman"/>
          <w:sz w:val="24"/>
          <w:szCs w:val="24"/>
        </w:rPr>
        <w:t>досуговый центр» Сосьвинского городского округа.</w:t>
      </w:r>
    </w:p>
    <w:p w:rsidR="00D33605" w:rsidRPr="0055230B" w:rsidRDefault="00D33605" w:rsidP="00D33605">
      <w:pPr>
        <w:ind w:firstLine="709"/>
        <w:contextualSpacing/>
        <w:jc w:val="both"/>
        <w:rPr>
          <w:color w:val="000000"/>
          <w:szCs w:val="27"/>
        </w:rPr>
      </w:pPr>
      <w:r w:rsidRPr="0055230B">
        <w:rPr>
          <w:color w:val="000000"/>
          <w:szCs w:val="27"/>
        </w:rPr>
        <w:t xml:space="preserve">Население Сосьвинского городского округа составляет </w:t>
      </w:r>
      <w:r w:rsidR="003C011A" w:rsidRPr="003A5423">
        <w:rPr>
          <w:color w:val="000000"/>
          <w:szCs w:val="27"/>
        </w:rPr>
        <w:t>1404</w:t>
      </w:r>
      <w:r w:rsidR="003C011A" w:rsidRPr="00220A82">
        <w:rPr>
          <w:color w:val="000000"/>
          <w:szCs w:val="27"/>
        </w:rPr>
        <w:t>0</w:t>
      </w:r>
      <w:r w:rsidRPr="0055230B">
        <w:rPr>
          <w:color w:val="000000"/>
          <w:szCs w:val="27"/>
        </w:rPr>
        <w:t xml:space="preserve"> человек. Населени</w:t>
      </w:r>
      <w:r w:rsidR="00651D1B" w:rsidRPr="0055230B">
        <w:rPr>
          <w:color w:val="000000"/>
          <w:szCs w:val="27"/>
        </w:rPr>
        <w:t>е обслуживает МБУК «Культурно-</w:t>
      </w:r>
      <w:r w:rsidRPr="0055230B">
        <w:rPr>
          <w:color w:val="000000"/>
          <w:szCs w:val="27"/>
        </w:rPr>
        <w:t xml:space="preserve">досуговый центр» Сосьвинского городского округа ЦБС: 2 городские библиотеки, 6 - </w:t>
      </w:r>
      <w:proofErr w:type="gramStart"/>
      <w:r w:rsidRPr="0055230B">
        <w:rPr>
          <w:color w:val="000000"/>
          <w:szCs w:val="27"/>
        </w:rPr>
        <w:t>сельских</w:t>
      </w:r>
      <w:proofErr w:type="gramEnd"/>
      <w:r w:rsidRPr="0055230B">
        <w:rPr>
          <w:color w:val="000000"/>
          <w:szCs w:val="27"/>
        </w:rPr>
        <w:t xml:space="preserve"> – Муниципальное бюджетное учреждение.</w:t>
      </w:r>
    </w:p>
    <w:p w:rsidR="00D33605" w:rsidRPr="0055230B" w:rsidRDefault="00D33605" w:rsidP="00D33605">
      <w:pPr>
        <w:ind w:firstLine="709"/>
        <w:contextualSpacing/>
        <w:jc w:val="both"/>
        <w:rPr>
          <w:color w:val="000000"/>
          <w:szCs w:val="27"/>
        </w:rPr>
      </w:pPr>
      <w:r w:rsidRPr="0055230B">
        <w:rPr>
          <w:color w:val="000000"/>
          <w:szCs w:val="27"/>
        </w:rPr>
        <w:t>1. Центральная районная библиотека им. М.Горького – Центр семейного чтения.</w:t>
      </w:r>
    </w:p>
    <w:p w:rsidR="00D33605" w:rsidRPr="0055230B" w:rsidRDefault="00D33605" w:rsidP="00D33605">
      <w:pPr>
        <w:ind w:firstLine="709"/>
        <w:contextualSpacing/>
        <w:jc w:val="both"/>
        <w:rPr>
          <w:color w:val="000000"/>
          <w:szCs w:val="27"/>
        </w:rPr>
      </w:pPr>
      <w:r w:rsidRPr="0055230B">
        <w:rPr>
          <w:color w:val="000000"/>
          <w:szCs w:val="27"/>
        </w:rPr>
        <w:t>2. Детская библиотека им. А.С.Пушкина – Центр семейного чтения.</w:t>
      </w:r>
    </w:p>
    <w:p w:rsidR="00D33605" w:rsidRPr="0055230B" w:rsidRDefault="00D33605" w:rsidP="00D33605">
      <w:pPr>
        <w:ind w:firstLine="709"/>
        <w:contextualSpacing/>
        <w:jc w:val="both"/>
        <w:rPr>
          <w:color w:val="000000"/>
          <w:szCs w:val="27"/>
        </w:rPr>
      </w:pPr>
      <w:r w:rsidRPr="0055230B">
        <w:rPr>
          <w:color w:val="000000"/>
          <w:szCs w:val="27"/>
        </w:rPr>
        <w:t>3. Отрадновская библиотека – Центр культуры и досуга.</w:t>
      </w:r>
    </w:p>
    <w:p w:rsidR="00D33605" w:rsidRPr="0055230B" w:rsidRDefault="00D33605" w:rsidP="00D33605">
      <w:pPr>
        <w:ind w:firstLine="709"/>
        <w:contextualSpacing/>
        <w:jc w:val="both"/>
        <w:rPr>
          <w:color w:val="000000"/>
          <w:szCs w:val="27"/>
        </w:rPr>
      </w:pPr>
      <w:r w:rsidRPr="0055230B">
        <w:rPr>
          <w:color w:val="000000"/>
          <w:szCs w:val="27"/>
        </w:rPr>
        <w:t>4. Филиал Отрадновской библиотеки - Центр культуры и досуга.</w:t>
      </w:r>
    </w:p>
    <w:p w:rsidR="00D33605" w:rsidRPr="0055230B" w:rsidRDefault="00D33605" w:rsidP="00D33605">
      <w:pPr>
        <w:ind w:firstLine="709"/>
        <w:contextualSpacing/>
        <w:jc w:val="both"/>
        <w:rPr>
          <w:color w:val="000000"/>
          <w:szCs w:val="27"/>
        </w:rPr>
      </w:pPr>
      <w:r w:rsidRPr="0055230B">
        <w:rPr>
          <w:color w:val="000000"/>
          <w:szCs w:val="27"/>
        </w:rPr>
        <w:t>5. Романовская сельская библиотека-Центр культуры и досуга.</w:t>
      </w:r>
    </w:p>
    <w:p w:rsidR="00D33605" w:rsidRPr="0055230B" w:rsidRDefault="00D33605" w:rsidP="00D33605">
      <w:pPr>
        <w:ind w:firstLine="709"/>
        <w:contextualSpacing/>
        <w:jc w:val="both"/>
        <w:rPr>
          <w:color w:val="000000"/>
          <w:szCs w:val="27"/>
        </w:rPr>
      </w:pPr>
      <w:r w:rsidRPr="0055230B">
        <w:rPr>
          <w:color w:val="000000"/>
          <w:szCs w:val="27"/>
        </w:rPr>
        <w:t>6. Пасынковская сельская библиотека - Возрождение народных традиций.</w:t>
      </w:r>
    </w:p>
    <w:p w:rsidR="00D33605" w:rsidRPr="0055230B" w:rsidRDefault="00D33605" w:rsidP="00D33605">
      <w:pPr>
        <w:ind w:firstLine="709"/>
        <w:contextualSpacing/>
        <w:jc w:val="both"/>
        <w:rPr>
          <w:color w:val="000000"/>
          <w:szCs w:val="27"/>
        </w:rPr>
      </w:pPr>
      <w:r w:rsidRPr="0055230B">
        <w:rPr>
          <w:color w:val="000000"/>
          <w:szCs w:val="27"/>
        </w:rPr>
        <w:t>7. Кошайская сельская библиотека-Центр культуры и досуга.</w:t>
      </w:r>
    </w:p>
    <w:p w:rsidR="00D33605" w:rsidRPr="0055230B" w:rsidRDefault="00D33605" w:rsidP="00D33605">
      <w:pPr>
        <w:ind w:firstLine="709"/>
        <w:contextualSpacing/>
        <w:jc w:val="both"/>
        <w:rPr>
          <w:color w:val="000000"/>
          <w:szCs w:val="27"/>
        </w:rPr>
      </w:pPr>
      <w:r w:rsidRPr="0055230B">
        <w:rPr>
          <w:color w:val="000000"/>
          <w:szCs w:val="27"/>
        </w:rPr>
        <w:t>8. Масловская сельская библиотека-Центр культуры и досуга.</w:t>
      </w:r>
    </w:p>
    <w:p w:rsidR="005E3C9A" w:rsidRPr="00756343" w:rsidRDefault="005E3C9A" w:rsidP="005E3C9A">
      <w:pPr>
        <w:jc w:val="both"/>
        <w:rPr>
          <w:highlight w:val="yellow"/>
        </w:rPr>
      </w:pPr>
    </w:p>
    <w:p w:rsidR="00FB5F24" w:rsidRPr="009161D3" w:rsidRDefault="00FB5F24" w:rsidP="004E091E">
      <w:pPr>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pPr>
      <w:r w:rsidRPr="009161D3">
        <w:rPr>
          <w:rFonts w:eastAsia="F1"/>
        </w:rPr>
        <w:lastRenderedPageBreak/>
        <w:t>Решения, принятые органами местного самоуправления в рамках выполнения полномочий по организации библиотечного обслуживания населения. Реорганизация (открытие, закрытие, слияние, передача</w:t>
      </w:r>
      <w:r w:rsidR="00A8566A" w:rsidRPr="009161D3">
        <w:rPr>
          <w:rFonts w:eastAsia="F1"/>
        </w:rPr>
        <w:t xml:space="preserve"> муниципальных библиотек в структуры не библиотечных организаций</w:t>
      </w:r>
      <w:r w:rsidRPr="009161D3">
        <w:rPr>
          <w:rFonts w:eastAsia="F1"/>
        </w:rPr>
        <w:t>); перераспределение полномочий по организации библиотечного обслуживания; изменение правовых форм библиотек, наделение библиотеки (муниципального района, городского округа) статусом центральной библиотеки и другие организационно-правовые действия.</w:t>
      </w:r>
    </w:p>
    <w:p w:rsidR="00FB123D" w:rsidRPr="009161D3" w:rsidRDefault="00073D5B" w:rsidP="00FB123D">
      <w:pPr>
        <w:ind w:firstLine="709"/>
        <w:contextualSpacing/>
        <w:jc w:val="both"/>
        <w:rPr>
          <w:color w:val="000000"/>
          <w:szCs w:val="27"/>
        </w:rPr>
      </w:pPr>
      <w:r>
        <w:rPr>
          <w:color w:val="000000"/>
          <w:szCs w:val="27"/>
        </w:rPr>
        <w:t>В 2018</w:t>
      </w:r>
      <w:r w:rsidR="00FB123D" w:rsidRPr="009161D3">
        <w:rPr>
          <w:color w:val="000000"/>
          <w:szCs w:val="27"/>
        </w:rPr>
        <w:t xml:space="preserve"> году сеть муниципальных библиотек Сосьвинского городского</w:t>
      </w:r>
      <w:r w:rsidR="00651D1B" w:rsidRPr="009161D3">
        <w:rPr>
          <w:color w:val="000000"/>
          <w:szCs w:val="27"/>
        </w:rPr>
        <w:t xml:space="preserve"> округа</w:t>
      </w:r>
      <w:r w:rsidR="00FB123D" w:rsidRPr="009161D3">
        <w:rPr>
          <w:color w:val="000000"/>
          <w:szCs w:val="27"/>
        </w:rPr>
        <w:t xml:space="preserve"> не претерпела изменений. </w:t>
      </w:r>
    </w:p>
    <w:p w:rsidR="00E16C10" w:rsidRPr="00756343" w:rsidRDefault="00E16C10" w:rsidP="00E1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highlight w:val="yellow"/>
        </w:rPr>
      </w:pPr>
    </w:p>
    <w:p w:rsidR="00FB5F24" w:rsidRPr="00D5612A" w:rsidRDefault="00FB5F24" w:rsidP="004E091E">
      <w:pPr>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eastAsia="F1"/>
        </w:rPr>
      </w:pPr>
      <w:r w:rsidRPr="00D5612A">
        <w:rPr>
          <w:rFonts w:eastAsia="F1"/>
        </w:rPr>
        <w:t xml:space="preserve">Структурные изменения в сети, связанные с созданием </w:t>
      </w:r>
      <w:r w:rsidRPr="00D5612A">
        <w:rPr>
          <w:rFonts w:eastAsia="F1"/>
          <w:b/>
        </w:rPr>
        <w:t>Ц</w:t>
      </w:r>
      <w:r w:rsidRPr="00D5612A">
        <w:rPr>
          <w:b/>
        </w:rPr>
        <w:t>ентров общественного доступа</w:t>
      </w:r>
      <w:r w:rsidRPr="00D5612A">
        <w:t xml:space="preserve"> к правовой и социально значимой информации, модельных библиотек, культурн</w:t>
      </w:r>
      <w:r w:rsidR="006F3D8A" w:rsidRPr="00D5612A">
        <w:t xml:space="preserve">о-досуговых </w:t>
      </w:r>
      <w:r w:rsidRPr="00D5612A">
        <w:t>центров (</w:t>
      </w:r>
      <w:r w:rsidR="006F3D8A" w:rsidRPr="00D5612A">
        <w:t>КДЦ</w:t>
      </w:r>
      <w:r w:rsidRPr="00D5612A">
        <w:t>), комплексов информационного библиотечного обслуживания (КИБО) и др.</w:t>
      </w:r>
    </w:p>
    <w:p w:rsidR="00A914DD" w:rsidRPr="00D5612A" w:rsidRDefault="00A914DD" w:rsidP="00A91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D5612A">
        <w:t>Создание Центров общественного доступа на базе муниципальных библиотек Сосьвинского городского округа не повлияла на структуру сети библиотек.</w:t>
      </w:r>
    </w:p>
    <w:p w:rsidR="006F4014" w:rsidRPr="00756343" w:rsidRDefault="006F4014" w:rsidP="00A91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F1"/>
          <w:highlight w:val="yellow"/>
        </w:rPr>
      </w:pPr>
    </w:p>
    <w:p w:rsidR="00FB5F24" w:rsidRPr="00FB4484" w:rsidRDefault="00FB5F24" w:rsidP="004E091E">
      <w:pPr>
        <w:numPr>
          <w:ilvl w:val="1"/>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eastAsia="F1"/>
        </w:rPr>
      </w:pPr>
      <w:r w:rsidRPr="00FB4484">
        <w:t>Д</w:t>
      </w:r>
      <w:r w:rsidRPr="00FB4484">
        <w:rPr>
          <w:rFonts w:eastAsia="F1"/>
        </w:rPr>
        <w:t xml:space="preserve">оступность библиотечных услуг. </w:t>
      </w:r>
    </w:p>
    <w:p w:rsidR="00FB5F24" w:rsidRPr="00FB4484" w:rsidRDefault="00FB5F24" w:rsidP="004303D4">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F1"/>
        </w:rPr>
      </w:pPr>
      <w:r w:rsidRPr="00FB4484">
        <w:rPr>
          <w:rFonts w:eastAsia="F1"/>
        </w:rPr>
        <w:t>соблюдение нормативов обеспеченности биб</w:t>
      </w:r>
      <w:r w:rsidR="00221BC2" w:rsidRPr="00FB4484">
        <w:rPr>
          <w:rFonts w:eastAsia="F1"/>
        </w:rPr>
        <w:t xml:space="preserve">лиотеками населения в целом по </w:t>
      </w:r>
      <w:r w:rsidR="00D4125C" w:rsidRPr="00FB4484">
        <w:rPr>
          <w:rFonts w:eastAsia="F1"/>
        </w:rPr>
        <w:t>территории</w:t>
      </w:r>
      <w:r w:rsidRPr="00FB4484">
        <w:rPr>
          <w:rFonts w:eastAsia="F1"/>
        </w:rPr>
        <w:t>;</w:t>
      </w:r>
    </w:p>
    <w:p w:rsidR="006F4014" w:rsidRPr="00FB4484" w:rsidRDefault="006F4014" w:rsidP="006F4014">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F1"/>
        </w:rPr>
      </w:pPr>
      <w:r w:rsidRPr="00FB4484">
        <w:rPr>
          <w:color w:val="000000"/>
          <w:szCs w:val="27"/>
        </w:rPr>
        <w:t xml:space="preserve">Обеспеченность библиотеками в Сосьвинском городском округе соответствует распоряжению Министерства культуры РФ от 29 апреля </w:t>
      </w:r>
      <w:smartTag w:uri="urn:schemas-microsoft-com:office:smarttags" w:element="metricconverter">
        <w:smartTagPr>
          <w:attr w:name="ProductID" w:val="2016 г"/>
        </w:smartTagPr>
        <w:r w:rsidRPr="00FB4484">
          <w:rPr>
            <w:color w:val="000000"/>
            <w:szCs w:val="27"/>
          </w:rPr>
          <w:t>2016 г</w:t>
        </w:r>
      </w:smartTag>
      <w:r w:rsidRPr="00FB4484">
        <w:rPr>
          <w:color w:val="000000"/>
          <w:szCs w:val="27"/>
        </w:rPr>
        <w:t>. N Р-547</w:t>
      </w:r>
      <w:proofErr w:type="gramStart"/>
      <w:r w:rsidRPr="00FB4484">
        <w:rPr>
          <w:color w:val="000000"/>
          <w:szCs w:val="27"/>
        </w:rPr>
        <w:t xml:space="preserve"> О</w:t>
      </w:r>
      <w:proofErr w:type="gramEnd"/>
      <w:r w:rsidRPr="00FB4484">
        <w:rPr>
          <w:color w:val="000000"/>
          <w:szCs w:val="27"/>
        </w:rPr>
        <w:t xml:space="preserve"> Методических рекомендациях субъектам РФ и органам местного самоуправления по развитию сети организаций культуры и обеспеченности населения услугами организаций культур.</w:t>
      </w:r>
    </w:p>
    <w:p w:rsidR="00FB5F24" w:rsidRPr="00FB4484" w:rsidRDefault="00FB5F24" w:rsidP="004303D4">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B4484">
        <w:rPr>
          <w:rFonts w:eastAsia="F1"/>
        </w:rPr>
        <w:t>с</w:t>
      </w:r>
      <w:r w:rsidRPr="00FB4484">
        <w:t>реднее число жителей на одну библиотеку</w:t>
      </w:r>
      <w:r w:rsidR="006F4014" w:rsidRPr="00FB4484">
        <w:t xml:space="preserve"> – </w:t>
      </w:r>
      <w:r w:rsidR="003A5423" w:rsidRPr="003A5423">
        <w:t>1755</w:t>
      </w:r>
      <w:r w:rsidRPr="00FB4484">
        <w:t>;</w:t>
      </w:r>
    </w:p>
    <w:p w:rsidR="00FB5F24" w:rsidRPr="00FB4484" w:rsidRDefault="00FB5F24" w:rsidP="004303D4">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B4484">
        <w:t>число населенных пунктов и жителей, не имеющих возможности доступа к библиотечным услугам</w:t>
      </w:r>
      <w:r w:rsidR="00612056" w:rsidRPr="00FB4484">
        <w:t>:</w:t>
      </w:r>
    </w:p>
    <w:p w:rsidR="00D71069" w:rsidRPr="00FB4484" w:rsidRDefault="00DE742F" w:rsidP="00DE74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FB4484">
        <w:t>В Сосьвинском городском ок</w:t>
      </w:r>
      <w:r w:rsidR="00FB4484" w:rsidRPr="00FB4484">
        <w:t xml:space="preserve">руге </w:t>
      </w:r>
      <w:r w:rsidR="00F45639" w:rsidRPr="00761041">
        <w:t>7</w:t>
      </w:r>
      <w:r w:rsidR="00FB4484" w:rsidRPr="00FB4484">
        <w:t xml:space="preserve"> деревень, жители которых</w:t>
      </w:r>
      <w:r w:rsidRPr="00FB4484">
        <w:t xml:space="preserve"> </w:t>
      </w:r>
      <w:r w:rsidRPr="00761041">
        <w:t>(</w:t>
      </w:r>
      <w:r w:rsidR="00A34BC1" w:rsidRPr="00761041">
        <w:t>65</w:t>
      </w:r>
      <w:r w:rsidRPr="00FB4484">
        <w:t xml:space="preserve"> человек) не имеют доступ к библиотечным услугам.</w:t>
      </w:r>
    </w:p>
    <w:p w:rsidR="00FB5F24" w:rsidRPr="00715A76" w:rsidRDefault="00FB5F24" w:rsidP="004303D4">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F1"/>
        </w:rPr>
      </w:pPr>
      <w:r w:rsidRPr="00715A76">
        <w:t>ч</w:t>
      </w:r>
      <w:r w:rsidRPr="00715A76">
        <w:rPr>
          <w:rFonts w:eastAsia="F1"/>
        </w:rPr>
        <w:t>исло библиотек, работающих по сокращенному графику.</w:t>
      </w:r>
    </w:p>
    <w:p w:rsidR="007C5BBD" w:rsidRPr="00715A76" w:rsidRDefault="007C5BBD" w:rsidP="007C5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F1"/>
        </w:rPr>
      </w:pPr>
      <w:r w:rsidRPr="00715A76">
        <w:rPr>
          <w:rFonts w:eastAsia="F1"/>
        </w:rPr>
        <w:t>В муниципальном обра</w:t>
      </w:r>
      <w:r w:rsidR="00715A76" w:rsidRPr="00715A76">
        <w:rPr>
          <w:rFonts w:eastAsia="F1"/>
        </w:rPr>
        <w:t>зовании 5</w:t>
      </w:r>
      <w:r w:rsidRPr="00715A76">
        <w:rPr>
          <w:rFonts w:eastAsia="F1"/>
        </w:rPr>
        <w:t xml:space="preserve"> библиотек работают по сокращенному графику.</w:t>
      </w:r>
    </w:p>
    <w:p w:rsidR="00076044" w:rsidRPr="00756343" w:rsidRDefault="00076044" w:rsidP="007C5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F1"/>
          <w:highlight w:val="yellow"/>
        </w:rPr>
      </w:pPr>
    </w:p>
    <w:p w:rsidR="00FB5F24" w:rsidRPr="007A08D0" w:rsidRDefault="009633CB" w:rsidP="00B14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F1"/>
        </w:rPr>
      </w:pPr>
      <w:r w:rsidRPr="007A08D0">
        <w:rPr>
          <w:rFonts w:eastAsia="F1"/>
        </w:rPr>
        <w:t>3.5.</w:t>
      </w:r>
      <w:r w:rsidR="00FB5F24" w:rsidRPr="007A08D0">
        <w:rPr>
          <w:rFonts w:eastAsia="F1"/>
        </w:rPr>
        <w:t xml:space="preserve"> </w:t>
      </w:r>
      <w:r w:rsidR="00FB5F24" w:rsidRPr="007A08D0">
        <w:t>Краткие выводы по разделу. Основные направления трансформации сети и меры, принимаемые для преодоления деструктивных процессов, если таковые были выявлены.</w:t>
      </w:r>
    </w:p>
    <w:p w:rsidR="00FB5F24" w:rsidRPr="00756343" w:rsidRDefault="00FB5F24" w:rsidP="00B14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highlight w:val="yellow"/>
        </w:rPr>
      </w:pPr>
    </w:p>
    <w:p w:rsidR="00456084" w:rsidRDefault="00456084" w:rsidP="00456084">
      <w:pPr>
        <w:numPr>
          <w:ilvl w:val="0"/>
          <w:numId w:val="3"/>
        </w:numPr>
        <w:jc w:val="center"/>
        <w:rPr>
          <w:b/>
        </w:rPr>
      </w:pPr>
      <w:r w:rsidRPr="009F6A34">
        <w:rPr>
          <w:b/>
        </w:rPr>
        <w:t>ОСНОВНЫЕ СТАТИСТИЧЕСКИЕ ПОКАЗАТЕЛИ</w:t>
      </w:r>
    </w:p>
    <w:p w:rsidR="00F639EC" w:rsidRPr="00375B45" w:rsidRDefault="00F639EC" w:rsidP="00B14306">
      <w:pPr>
        <w:numPr>
          <w:ilvl w:val="1"/>
          <w:numId w:val="3"/>
        </w:numPr>
        <w:shd w:val="clear" w:color="auto" w:fill="FFFFFF"/>
        <w:ind w:left="0" w:firstLine="0"/>
        <w:jc w:val="both"/>
      </w:pPr>
      <w:r w:rsidRPr="00375B45">
        <w:t>Охват населения библиотечным обслуживанием</w:t>
      </w:r>
      <w:r w:rsidR="00D422FD" w:rsidRPr="00375B45">
        <w:t>.</w:t>
      </w:r>
    </w:p>
    <w:p w:rsidR="00BF1EED" w:rsidRPr="00375B45" w:rsidRDefault="00BF1EED" w:rsidP="00B14306">
      <w:pPr>
        <w:shd w:val="clear" w:color="auto" w:fill="FFFFFF"/>
        <w:ind w:firstLine="709"/>
        <w:jc w:val="both"/>
      </w:pPr>
      <w:r w:rsidRPr="00375B45">
        <w:t xml:space="preserve">Процент охвата населения Сосьвинского городского округа библиотечным обслуживанием </w:t>
      </w:r>
      <w:r w:rsidR="00375B45">
        <w:t>в 2018</w:t>
      </w:r>
      <w:r w:rsidRPr="00375B45">
        <w:t xml:space="preserve"> году составил </w:t>
      </w:r>
      <w:r w:rsidR="000456B5" w:rsidRPr="000456B5">
        <w:t>22,6</w:t>
      </w:r>
      <w:r w:rsidRPr="000456B5">
        <w:t>%,</w:t>
      </w:r>
      <w:r w:rsidRPr="00375B45">
        <w:t xml:space="preserve"> что на </w:t>
      </w:r>
      <w:r w:rsidR="000456B5" w:rsidRPr="000456B5">
        <w:t>0,1</w:t>
      </w:r>
      <w:r w:rsidRPr="000456B5">
        <w:t>%</w:t>
      </w:r>
      <w:r w:rsidR="000456B5">
        <w:t xml:space="preserve"> меньше</w:t>
      </w:r>
      <w:r w:rsidRPr="00375B45">
        <w:t>, чем в 201</w:t>
      </w:r>
      <w:r w:rsidR="00375B45">
        <w:t>7</w:t>
      </w:r>
      <w:r w:rsidRPr="00375B45">
        <w:t xml:space="preserve"> году.</w:t>
      </w:r>
    </w:p>
    <w:p w:rsidR="00A40B55" w:rsidRPr="00174270" w:rsidRDefault="00B834EB" w:rsidP="00B14306">
      <w:pPr>
        <w:numPr>
          <w:ilvl w:val="1"/>
          <w:numId w:val="3"/>
        </w:numPr>
        <w:shd w:val="clear" w:color="auto" w:fill="FFFFFF"/>
        <w:ind w:left="0" w:firstLine="0"/>
        <w:jc w:val="both"/>
      </w:pPr>
      <w:r w:rsidRPr="00174270">
        <w:t>Д</w:t>
      </w:r>
      <w:r w:rsidR="001E73F6" w:rsidRPr="00174270">
        <w:t>инамика</w:t>
      </w:r>
      <w:r w:rsidR="001713A2" w:rsidRPr="00174270">
        <w:t xml:space="preserve"> </w:t>
      </w:r>
      <w:r w:rsidR="001E73F6" w:rsidRPr="00174270">
        <w:t xml:space="preserve">показателей, отражающих объем </w:t>
      </w:r>
      <w:r w:rsidR="00780650" w:rsidRPr="00174270">
        <w:t>основных работ/</w:t>
      </w:r>
      <w:r w:rsidR="00B14306" w:rsidRPr="00174270">
        <w:t>услуг, выполненных</w:t>
      </w:r>
      <w:r w:rsidR="001E73F6" w:rsidRPr="00174270">
        <w:t xml:space="preserve"> </w:t>
      </w:r>
      <w:r w:rsidR="0058183E" w:rsidRPr="00174270">
        <w:t xml:space="preserve">муниципальными </w:t>
      </w:r>
      <w:r w:rsidR="001E73F6" w:rsidRPr="00174270">
        <w:t>библиотек</w:t>
      </w:r>
      <w:r w:rsidR="0058183E" w:rsidRPr="00174270">
        <w:t>ами</w:t>
      </w:r>
      <w:r w:rsidR="001E73F6" w:rsidRPr="00174270">
        <w:t xml:space="preserve"> </w:t>
      </w:r>
      <w:r w:rsidRPr="00174270">
        <w:t>р</w:t>
      </w:r>
      <w:r w:rsidR="004D0191" w:rsidRPr="00174270">
        <w:t>айона</w:t>
      </w:r>
      <w:r w:rsidR="00780650" w:rsidRPr="00174270">
        <w:t xml:space="preserve"> (на основе суммарных данных по 6-НК)</w:t>
      </w:r>
      <w:r w:rsidR="007F5376" w:rsidRPr="00174270">
        <w:t xml:space="preserve">. </w:t>
      </w:r>
      <w:r w:rsidR="00342F39" w:rsidRPr="00174270">
        <w:tab/>
      </w:r>
      <w:r w:rsidR="007F5376" w:rsidRPr="00174270">
        <w:t xml:space="preserve">Отдельный комментарий о выполнении </w:t>
      </w:r>
      <w:r w:rsidR="0003749A" w:rsidRPr="00174270">
        <w:t>показател</w:t>
      </w:r>
      <w:r w:rsidR="007F5376" w:rsidRPr="00174270">
        <w:t>ей</w:t>
      </w:r>
      <w:r w:rsidR="00AF06FB" w:rsidRPr="00174270">
        <w:t>, включенны</w:t>
      </w:r>
      <w:r w:rsidR="007F5376" w:rsidRPr="00174270">
        <w:t>х</w:t>
      </w:r>
      <w:r w:rsidR="00AF06FB" w:rsidRPr="00174270">
        <w:t xml:space="preserve"> </w:t>
      </w:r>
      <w:r w:rsidRPr="00174270">
        <w:t xml:space="preserve">в </w:t>
      </w:r>
      <w:r w:rsidR="000A11A8" w:rsidRPr="00174270">
        <w:t>федеральные и региональные «</w:t>
      </w:r>
      <w:r w:rsidR="0058183E" w:rsidRPr="00174270">
        <w:t>дорожны</w:t>
      </w:r>
      <w:r w:rsidR="00AF06FB" w:rsidRPr="00174270">
        <w:t>е</w:t>
      </w:r>
      <w:r w:rsidR="0058183E" w:rsidRPr="00174270">
        <w:t xml:space="preserve"> карт</w:t>
      </w:r>
      <w:r w:rsidR="00AF06FB" w:rsidRPr="00174270">
        <w:t>ы</w:t>
      </w:r>
      <w:r w:rsidR="000A11A8" w:rsidRPr="00174270">
        <w:t>»</w:t>
      </w:r>
      <w:r w:rsidR="00371636" w:rsidRPr="00174270">
        <w:t>.</w:t>
      </w:r>
      <w:r w:rsidR="008E2A8D" w:rsidRPr="00174270">
        <w:t xml:space="preserve"> </w:t>
      </w:r>
    </w:p>
    <w:p w:rsidR="00D160F1" w:rsidRPr="00756343" w:rsidRDefault="00D160F1" w:rsidP="00D160F1">
      <w:pPr>
        <w:shd w:val="clear" w:color="auto" w:fill="FFFFFF"/>
        <w:jc w:val="both"/>
        <w:rPr>
          <w:highlight w:val="yellow"/>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2509"/>
        <w:gridCol w:w="1186"/>
        <w:gridCol w:w="978"/>
        <w:gridCol w:w="1179"/>
        <w:gridCol w:w="1376"/>
        <w:gridCol w:w="1180"/>
        <w:gridCol w:w="1179"/>
      </w:tblGrid>
      <w:tr w:rsidR="00D160F1" w:rsidRPr="00756343" w:rsidTr="00E342F1">
        <w:trPr>
          <w:trHeight w:val="261"/>
          <w:jc w:val="center"/>
        </w:trPr>
        <w:tc>
          <w:tcPr>
            <w:tcW w:w="2509" w:type="dxa"/>
            <w:vMerge w:val="restart"/>
            <w:shd w:val="clear" w:color="auto" w:fill="FFFFFF"/>
          </w:tcPr>
          <w:p w:rsidR="00D160F1" w:rsidRPr="00EF1B61" w:rsidRDefault="00D160F1" w:rsidP="008177B3">
            <w:pPr>
              <w:shd w:val="clear" w:color="auto" w:fill="FFFFFF"/>
              <w:suppressAutoHyphens/>
              <w:spacing w:line="276" w:lineRule="auto"/>
              <w:jc w:val="center"/>
              <w:rPr>
                <w:bCs/>
                <w:i/>
                <w:iCs/>
              </w:rPr>
            </w:pPr>
            <w:r w:rsidRPr="00EF1B61">
              <w:rPr>
                <w:bCs/>
              </w:rPr>
              <w:t>Наименование</w:t>
            </w:r>
          </w:p>
          <w:p w:rsidR="00D160F1" w:rsidRPr="00EF1B61" w:rsidRDefault="00D160F1" w:rsidP="008177B3">
            <w:pPr>
              <w:shd w:val="clear" w:color="auto" w:fill="FFFFFF"/>
              <w:suppressAutoHyphens/>
              <w:spacing w:line="276" w:lineRule="auto"/>
              <w:jc w:val="center"/>
              <w:rPr>
                <w:bCs/>
                <w:i/>
                <w:iCs/>
              </w:rPr>
            </w:pPr>
            <w:r w:rsidRPr="00EF1B61">
              <w:rPr>
                <w:bCs/>
              </w:rPr>
              <w:t>филиалов</w:t>
            </w:r>
          </w:p>
        </w:tc>
        <w:tc>
          <w:tcPr>
            <w:tcW w:w="2164" w:type="dxa"/>
            <w:gridSpan w:val="2"/>
            <w:shd w:val="clear" w:color="auto" w:fill="FFFFFF"/>
          </w:tcPr>
          <w:p w:rsidR="00D160F1" w:rsidRPr="00EF1B61" w:rsidRDefault="00D160F1" w:rsidP="008177B3">
            <w:pPr>
              <w:shd w:val="clear" w:color="auto" w:fill="FFFFFF"/>
              <w:suppressAutoHyphens/>
              <w:spacing w:line="276" w:lineRule="auto"/>
              <w:jc w:val="center"/>
              <w:rPr>
                <w:bCs/>
                <w:i/>
                <w:iCs/>
              </w:rPr>
            </w:pPr>
            <w:r w:rsidRPr="00EF1B61">
              <w:rPr>
                <w:bCs/>
              </w:rPr>
              <w:t>Читатели</w:t>
            </w:r>
          </w:p>
        </w:tc>
        <w:tc>
          <w:tcPr>
            <w:tcW w:w="2555" w:type="dxa"/>
            <w:gridSpan w:val="2"/>
            <w:shd w:val="clear" w:color="auto" w:fill="FFFFFF"/>
          </w:tcPr>
          <w:p w:rsidR="00D160F1" w:rsidRPr="00EF1B61" w:rsidRDefault="00D160F1" w:rsidP="008177B3">
            <w:pPr>
              <w:shd w:val="clear" w:color="auto" w:fill="FFFFFF"/>
              <w:suppressAutoHyphens/>
              <w:spacing w:line="276" w:lineRule="auto"/>
              <w:jc w:val="center"/>
              <w:rPr>
                <w:bCs/>
                <w:i/>
                <w:iCs/>
              </w:rPr>
            </w:pPr>
            <w:r w:rsidRPr="00EF1B61">
              <w:rPr>
                <w:bCs/>
              </w:rPr>
              <w:t>Книговыдача</w:t>
            </w:r>
          </w:p>
        </w:tc>
        <w:tc>
          <w:tcPr>
            <w:tcW w:w="2359" w:type="dxa"/>
            <w:gridSpan w:val="2"/>
            <w:shd w:val="clear" w:color="auto" w:fill="FFFFFF"/>
          </w:tcPr>
          <w:p w:rsidR="00D160F1" w:rsidRPr="00EF1B61" w:rsidRDefault="00D160F1" w:rsidP="008177B3">
            <w:pPr>
              <w:shd w:val="clear" w:color="auto" w:fill="FFFFFF"/>
              <w:suppressAutoHyphens/>
              <w:spacing w:line="276" w:lineRule="auto"/>
              <w:jc w:val="center"/>
              <w:rPr>
                <w:bCs/>
                <w:i/>
                <w:iCs/>
              </w:rPr>
            </w:pPr>
            <w:r w:rsidRPr="00EF1B61">
              <w:rPr>
                <w:bCs/>
              </w:rPr>
              <w:t>Посещение</w:t>
            </w:r>
          </w:p>
        </w:tc>
      </w:tr>
      <w:tr w:rsidR="00EF1B61" w:rsidRPr="00756343" w:rsidTr="009E6151">
        <w:trPr>
          <w:trHeight w:val="260"/>
          <w:jc w:val="center"/>
        </w:trPr>
        <w:tc>
          <w:tcPr>
            <w:tcW w:w="2509" w:type="dxa"/>
            <w:vMerge/>
            <w:shd w:val="clear" w:color="auto" w:fill="FFFFFF"/>
          </w:tcPr>
          <w:p w:rsidR="00EF1B61" w:rsidRPr="00EF1B61" w:rsidRDefault="00EF1B61" w:rsidP="00EF1B61">
            <w:pPr>
              <w:shd w:val="clear" w:color="auto" w:fill="FFFFFF"/>
              <w:suppressAutoHyphens/>
              <w:spacing w:line="276" w:lineRule="auto"/>
              <w:jc w:val="both"/>
              <w:rPr>
                <w:bCs/>
                <w:i/>
                <w:iCs/>
              </w:rPr>
            </w:pPr>
          </w:p>
        </w:tc>
        <w:tc>
          <w:tcPr>
            <w:tcW w:w="1186" w:type="dxa"/>
            <w:shd w:val="clear" w:color="auto" w:fill="FFFFFF"/>
          </w:tcPr>
          <w:p w:rsidR="00EF1B61" w:rsidRPr="00EF1B61" w:rsidRDefault="00EF1B61" w:rsidP="008177B3">
            <w:pPr>
              <w:shd w:val="clear" w:color="auto" w:fill="FFFFFF"/>
              <w:suppressAutoHyphens/>
              <w:spacing w:line="276" w:lineRule="auto"/>
              <w:jc w:val="center"/>
              <w:rPr>
                <w:bCs/>
                <w:i/>
                <w:iCs/>
              </w:rPr>
            </w:pPr>
            <w:r>
              <w:rPr>
                <w:bCs/>
              </w:rPr>
              <w:t>2017</w:t>
            </w:r>
            <w:r w:rsidRPr="00EF1B61">
              <w:rPr>
                <w:bCs/>
              </w:rPr>
              <w:t xml:space="preserve"> год</w:t>
            </w:r>
          </w:p>
        </w:tc>
        <w:tc>
          <w:tcPr>
            <w:tcW w:w="978" w:type="dxa"/>
            <w:shd w:val="clear" w:color="auto" w:fill="FFFFFF"/>
          </w:tcPr>
          <w:p w:rsidR="00EF1B61" w:rsidRPr="00EF1B61" w:rsidRDefault="00EF1B61" w:rsidP="008177B3">
            <w:pPr>
              <w:shd w:val="clear" w:color="auto" w:fill="FFFFFF"/>
              <w:suppressAutoHyphens/>
              <w:spacing w:line="276" w:lineRule="auto"/>
              <w:jc w:val="center"/>
              <w:rPr>
                <w:b/>
                <w:bCs/>
                <w:i/>
                <w:iCs/>
              </w:rPr>
            </w:pPr>
            <w:r w:rsidRPr="00EF1B61">
              <w:rPr>
                <w:b/>
                <w:bCs/>
              </w:rPr>
              <w:t>201</w:t>
            </w:r>
            <w:r>
              <w:rPr>
                <w:b/>
                <w:bCs/>
              </w:rPr>
              <w:t>8</w:t>
            </w:r>
            <w:r w:rsidRPr="00EF1B61">
              <w:rPr>
                <w:b/>
                <w:bCs/>
              </w:rPr>
              <w:t xml:space="preserve"> год</w:t>
            </w:r>
          </w:p>
        </w:tc>
        <w:tc>
          <w:tcPr>
            <w:tcW w:w="1179" w:type="dxa"/>
            <w:shd w:val="clear" w:color="auto" w:fill="FFFFFF"/>
          </w:tcPr>
          <w:p w:rsidR="00EF1B61" w:rsidRPr="00EF1B61" w:rsidRDefault="00EF1B61" w:rsidP="008177B3">
            <w:pPr>
              <w:shd w:val="clear" w:color="auto" w:fill="FFFFFF"/>
              <w:suppressAutoHyphens/>
              <w:spacing w:line="276" w:lineRule="auto"/>
              <w:jc w:val="center"/>
              <w:rPr>
                <w:bCs/>
                <w:i/>
                <w:iCs/>
              </w:rPr>
            </w:pPr>
            <w:r>
              <w:rPr>
                <w:bCs/>
              </w:rPr>
              <w:t>2017</w:t>
            </w:r>
            <w:r w:rsidRPr="00EF1B61">
              <w:rPr>
                <w:bCs/>
              </w:rPr>
              <w:t xml:space="preserve"> год</w:t>
            </w:r>
          </w:p>
        </w:tc>
        <w:tc>
          <w:tcPr>
            <w:tcW w:w="1376" w:type="dxa"/>
            <w:shd w:val="clear" w:color="auto" w:fill="FFFFFF"/>
          </w:tcPr>
          <w:p w:rsidR="00EF1B61" w:rsidRPr="00EF1B61" w:rsidRDefault="00EF1B61" w:rsidP="008177B3">
            <w:pPr>
              <w:shd w:val="clear" w:color="auto" w:fill="FFFFFF"/>
              <w:suppressAutoHyphens/>
              <w:spacing w:line="276" w:lineRule="auto"/>
              <w:jc w:val="center"/>
              <w:rPr>
                <w:b/>
                <w:bCs/>
                <w:i/>
                <w:iCs/>
              </w:rPr>
            </w:pPr>
            <w:r w:rsidRPr="00EF1B61">
              <w:rPr>
                <w:b/>
                <w:bCs/>
              </w:rPr>
              <w:t>201</w:t>
            </w:r>
            <w:r>
              <w:rPr>
                <w:b/>
                <w:bCs/>
              </w:rPr>
              <w:t>8</w:t>
            </w:r>
            <w:r w:rsidRPr="00EF1B61">
              <w:rPr>
                <w:b/>
                <w:bCs/>
              </w:rPr>
              <w:t xml:space="preserve"> год</w:t>
            </w:r>
          </w:p>
        </w:tc>
        <w:tc>
          <w:tcPr>
            <w:tcW w:w="1180" w:type="dxa"/>
            <w:shd w:val="clear" w:color="auto" w:fill="FFFFFF"/>
          </w:tcPr>
          <w:p w:rsidR="00EF1B61" w:rsidRPr="00EF1B61" w:rsidRDefault="00EF1B61" w:rsidP="008177B3">
            <w:pPr>
              <w:shd w:val="clear" w:color="auto" w:fill="FFFFFF"/>
              <w:suppressAutoHyphens/>
              <w:spacing w:line="276" w:lineRule="auto"/>
              <w:jc w:val="center"/>
              <w:rPr>
                <w:bCs/>
                <w:i/>
                <w:iCs/>
              </w:rPr>
            </w:pPr>
            <w:r>
              <w:rPr>
                <w:bCs/>
              </w:rPr>
              <w:t>2017</w:t>
            </w:r>
            <w:r w:rsidRPr="00EF1B61">
              <w:rPr>
                <w:bCs/>
              </w:rPr>
              <w:t xml:space="preserve"> год</w:t>
            </w:r>
          </w:p>
        </w:tc>
        <w:tc>
          <w:tcPr>
            <w:tcW w:w="1179" w:type="dxa"/>
            <w:shd w:val="clear" w:color="auto" w:fill="FFFFFF"/>
          </w:tcPr>
          <w:p w:rsidR="00EF1B61" w:rsidRPr="00EF1B61" w:rsidRDefault="00EF1B61" w:rsidP="008177B3">
            <w:pPr>
              <w:shd w:val="clear" w:color="auto" w:fill="FFFFFF"/>
              <w:suppressAutoHyphens/>
              <w:spacing w:line="276" w:lineRule="auto"/>
              <w:jc w:val="center"/>
              <w:rPr>
                <w:b/>
                <w:bCs/>
                <w:i/>
                <w:iCs/>
              </w:rPr>
            </w:pPr>
            <w:r w:rsidRPr="00EF1B61">
              <w:rPr>
                <w:b/>
                <w:bCs/>
              </w:rPr>
              <w:t>201</w:t>
            </w:r>
            <w:r>
              <w:rPr>
                <w:b/>
                <w:bCs/>
              </w:rPr>
              <w:t>8</w:t>
            </w:r>
            <w:r w:rsidRPr="00EF1B61">
              <w:rPr>
                <w:b/>
                <w:bCs/>
              </w:rPr>
              <w:t xml:space="preserve"> год</w:t>
            </w:r>
          </w:p>
        </w:tc>
      </w:tr>
      <w:tr w:rsidR="00634924" w:rsidRPr="00756343" w:rsidTr="00E342F1">
        <w:trPr>
          <w:trHeight w:val="775"/>
          <w:jc w:val="center"/>
        </w:trPr>
        <w:tc>
          <w:tcPr>
            <w:tcW w:w="2509" w:type="dxa"/>
            <w:shd w:val="clear" w:color="auto" w:fill="FFFFFF"/>
          </w:tcPr>
          <w:p w:rsidR="00634924" w:rsidRPr="00A721CD" w:rsidRDefault="00634924" w:rsidP="00EF1B61">
            <w:pPr>
              <w:shd w:val="clear" w:color="auto" w:fill="FFFFFF"/>
              <w:jc w:val="both"/>
            </w:pPr>
            <w:r w:rsidRPr="00A721CD">
              <w:t>Центральная районная библиотека им. М. Горького</w:t>
            </w:r>
          </w:p>
        </w:tc>
        <w:tc>
          <w:tcPr>
            <w:tcW w:w="1186" w:type="dxa"/>
            <w:shd w:val="clear" w:color="auto" w:fill="FFFFFF"/>
            <w:vAlign w:val="center"/>
          </w:tcPr>
          <w:p w:rsidR="00634924" w:rsidRPr="00634924" w:rsidRDefault="00634924" w:rsidP="00634924">
            <w:pPr>
              <w:jc w:val="center"/>
              <w:rPr>
                <w:i/>
              </w:rPr>
            </w:pPr>
            <w:r w:rsidRPr="00634924">
              <w:rPr>
                <w:i/>
              </w:rPr>
              <w:t>1246</w:t>
            </w:r>
          </w:p>
        </w:tc>
        <w:tc>
          <w:tcPr>
            <w:tcW w:w="978" w:type="dxa"/>
            <w:shd w:val="clear" w:color="auto" w:fill="FFFFFF"/>
            <w:vAlign w:val="center"/>
          </w:tcPr>
          <w:p w:rsidR="00634924" w:rsidRPr="00634924" w:rsidRDefault="00634924" w:rsidP="00634924">
            <w:pPr>
              <w:jc w:val="center"/>
              <w:rPr>
                <w:b/>
                <w:i/>
              </w:rPr>
            </w:pPr>
            <w:r w:rsidRPr="00634924">
              <w:rPr>
                <w:b/>
                <w:i/>
              </w:rPr>
              <w:t>1322</w:t>
            </w:r>
          </w:p>
        </w:tc>
        <w:tc>
          <w:tcPr>
            <w:tcW w:w="1179" w:type="dxa"/>
            <w:shd w:val="clear" w:color="auto" w:fill="FFFFFF"/>
            <w:vAlign w:val="center"/>
          </w:tcPr>
          <w:p w:rsidR="00634924" w:rsidRPr="00634924" w:rsidRDefault="00634924" w:rsidP="00634924">
            <w:pPr>
              <w:jc w:val="center"/>
              <w:rPr>
                <w:i/>
                <w:highlight w:val="yellow"/>
              </w:rPr>
            </w:pPr>
            <w:r w:rsidRPr="00634924">
              <w:rPr>
                <w:i/>
              </w:rPr>
              <w:t>22568</w:t>
            </w:r>
          </w:p>
        </w:tc>
        <w:tc>
          <w:tcPr>
            <w:tcW w:w="1376" w:type="dxa"/>
            <w:shd w:val="clear" w:color="auto" w:fill="FFFFFF"/>
            <w:vAlign w:val="center"/>
          </w:tcPr>
          <w:p w:rsidR="00634924" w:rsidRPr="00634924" w:rsidRDefault="00634924" w:rsidP="00634924">
            <w:pPr>
              <w:jc w:val="center"/>
              <w:rPr>
                <w:b/>
                <w:i/>
              </w:rPr>
            </w:pPr>
            <w:r w:rsidRPr="00634924">
              <w:rPr>
                <w:b/>
                <w:i/>
              </w:rPr>
              <w:t>24147</w:t>
            </w:r>
          </w:p>
        </w:tc>
        <w:tc>
          <w:tcPr>
            <w:tcW w:w="1180" w:type="dxa"/>
            <w:shd w:val="clear" w:color="auto" w:fill="FFFFFF"/>
            <w:vAlign w:val="center"/>
          </w:tcPr>
          <w:p w:rsidR="00634924" w:rsidRPr="00634924" w:rsidRDefault="00634924" w:rsidP="00634924">
            <w:pPr>
              <w:jc w:val="center"/>
              <w:rPr>
                <w:i/>
                <w:highlight w:val="yellow"/>
              </w:rPr>
            </w:pPr>
            <w:r w:rsidRPr="00634924">
              <w:rPr>
                <w:i/>
              </w:rPr>
              <w:t>9743</w:t>
            </w:r>
          </w:p>
        </w:tc>
        <w:tc>
          <w:tcPr>
            <w:tcW w:w="1179" w:type="dxa"/>
            <w:shd w:val="clear" w:color="auto" w:fill="FFFFFF"/>
            <w:vAlign w:val="center"/>
          </w:tcPr>
          <w:p w:rsidR="00634924" w:rsidRPr="00634924" w:rsidRDefault="00634924" w:rsidP="00634924">
            <w:pPr>
              <w:jc w:val="center"/>
              <w:rPr>
                <w:b/>
                <w:i/>
              </w:rPr>
            </w:pPr>
            <w:r w:rsidRPr="00634924">
              <w:rPr>
                <w:b/>
                <w:i/>
              </w:rPr>
              <w:t>11796</w:t>
            </w:r>
          </w:p>
        </w:tc>
      </w:tr>
      <w:tr w:rsidR="00634924" w:rsidRPr="00756343" w:rsidTr="003F448D">
        <w:trPr>
          <w:trHeight w:val="775"/>
          <w:jc w:val="center"/>
        </w:trPr>
        <w:tc>
          <w:tcPr>
            <w:tcW w:w="2509" w:type="dxa"/>
            <w:shd w:val="clear" w:color="auto" w:fill="FFFFFF"/>
          </w:tcPr>
          <w:p w:rsidR="00634924" w:rsidRPr="00E53F42" w:rsidRDefault="00634924" w:rsidP="00EF1B61">
            <w:pPr>
              <w:shd w:val="clear" w:color="auto" w:fill="FFFFFF"/>
              <w:jc w:val="both"/>
              <w:rPr>
                <w:i/>
                <w:iCs/>
              </w:rPr>
            </w:pPr>
            <w:r w:rsidRPr="00E53F42">
              <w:t>Детская библиотека им. А.С. Пушкина</w:t>
            </w:r>
          </w:p>
        </w:tc>
        <w:tc>
          <w:tcPr>
            <w:tcW w:w="1186" w:type="dxa"/>
            <w:shd w:val="clear" w:color="auto" w:fill="FFFFFF"/>
            <w:vAlign w:val="center"/>
          </w:tcPr>
          <w:p w:rsidR="00634924" w:rsidRPr="00634924" w:rsidRDefault="00634924" w:rsidP="00634924">
            <w:pPr>
              <w:jc w:val="center"/>
              <w:rPr>
                <w:i/>
              </w:rPr>
            </w:pPr>
            <w:r w:rsidRPr="00634924">
              <w:rPr>
                <w:i/>
              </w:rPr>
              <w:t>1101</w:t>
            </w:r>
          </w:p>
        </w:tc>
        <w:tc>
          <w:tcPr>
            <w:tcW w:w="978" w:type="dxa"/>
            <w:shd w:val="clear" w:color="auto" w:fill="FFFFFF"/>
            <w:vAlign w:val="center"/>
          </w:tcPr>
          <w:p w:rsidR="00634924" w:rsidRPr="00634924" w:rsidRDefault="00634924" w:rsidP="00634924">
            <w:pPr>
              <w:jc w:val="center"/>
              <w:rPr>
                <w:b/>
                <w:i/>
              </w:rPr>
            </w:pPr>
            <w:r w:rsidRPr="00634924">
              <w:rPr>
                <w:b/>
                <w:i/>
              </w:rPr>
              <w:t>1017</w:t>
            </w:r>
          </w:p>
        </w:tc>
        <w:tc>
          <w:tcPr>
            <w:tcW w:w="1179" w:type="dxa"/>
            <w:shd w:val="clear" w:color="auto" w:fill="FFFFFF"/>
            <w:vAlign w:val="center"/>
          </w:tcPr>
          <w:p w:rsidR="00634924" w:rsidRPr="00634924" w:rsidRDefault="00634924" w:rsidP="00634924">
            <w:pPr>
              <w:jc w:val="center"/>
              <w:rPr>
                <w:i/>
              </w:rPr>
            </w:pPr>
            <w:r w:rsidRPr="00634924">
              <w:rPr>
                <w:i/>
              </w:rPr>
              <w:t>32552</w:t>
            </w:r>
          </w:p>
        </w:tc>
        <w:tc>
          <w:tcPr>
            <w:tcW w:w="1376" w:type="dxa"/>
            <w:shd w:val="clear" w:color="auto" w:fill="auto"/>
            <w:vAlign w:val="center"/>
          </w:tcPr>
          <w:p w:rsidR="00634924" w:rsidRPr="00634924" w:rsidRDefault="00634924" w:rsidP="00634924">
            <w:pPr>
              <w:jc w:val="center"/>
              <w:rPr>
                <w:b/>
                <w:i/>
              </w:rPr>
            </w:pPr>
            <w:r w:rsidRPr="00634924">
              <w:rPr>
                <w:b/>
                <w:i/>
              </w:rPr>
              <w:t>24362</w:t>
            </w:r>
          </w:p>
        </w:tc>
        <w:tc>
          <w:tcPr>
            <w:tcW w:w="1180" w:type="dxa"/>
            <w:shd w:val="clear" w:color="auto" w:fill="FFFFFF"/>
            <w:vAlign w:val="center"/>
          </w:tcPr>
          <w:p w:rsidR="00634924" w:rsidRPr="00634924" w:rsidRDefault="00634924" w:rsidP="00634924">
            <w:pPr>
              <w:jc w:val="center"/>
              <w:rPr>
                <w:i/>
              </w:rPr>
            </w:pPr>
            <w:r w:rsidRPr="00634924">
              <w:rPr>
                <w:i/>
              </w:rPr>
              <w:t>8930</w:t>
            </w:r>
          </w:p>
        </w:tc>
        <w:tc>
          <w:tcPr>
            <w:tcW w:w="1179" w:type="dxa"/>
            <w:shd w:val="clear" w:color="auto" w:fill="FFFFFF"/>
            <w:vAlign w:val="center"/>
          </w:tcPr>
          <w:p w:rsidR="00634924" w:rsidRPr="00634924" w:rsidRDefault="00634924" w:rsidP="00634924">
            <w:pPr>
              <w:jc w:val="center"/>
              <w:rPr>
                <w:b/>
                <w:i/>
              </w:rPr>
            </w:pPr>
            <w:r w:rsidRPr="00634924">
              <w:rPr>
                <w:b/>
                <w:i/>
              </w:rPr>
              <w:t>9575</w:t>
            </w:r>
          </w:p>
        </w:tc>
      </w:tr>
      <w:tr w:rsidR="00634924" w:rsidRPr="00756343" w:rsidTr="00E342F1">
        <w:trPr>
          <w:trHeight w:val="775"/>
          <w:jc w:val="center"/>
        </w:trPr>
        <w:tc>
          <w:tcPr>
            <w:tcW w:w="2509" w:type="dxa"/>
            <w:shd w:val="clear" w:color="auto" w:fill="FFFFFF"/>
          </w:tcPr>
          <w:p w:rsidR="00634924" w:rsidRPr="00E53F42" w:rsidRDefault="00634924" w:rsidP="00EF1B61">
            <w:pPr>
              <w:shd w:val="clear" w:color="auto" w:fill="FFFFFF"/>
              <w:jc w:val="both"/>
            </w:pPr>
            <w:r w:rsidRPr="00E53F42">
              <w:lastRenderedPageBreak/>
              <w:t>Масловская сельская библиотека</w:t>
            </w:r>
          </w:p>
        </w:tc>
        <w:tc>
          <w:tcPr>
            <w:tcW w:w="1186" w:type="dxa"/>
            <w:shd w:val="clear" w:color="auto" w:fill="FFFFFF"/>
            <w:vAlign w:val="center"/>
          </w:tcPr>
          <w:p w:rsidR="00634924" w:rsidRPr="00634924" w:rsidRDefault="00634924" w:rsidP="00634924">
            <w:pPr>
              <w:jc w:val="center"/>
              <w:rPr>
                <w:i/>
                <w:highlight w:val="yellow"/>
              </w:rPr>
            </w:pPr>
            <w:r w:rsidRPr="00634924">
              <w:rPr>
                <w:i/>
              </w:rPr>
              <w:t>62</w:t>
            </w:r>
          </w:p>
        </w:tc>
        <w:tc>
          <w:tcPr>
            <w:tcW w:w="978" w:type="dxa"/>
            <w:shd w:val="clear" w:color="auto" w:fill="FFFFFF"/>
            <w:vAlign w:val="center"/>
          </w:tcPr>
          <w:p w:rsidR="00634924" w:rsidRPr="00634924" w:rsidRDefault="00634924" w:rsidP="00634924">
            <w:pPr>
              <w:jc w:val="center"/>
              <w:rPr>
                <w:b/>
                <w:i/>
              </w:rPr>
            </w:pPr>
            <w:r w:rsidRPr="00634924">
              <w:rPr>
                <w:b/>
                <w:i/>
              </w:rPr>
              <w:t>60</w:t>
            </w:r>
          </w:p>
        </w:tc>
        <w:tc>
          <w:tcPr>
            <w:tcW w:w="1179" w:type="dxa"/>
            <w:shd w:val="clear" w:color="auto" w:fill="FFFFFF"/>
            <w:vAlign w:val="center"/>
          </w:tcPr>
          <w:p w:rsidR="00634924" w:rsidRPr="00634924" w:rsidRDefault="00634924" w:rsidP="00634924">
            <w:pPr>
              <w:jc w:val="center"/>
              <w:rPr>
                <w:i/>
                <w:highlight w:val="yellow"/>
              </w:rPr>
            </w:pPr>
            <w:r w:rsidRPr="00634924">
              <w:rPr>
                <w:i/>
              </w:rPr>
              <w:t>2591</w:t>
            </w:r>
          </w:p>
        </w:tc>
        <w:tc>
          <w:tcPr>
            <w:tcW w:w="1376" w:type="dxa"/>
            <w:shd w:val="clear" w:color="auto" w:fill="FFFFFF"/>
            <w:vAlign w:val="center"/>
          </w:tcPr>
          <w:p w:rsidR="00634924" w:rsidRPr="00634924" w:rsidRDefault="00634924" w:rsidP="00634924">
            <w:pPr>
              <w:jc w:val="center"/>
              <w:rPr>
                <w:b/>
                <w:i/>
              </w:rPr>
            </w:pPr>
            <w:r w:rsidRPr="00634924">
              <w:rPr>
                <w:b/>
                <w:i/>
              </w:rPr>
              <w:t>2508</w:t>
            </w:r>
          </w:p>
        </w:tc>
        <w:tc>
          <w:tcPr>
            <w:tcW w:w="1180" w:type="dxa"/>
            <w:shd w:val="clear" w:color="auto" w:fill="FFFFFF"/>
            <w:vAlign w:val="center"/>
          </w:tcPr>
          <w:p w:rsidR="00634924" w:rsidRPr="00634924" w:rsidRDefault="00634924" w:rsidP="00634924">
            <w:pPr>
              <w:jc w:val="center"/>
              <w:rPr>
                <w:i/>
              </w:rPr>
            </w:pPr>
            <w:r w:rsidRPr="00634924">
              <w:rPr>
                <w:i/>
              </w:rPr>
              <w:t>2758</w:t>
            </w:r>
          </w:p>
        </w:tc>
        <w:tc>
          <w:tcPr>
            <w:tcW w:w="1179" w:type="dxa"/>
            <w:shd w:val="clear" w:color="auto" w:fill="FFFFFF"/>
            <w:vAlign w:val="center"/>
          </w:tcPr>
          <w:p w:rsidR="00634924" w:rsidRPr="00634924" w:rsidRDefault="00634924" w:rsidP="00634924">
            <w:pPr>
              <w:jc w:val="center"/>
              <w:rPr>
                <w:b/>
                <w:i/>
              </w:rPr>
            </w:pPr>
            <w:r w:rsidRPr="00634924">
              <w:rPr>
                <w:b/>
                <w:i/>
              </w:rPr>
              <w:t>1656</w:t>
            </w:r>
          </w:p>
        </w:tc>
      </w:tr>
      <w:tr w:rsidR="00634924" w:rsidRPr="00756343" w:rsidTr="00E342F1">
        <w:trPr>
          <w:trHeight w:val="775"/>
          <w:jc w:val="center"/>
        </w:trPr>
        <w:tc>
          <w:tcPr>
            <w:tcW w:w="2509" w:type="dxa"/>
            <w:shd w:val="clear" w:color="auto" w:fill="FFFFFF"/>
          </w:tcPr>
          <w:p w:rsidR="00634924" w:rsidRPr="00756343" w:rsidRDefault="00634924" w:rsidP="00EF1B61">
            <w:pPr>
              <w:shd w:val="clear" w:color="auto" w:fill="FFFFFF"/>
              <w:jc w:val="both"/>
              <w:rPr>
                <w:highlight w:val="yellow"/>
              </w:rPr>
            </w:pPr>
            <w:r w:rsidRPr="006B0CDC">
              <w:t>Пасынковская сельская библиотека</w:t>
            </w:r>
          </w:p>
        </w:tc>
        <w:tc>
          <w:tcPr>
            <w:tcW w:w="1186" w:type="dxa"/>
            <w:shd w:val="clear" w:color="auto" w:fill="FFFFFF"/>
            <w:vAlign w:val="center"/>
          </w:tcPr>
          <w:p w:rsidR="00634924" w:rsidRPr="00634924" w:rsidRDefault="00634924" w:rsidP="00634924">
            <w:pPr>
              <w:jc w:val="center"/>
              <w:rPr>
                <w:i/>
                <w:highlight w:val="yellow"/>
              </w:rPr>
            </w:pPr>
            <w:r w:rsidRPr="00634924">
              <w:rPr>
                <w:i/>
              </w:rPr>
              <w:t>57</w:t>
            </w:r>
          </w:p>
        </w:tc>
        <w:tc>
          <w:tcPr>
            <w:tcW w:w="978" w:type="dxa"/>
            <w:shd w:val="clear" w:color="auto" w:fill="FFFFFF"/>
            <w:vAlign w:val="center"/>
          </w:tcPr>
          <w:p w:rsidR="00634924" w:rsidRPr="00634924" w:rsidRDefault="00634924" w:rsidP="00634924">
            <w:pPr>
              <w:jc w:val="center"/>
              <w:rPr>
                <w:b/>
                <w:i/>
              </w:rPr>
            </w:pPr>
            <w:r w:rsidRPr="00634924">
              <w:rPr>
                <w:b/>
                <w:i/>
              </w:rPr>
              <w:t>52</w:t>
            </w:r>
          </w:p>
        </w:tc>
        <w:tc>
          <w:tcPr>
            <w:tcW w:w="1179" w:type="dxa"/>
            <w:shd w:val="clear" w:color="auto" w:fill="FFFFFF"/>
            <w:vAlign w:val="center"/>
          </w:tcPr>
          <w:p w:rsidR="00634924" w:rsidRPr="00634924" w:rsidRDefault="00634924" w:rsidP="00634924">
            <w:pPr>
              <w:jc w:val="center"/>
              <w:rPr>
                <w:i/>
                <w:highlight w:val="yellow"/>
              </w:rPr>
            </w:pPr>
            <w:r w:rsidRPr="00634924">
              <w:rPr>
                <w:i/>
              </w:rPr>
              <w:t>3336</w:t>
            </w:r>
          </w:p>
        </w:tc>
        <w:tc>
          <w:tcPr>
            <w:tcW w:w="1376" w:type="dxa"/>
            <w:shd w:val="clear" w:color="auto" w:fill="FFFFFF"/>
            <w:vAlign w:val="center"/>
          </w:tcPr>
          <w:p w:rsidR="00634924" w:rsidRPr="00634924" w:rsidRDefault="00634924" w:rsidP="00634924">
            <w:pPr>
              <w:jc w:val="center"/>
              <w:rPr>
                <w:b/>
                <w:i/>
              </w:rPr>
            </w:pPr>
            <w:r w:rsidRPr="00634924">
              <w:rPr>
                <w:b/>
                <w:i/>
              </w:rPr>
              <w:t>3002</w:t>
            </w:r>
          </w:p>
        </w:tc>
        <w:tc>
          <w:tcPr>
            <w:tcW w:w="1180" w:type="dxa"/>
            <w:shd w:val="clear" w:color="auto" w:fill="FFFFFF"/>
            <w:vAlign w:val="center"/>
          </w:tcPr>
          <w:p w:rsidR="00634924" w:rsidRPr="00634924" w:rsidRDefault="00634924" w:rsidP="00634924">
            <w:pPr>
              <w:jc w:val="center"/>
              <w:rPr>
                <w:i/>
                <w:highlight w:val="yellow"/>
              </w:rPr>
            </w:pPr>
            <w:r w:rsidRPr="00634924">
              <w:rPr>
                <w:i/>
              </w:rPr>
              <w:t>2499</w:t>
            </w:r>
          </w:p>
        </w:tc>
        <w:tc>
          <w:tcPr>
            <w:tcW w:w="1179" w:type="dxa"/>
            <w:shd w:val="clear" w:color="auto" w:fill="FFFFFF"/>
            <w:vAlign w:val="center"/>
          </w:tcPr>
          <w:p w:rsidR="00634924" w:rsidRPr="00634924" w:rsidRDefault="00634924" w:rsidP="00634924">
            <w:pPr>
              <w:jc w:val="center"/>
              <w:rPr>
                <w:b/>
                <w:i/>
              </w:rPr>
            </w:pPr>
            <w:r w:rsidRPr="00634924">
              <w:rPr>
                <w:b/>
                <w:i/>
              </w:rPr>
              <w:t>2067</w:t>
            </w:r>
          </w:p>
        </w:tc>
      </w:tr>
      <w:tr w:rsidR="00634924" w:rsidRPr="00756343" w:rsidTr="00E342F1">
        <w:trPr>
          <w:trHeight w:val="775"/>
          <w:jc w:val="center"/>
        </w:trPr>
        <w:tc>
          <w:tcPr>
            <w:tcW w:w="2509" w:type="dxa"/>
            <w:shd w:val="clear" w:color="auto" w:fill="FFFFFF"/>
          </w:tcPr>
          <w:p w:rsidR="00634924" w:rsidRPr="00756343" w:rsidRDefault="00634924" w:rsidP="00EF1B61">
            <w:pPr>
              <w:shd w:val="clear" w:color="auto" w:fill="FFFFFF"/>
              <w:jc w:val="both"/>
              <w:rPr>
                <w:highlight w:val="yellow"/>
              </w:rPr>
            </w:pPr>
            <w:r w:rsidRPr="0044740F">
              <w:t>Романовская сельская библиотека</w:t>
            </w:r>
          </w:p>
        </w:tc>
        <w:tc>
          <w:tcPr>
            <w:tcW w:w="1186" w:type="dxa"/>
            <w:shd w:val="clear" w:color="auto" w:fill="FFFFFF"/>
            <w:vAlign w:val="center"/>
          </w:tcPr>
          <w:p w:rsidR="00634924" w:rsidRPr="00634924" w:rsidRDefault="00634924" w:rsidP="00634924">
            <w:pPr>
              <w:jc w:val="center"/>
              <w:rPr>
                <w:i/>
                <w:highlight w:val="yellow"/>
              </w:rPr>
            </w:pPr>
            <w:r w:rsidRPr="00634924">
              <w:rPr>
                <w:i/>
              </w:rPr>
              <w:t>146</w:t>
            </w:r>
          </w:p>
        </w:tc>
        <w:tc>
          <w:tcPr>
            <w:tcW w:w="978" w:type="dxa"/>
            <w:shd w:val="clear" w:color="auto" w:fill="FFFFFF"/>
            <w:vAlign w:val="center"/>
          </w:tcPr>
          <w:p w:rsidR="00634924" w:rsidRPr="00634924" w:rsidRDefault="00634924" w:rsidP="00634924">
            <w:pPr>
              <w:jc w:val="center"/>
              <w:rPr>
                <w:b/>
                <w:i/>
              </w:rPr>
            </w:pPr>
            <w:r w:rsidRPr="00634924">
              <w:rPr>
                <w:b/>
                <w:i/>
              </w:rPr>
              <w:t>140</w:t>
            </w:r>
          </w:p>
        </w:tc>
        <w:tc>
          <w:tcPr>
            <w:tcW w:w="1179" w:type="dxa"/>
            <w:shd w:val="clear" w:color="auto" w:fill="FFFFFF"/>
            <w:vAlign w:val="center"/>
          </w:tcPr>
          <w:p w:rsidR="00634924" w:rsidRPr="00634924" w:rsidRDefault="00634924" w:rsidP="00634924">
            <w:pPr>
              <w:jc w:val="center"/>
              <w:rPr>
                <w:i/>
                <w:highlight w:val="yellow"/>
              </w:rPr>
            </w:pPr>
            <w:r w:rsidRPr="00634924">
              <w:rPr>
                <w:i/>
              </w:rPr>
              <w:t>4598</w:t>
            </w:r>
          </w:p>
        </w:tc>
        <w:tc>
          <w:tcPr>
            <w:tcW w:w="1376" w:type="dxa"/>
            <w:shd w:val="clear" w:color="auto" w:fill="FFFFFF"/>
            <w:vAlign w:val="center"/>
          </w:tcPr>
          <w:p w:rsidR="00634924" w:rsidRPr="00634924" w:rsidRDefault="00634924" w:rsidP="00634924">
            <w:pPr>
              <w:jc w:val="center"/>
              <w:rPr>
                <w:b/>
                <w:i/>
              </w:rPr>
            </w:pPr>
            <w:r w:rsidRPr="00634924">
              <w:rPr>
                <w:b/>
                <w:i/>
              </w:rPr>
              <w:t>4461</w:t>
            </w:r>
          </w:p>
        </w:tc>
        <w:tc>
          <w:tcPr>
            <w:tcW w:w="1180" w:type="dxa"/>
            <w:shd w:val="clear" w:color="auto" w:fill="FFFFFF"/>
            <w:vAlign w:val="center"/>
          </w:tcPr>
          <w:p w:rsidR="00634924" w:rsidRPr="00634924" w:rsidRDefault="00634924" w:rsidP="00634924">
            <w:pPr>
              <w:jc w:val="center"/>
              <w:rPr>
                <w:i/>
              </w:rPr>
            </w:pPr>
            <w:r w:rsidRPr="00634924">
              <w:rPr>
                <w:i/>
              </w:rPr>
              <w:t>3255</w:t>
            </w:r>
          </w:p>
        </w:tc>
        <w:tc>
          <w:tcPr>
            <w:tcW w:w="1179" w:type="dxa"/>
            <w:shd w:val="clear" w:color="auto" w:fill="FFFFFF"/>
            <w:vAlign w:val="center"/>
          </w:tcPr>
          <w:p w:rsidR="00634924" w:rsidRPr="00634924" w:rsidRDefault="00634924" w:rsidP="00634924">
            <w:pPr>
              <w:jc w:val="center"/>
              <w:rPr>
                <w:b/>
                <w:i/>
              </w:rPr>
            </w:pPr>
            <w:r w:rsidRPr="00634924">
              <w:rPr>
                <w:b/>
                <w:i/>
              </w:rPr>
              <w:t>3878</w:t>
            </w:r>
          </w:p>
        </w:tc>
      </w:tr>
      <w:tr w:rsidR="00634924" w:rsidRPr="00756343" w:rsidTr="00E342F1">
        <w:trPr>
          <w:trHeight w:val="775"/>
          <w:jc w:val="center"/>
        </w:trPr>
        <w:tc>
          <w:tcPr>
            <w:tcW w:w="2509" w:type="dxa"/>
            <w:shd w:val="clear" w:color="auto" w:fill="FFFFFF"/>
          </w:tcPr>
          <w:p w:rsidR="00634924" w:rsidRPr="00D65C1E" w:rsidRDefault="00634924" w:rsidP="00EF1B61">
            <w:pPr>
              <w:shd w:val="clear" w:color="auto" w:fill="FFFFFF"/>
              <w:jc w:val="both"/>
            </w:pPr>
            <w:r w:rsidRPr="00D65C1E">
              <w:t>Кошайская сельская библиотека</w:t>
            </w:r>
          </w:p>
        </w:tc>
        <w:tc>
          <w:tcPr>
            <w:tcW w:w="1186" w:type="dxa"/>
            <w:shd w:val="clear" w:color="auto" w:fill="FFFFFF"/>
            <w:vAlign w:val="center"/>
          </w:tcPr>
          <w:p w:rsidR="00634924" w:rsidRPr="00634924" w:rsidRDefault="00634924" w:rsidP="00634924">
            <w:pPr>
              <w:jc w:val="center"/>
              <w:rPr>
                <w:i/>
                <w:highlight w:val="yellow"/>
              </w:rPr>
            </w:pPr>
            <w:r w:rsidRPr="00634924">
              <w:rPr>
                <w:i/>
              </w:rPr>
              <w:t>222</w:t>
            </w:r>
          </w:p>
        </w:tc>
        <w:tc>
          <w:tcPr>
            <w:tcW w:w="978" w:type="dxa"/>
            <w:shd w:val="clear" w:color="auto" w:fill="FFFFFF"/>
            <w:vAlign w:val="center"/>
          </w:tcPr>
          <w:p w:rsidR="00634924" w:rsidRPr="00634924" w:rsidRDefault="00634924" w:rsidP="00634924">
            <w:pPr>
              <w:jc w:val="center"/>
              <w:rPr>
                <w:b/>
                <w:i/>
              </w:rPr>
            </w:pPr>
            <w:r w:rsidRPr="00634924">
              <w:rPr>
                <w:b/>
                <w:i/>
              </w:rPr>
              <w:t>185</w:t>
            </w:r>
          </w:p>
        </w:tc>
        <w:tc>
          <w:tcPr>
            <w:tcW w:w="1179" w:type="dxa"/>
            <w:shd w:val="clear" w:color="auto" w:fill="FFFFFF"/>
            <w:vAlign w:val="center"/>
          </w:tcPr>
          <w:p w:rsidR="00634924" w:rsidRPr="00634924" w:rsidRDefault="00634924" w:rsidP="00634924">
            <w:pPr>
              <w:jc w:val="center"/>
              <w:rPr>
                <w:i/>
                <w:highlight w:val="yellow"/>
              </w:rPr>
            </w:pPr>
            <w:r w:rsidRPr="00634924">
              <w:rPr>
                <w:i/>
              </w:rPr>
              <w:t>5529</w:t>
            </w:r>
          </w:p>
        </w:tc>
        <w:tc>
          <w:tcPr>
            <w:tcW w:w="1376" w:type="dxa"/>
            <w:shd w:val="clear" w:color="auto" w:fill="FFFFFF"/>
            <w:vAlign w:val="center"/>
          </w:tcPr>
          <w:p w:rsidR="00634924" w:rsidRPr="00634924" w:rsidRDefault="00634924" w:rsidP="00634924">
            <w:pPr>
              <w:jc w:val="center"/>
              <w:rPr>
                <w:b/>
                <w:i/>
              </w:rPr>
            </w:pPr>
            <w:r w:rsidRPr="00634924">
              <w:rPr>
                <w:b/>
                <w:i/>
              </w:rPr>
              <w:t>4895</w:t>
            </w:r>
          </w:p>
        </w:tc>
        <w:tc>
          <w:tcPr>
            <w:tcW w:w="1180" w:type="dxa"/>
            <w:shd w:val="clear" w:color="auto" w:fill="FFFFFF"/>
            <w:vAlign w:val="center"/>
          </w:tcPr>
          <w:p w:rsidR="00634924" w:rsidRPr="00634924" w:rsidRDefault="00634924" w:rsidP="00634924">
            <w:pPr>
              <w:jc w:val="center"/>
              <w:rPr>
                <w:i/>
              </w:rPr>
            </w:pPr>
            <w:r w:rsidRPr="00634924">
              <w:rPr>
                <w:i/>
              </w:rPr>
              <w:t>2758</w:t>
            </w:r>
          </w:p>
        </w:tc>
        <w:tc>
          <w:tcPr>
            <w:tcW w:w="1179" w:type="dxa"/>
            <w:shd w:val="clear" w:color="auto" w:fill="FFFFFF"/>
            <w:vAlign w:val="center"/>
          </w:tcPr>
          <w:p w:rsidR="00634924" w:rsidRPr="00634924" w:rsidRDefault="00634924" w:rsidP="00634924">
            <w:pPr>
              <w:jc w:val="center"/>
              <w:rPr>
                <w:b/>
                <w:i/>
              </w:rPr>
            </w:pPr>
            <w:r w:rsidRPr="00634924">
              <w:rPr>
                <w:b/>
                <w:i/>
              </w:rPr>
              <w:t>2119</w:t>
            </w:r>
          </w:p>
        </w:tc>
      </w:tr>
      <w:tr w:rsidR="00634924" w:rsidRPr="00756343" w:rsidTr="00E342F1">
        <w:trPr>
          <w:trHeight w:val="775"/>
          <w:jc w:val="center"/>
        </w:trPr>
        <w:tc>
          <w:tcPr>
            <w:tcW w:w="2509" w:type="dxa"/>
            <w:shd w:val="clear" w:color="auto" w:fill="FFFFFF"/>
          </w:tcPr>
          <w:p w:rsidR="00634924" w:rsidRPr="00756343" w:rsidRDefault="00634924" w:rsidP="00EF1B61">
            <w:pPr>
              <w:shd w:val="clear" w:color="auto" w:fill="FFFFFF"/>
              <w:jc w:val="both"/>
              <w:rPr>
                <w:highlight w:val="yellow"/>
              </w:rPr>
            </w:pPr>
            <w:r w:rsidRPr="00D65C1E">
              <w:t>Отрадновская библиотека</w:t>
            </w:r>
          </w:p>
        </w:tc>
        <w:tc>
          <w:tcPr>
            <w:tcW w:w="1186" w:type="dxa"/>
            <w:shd w:val="clear" w:color="auto" w:fill="FFFFFF"/>
            <w:vAlign w:val="center"/>
          </w:tcPr>
          <w:p w:rsidR="00634924" w:rsidRPr="00634924" w:rsidRDefault="00634924" w:rsidP="00634924">
            <w:pPr>
              <w:jc w:val="center"/>
              <w:rPr>
                <w:i/>
                <w:highlight w:val="yellow"/>
              </w:rPr>
            </w:pPr>
            <w:r w:rsidRPr="00634924">
              <w:rPr>
                <w:i/>
              </w:rPr>
              <w:t>299</w:t>
            </w:r>
          </w:p>
        </w:tc>
        <w:tc>
          <w:tcPr>
            <w:tcW w:w="978" w:type="dxa"/>
            <w:shd w:val="clear" w:color="auto" w:fill="FFFFFF"/>
            <w:vAlign w:val="center"/>
          </w:tcPr>
          <w:p w:rsidR="00634924" w:rsidRPr="00634924" w:rsidRDefault="00634924" w:rsidP="00634924">
            <w:pPr>
              <w:jc w:val="center"/>
              <w:rPr>
                <w:b/>
                <w:i/>
              </w:rPr>
            </w:pPr>
            <w:r w:rsidRPr="00634924">
              <w:rPr>
                <w:b/>
                <w:i/>
              </w:rPr>
              <w:t>280</w:t>
            </w:r>
          </w:p>
        </w:tc>
        <w:tc>
          <w:tcPr>
            <w:tcW w:w="1179" w:type="dxa"/>
            <w:shd w:val="clear" w:color="auto" w:fill="FFFFFF"/>
            <w:vAlign w:val="center"/>
          </w:tcPr>
          <w:p w:rsidR="00634924" w:rsidRPr="00634924" w:rsidRDefault="00634924" w:rsidP="00634924">
            <w:pPr>
              <w:jc w:val="center"/>
              <w:rPr>
                <w:i/>
                <w:highlight w:val="yellow"/>
              </w:rPr>
            </w:pPr>
            <w:r w:rsidRPr="00634924">
              <w:rPr>
                <w:i/>
              </w:rPr>
              <w:t>6051</w:t>
            </w:r>
          </w:p>
        </w:tc>
        <w:tc>
          <w:tcPr>
            <w:tcW w:w="1376" w:type="dxa"/>
            <w:shd w:val="clear" w:color="auto" w:fill="FFFFFF"/>
            <w:vAlign w:val="center"/>
          </w:tcPr>
          <w:p w:rsidR="00634924" w:rsidRPr="00634924" w:rsidRDefault="00634924" w:rsidP="00634924">
            <w:pPr>
              <w:jc w:val="center"/>
              <w:rPr>
                <w:b/>
                <w:i/>
              </w:rPr>
            </w:pPr>
            <w:r w:rsidRPr="00634924">
              <w:rPr>
                <w:b/>
                <w:i/>
              </w:rPr>
              <w:t>4495</w:t>
            </w:r>
          </w:p>
        </w:tc>
        <w:tc>
          <w:tcPr>
            <w:tcW w:w="1180" w:type="dxa"/>
            <w:shd w:val="clear" w:color="auto" w:fill="FFFFFF"/>
            <w:vAlign w:val="center"/>
          </w:tcPr>
          <w:p w:rsidR="00634924" w:rsidRPr="00634924" w:rsidRDefault="00634924" w:rsidP="00634924">
            <w:pPr>
              <w:jc w:val="center"/>
              <w:rPr>
                <w:i/>
              </w:rPr>
            </w:pPr>
            <w:r w:rsidRPr="00634924">
              <w:rPr>
                <w:i/>
              </w:rPr>
              <w:t>3501</w:t>
            </w:r>
          </w:p>
        </w:tc>
        <w:tc>
          <w:tcPr>
            <w:tcW w:w="1179" w:type="dxa"/>
            <w:shd w:val="clear" w:color="auto" w:fill="FFFFFF"/>
            <w:vAlign w:val="center"/>
          </w:tcPr>
          <w:p w:rsidR="00634924" w:rsidRPr="00634924" w:rsidRDefault="00634924" w:rsidP="00634924">
            <w:pPr>
              <w:jc w:val="center"/>
              <w:rPr>
                <w:b/>
                <w:i/>
              </w:rPr>
            </w:pPr>
            <w:r w:rsidRPr="00634924">
              <w:rPr>
                <w:b/>
                <w:i/>
              </w:rPr>
              <w:t>2666</w:t>
            </w:r>
          </w:p>
        </w:tc>
      </w:tr>
      <w:tr w:rsidR="00634924" w:rsidRPr="00756343" w:rsidTr="00E342F1">
        <w:trPr>
          <w:trHeight w:val="775"/>
          <w:jc w:val="center"/>
        </w:trPr>
        <w:tc>
          <w:tcPr>
            <w:tcW w:w="2509" w:type="dxa"/>
            <w:shd w:val="clear" w:color="auto" w:fill="FFFFFF"/>
          </w:tcPr>
          <w:p w:rsidR="00634924" w:rsidRPr="00756343" w:rsidRDefault="00634924" w:rsidP="00EF1B61">
            <w:pPr>
              <w:shd w:val="clear" w:color="auto" w:fill="FFFFFF"/>
              <w:jc w:val="both"/>
              <w:rPr>
                <w:highlight w:val="yellow"/>
              </w:rPr>
            </w:pPr>
            <w:r w:rsidRPr="00DC4954">
              <w:t>Филиал Отрадновской библиотеки</w:t>
            </w:r>
          </w:p>
        </w:tc>
        <w:tc>
          <w:tcPr>
            <w:tcW w:w="1186" w:type="dxa"/>
            <w:shd w:val="clear" w:color="auto" w:fill="FFFFFF"/>
            <w:vAlign w:val="center"/>
          </w:tcPr>
          <w:p w:rsidR="00634924" w:rsidRPr="00634924" w:rsidRDefault="00634924" w:rsidP="00634924">
            <w:pPr>
              <w:jc w:val="center"/>
              <w:rPr>
                <w:i/>
              </w:rPr>
            </w:pPr>
            <w:r w:rsidRPr="00634924">
              <w:rPr>
                <w:i/>
              </w:rPr>
              <w:t>118</w:t>
            </w:r>
          </w:p>
        </w:tc>
        <w:tc>
          <w:tcPr>
            <w:tcW w:w="978" w:type="dxa"/>
            <w:shd w:val="clear" w:color="auto" w:fill="FFFFFF"/>
            <w:vAlign w:val="center"/>
          </w:tcPr>
          <w:p w:rsidR="00634924" w:rsidRPr="00634924" w:rsidRDefault="00634924" w:rsidP="00634924">
            <w:pPr>
              <w:jc w:val="center"/>
              <w:rPr>
                <w:b/>
                <w:i/>
              </w:rPr>
            </w:pPr>
            <w:r w:rsidRPr="00634924">
              <w:rPr>
                <w:b/>
                <w:i/>
              </w:rPr>
              <w:t>119</w:t>
            </w:r>
          </w:p>
        </w:tc>
        <w:tc>
          <w:tcPr>
            <w:tcW w:w="1179" w:type="dxa"/>
            <w:shd w:val="clear" w:color="auto" w:fill="FFFFFF"/>
            <w:vAlign w:val="center"/>
          </w:tcPr>
          <w:p w:rsidR="00634924" w:rsidRPr="00634924" w:rsidRDefault="00634924" w:rsidP="00634924">
            <w:pPr>
              <w:jc w:val="center"/>
              <w:rPr>
                <w:i/>
              </w:rPr>
            </w:pPr>
            <w:r w:rsidRPr="00634924">
              <w:rPr>
                <w:i/>
              </w:rPr>
              <w:t>1657</w:t>
            </w:r>
          </w:p>
        </w:tc>
        <w:tc>
          <w:tcPr>
            <w:tcW w:w="1376" w:type="dxa"/>
            <w:shd w:val="clear" w:color="auto" w:fill="FFFFFF"/>
            <w:vAlign w:val="center"/>
          </w:tcPr>
          <w:p w:rsidR="00634924" w:rsidRPr="00634924" w:rsidRDefault="00634924" w:rsidP="00634924">
            <w:pPr>
              <w:jc w:val="center"/>
              <w:rPr>
                <w:b/>
                <w:i/>
              </w:rPr>
            </w:pPr>
            <w:r w:rsidRPr="00634924">
              <w:rPr>
                <w:b/>
                <w:i/>
              </w:rPr>
              <w:t>694</w:t>
            </w:r>
          </w:p>
        </w:tc>
        <w:tc>
          <w:tcPr>
            <w:tcW w:w="1180" w:type="dxa"/>
            <w:shd w:val="clear" w:color="auto" w:fill="FFFFFF"/>
            <w:vAlign w:val="center"/>
          </w:tcPr>
          <w:p w:rsidR="00634924" w:rsidRPr="00634924" w:rsidRDefault="00634924" w:rsidP="00634924">
            <w:pPr>
              <w:jc w:val="center"/>
              <w:rPr>
                <w:i/>
              </w:rPr>
            </w:pPr>
            <w:r w:rsidRPr="00634924">
              <w:rPr>
                <w:i/>
              </w:rPr>
              <w:t>960</w:t>
            </w:r>
          </w:p>
        </w:tc>
        <w:tc>
          <w:tcPr>
            <w:tcW w:w="1179" w:type="dxa"/>
            <w:shd w:val="clear" w:color="auto" w:fill="FFFFFF"/>
            <w:vAlign w:val="center"/>
          </w:tcPr>
          <w:p w:rsidR="00634924" w:rsidRPr="00634924" w:rsidRDefault="00634924" w:rsidP="00634924">
            <w:pPr>
              <w:jc w:val="center"/>
              <w:rPr>
                <w:b/>
                <w:i/>
              </w:rPr>
            </w:pPr>
            <w:r w:rsidRPr="00634924">
              <w:rPr>
                <w:b/>
                <w:i/>
              </w:rPr>
              <w:t>1153</w:t>
            </w:r>
          </w:p>
        </w:tc>
      </w:tr>
      <w:tr w:rsidR="00634924" w:rsidRPr="00756343" w:rsidTr="00DC4954">
        <w:trPr>
          <w:trHeight w:val="775"/>
          <w:jc w:val="center"/>
        </w:trPr>
        <w:tc>
          <w:tcPr>
            <w:tcW w:w="2509" w:type="dxa"/>
            <w:shd w:val="clear" w:color="auto" w:fill="auto"/>
          </w:tcPr>
          <w:p w:rsidR="00634924" w:rsidRPr="00DC4954" w:rsidRDefault="00634924" w:rsidP="00EF1B61">
            <w:pPr>
              <w:shd w:val="clear" w:color="auto" w:fill="FFFFFF"/>
              <w:jc w:val="both"/>
              <w:rPr>
                <w:b/>
              </w:rPr>
            </w:pPr>
            <w:r w:rsidRPr="00DC4954">
              <w:rPr>
                <w:b/>
              </w:rPr>
              <w:t>Итого</w:t>
            </w:r>
          </w:p>
        </w:tc>
        <w:tc>
          <w:tcPr>
            <w:tcW w:w="1186" w:type="dxa"/>
            <w:shd w:val="clear" w:color="auto" w:fill="FFFFFF"/>
            <w:vAlign w:val="center"/>
          </w:tcPr>
          <w:p w:rsidR="00634924" w:rsidRPr="00634924" w:rsidRDefault="00634924" w:rsidP="00634924">
            <w:pPr>
              <w:jc w:val="center"/>
              <w:rPr>
                <w:i/>
              </w:rPr>
            </w:pPr>
            <w:r w:rsidRPr="00634924">
              <w:rPr>
                <w:i/>
              </w:rPr>
              <w:t>3251</w:t>
            </w:r>
          </w:p>
        </w:tc>
        <w:tc>
          <w:tcPr>
            <w:tcW w:w="978" w:type="dxa"/>
            <w:shd w:val="clear" w:color="auto" w:fill="auto"/>
            <w:vAlign w:val="center"/>
          </w:tcPr>
          <w:p w:rsidR="00634924" w:rsidRPr="00634924" w:rsidRDefault="00634924" w:rsidP="00634924">
            <w:pPr>
              <w:jc w:val="center"/>
              <w:rPr>
                <w:b/>
                <w:i/>
              </w:rPr>
            </w:pPr>
            <w:r w:rsidRPr="00634924">
              <w:rPr>
                <w:b/>
                <w:i/>
              </w:rPr>
              <w:t>3175</w:t>
            </w:r>
          </w:p>
        </w:tc>
        <w:tc>
          <w:tcPr>
            <w:tcW w:w="1179" w:type="dxa"/>
            <w:shd w:val="clear" w:color="auto" w:fill="FFFFFF"/>
            <w:vAlign w:val="center"/>
          </w:tcPr>
          <w:p w:rsidR="00634924" w:rsidRPr="00634924" w:rsidRDefault="00634924" w:rsidP="00634924">
            <w:pPr>
              <w:jc w:val="center"/>
              <w:rPr>
                <w:i/>
              </w:rPr>
            </w:pPr>
            <w:r w:rsidRPr="00634924">
              <w:rPr>
                <w:i/>
              </w:rPr>
              <w:t>78882</w:t>
            </w:r>
          </w:p>
        </w:tc>
        <w:tc>
          <w:tcPr>
            <w:tcW w:w="1376" w:type="dxa"/>
            <w:shd w:val="clear" w:color="auto" w:fill="auto"/>
            <w:vAlign w:val="center"/>
          </w:tcPr>
          <w:p w:rsidR="00634924" w:rsidRPr="00634924" w:rsidRDefault="00634924" w:rsidP="00634924">
            <w:pPr>
              <w:jc w:val="center"/>
              <w:rPr>
                <w:b/>
                <w:i/>
              </w:rPr>
            </w:pPr>
            <w:r w:rsidRPr="00634924">
              <w:rPr>
                <w:b/>
                <w:i/>
              </w:rPr>
              <w:t>68564</w:t>
            </w:r>
          </w:p>
        </w:tc>
        <w:tc>
          <w:tcPr>
            <w:tcW w:w="1180" w:type="dxa"/>
            <w:shd w:val="clear" w:color="auto" w:fill="FFFFFF"/>
            <w:vAlign w:val="center"/>
          </w:tcPr>
          <w:p w:rsidR="00634924" w:rsidRPr="00634924" w:rsidRDefault="00634924" w:rsidP="00634924">
            <w:pPr>
              <w:jc w:val="center"/>
              <w:rPr>
                <w:i/>
              </w:rPr>
            </w:pPr>
            <w:r w:rsidRPr="00634924">
              <w:rPr>
                <w:i/>
              </w:rPr>
              <w:t>33403</w:t>
            </w:r>
          </w:p>
        </w:tc>
        <w:tc>
          <w:tcPr>
            <w:tcW w:w="1179" w:type="dxa"/>
            <w:shd w:val="clear" w:color="auto" w:fill="auto"/>
            <w:vAlign w:val="center"/>
          </w:tcPr>
          <w:p w:rsidR="00634924" w:rsidRPr="00634924" w:rsidRDefault="00634924" w:rsidP="00634924">
            <w:pPr>
              <w:jc w:val="center"/>
              <w:rPr>
                <w:b/>
                <w:i/>
              </w:rPr>
            </w:pPr>
            <w:r w:rsidRPr="00634924">
              <w:rPr>
                <w:b/>
                <w:i/>
              </w:rPr>
              <w:t>34910</w:t>
            </w:r>
          </w:p>
        </w:tc>
      </w:tr>
    </w:tbl>
    <w:p w:rsidR="00D160F1" w:rsidRPr="00756343" w:rsidRDefault="00D160F1" w:rsidP="005A111F">
      <w:pPr>
        <w:shd w:val="clear" w:color="auto" w:fill="FFFFFF"/>
        <w:jc w:val="both"/>
        <w:rPr>
          <w:highlight w:val="yellow"/>
        </w:rPr>
      </w:pPr>
    </w:p>
    <w:p w:rsidR="00D4125C" w:rsidRPr="008B1FCC" w:rsidRDefault="00D4125C" w:rsidP="005A111F">
      <w:pPr>
        <w:numPr>
          <w:ilvl w:val="1"/>
          <w:numId w:val="3"/>
        </w:numPr>
        <w:shd w:val="clear" w:color="auto" w:fill="FFFFFF"/>
        <w:ind w:left="0" w:firstLine="0"/>
      </w:pPr>
      <w:r w:rsidRPr="008B1FCC">
        <w:t>Абсолютные, относительные и экономические показа</w:t>
      </w:r>
      <w:r w:rsidR="00DA4806" w:rsidRPr="008B1FCC">
        <w:t xml:space="preserve">тели деятельности муниципальных </w:t>
      </w:r>
      <w:r w:rsidR="00C5276A" w:rsidRPr="008B1FCC">
        <w:t>библиотек</w:t>
      </w:r>
      <w:r w:rsidR="005B51B9" w:rsidRPr="008B1FCC">
        <w:t>:</w:t>
      </w:r>
    </w:p>
    <w:p w:rsidR="00DA4806" w:rsidRPr="00756343" w:rsidRDefault="00DA4806" w:rsidP="00DA4806">
      <w:pPr>
        <w:rPr>
          <w:highlight w:val="yellow"/>
        </w:rPr>
      </w:pPr>
    </w:p>
    <w:p w:rsidR="00AF5C6A" w:rsidRPr="008B1FCC" w:rsidRDefault="004E091E" w:rsidP="005B51B9">
      <w:pPr>
        <w:rPr>
          <w:i/>
          <w:sz w:val="20"/>
          <w:szCs w:val="20"/>
        </w:rPr>
      </w:pPr>
      <w:r w:rsidRPr="008B1FCC">
        <w:rPr>
          <w:i/>
        </w:rPr>
        <w:t>Табл.</w:t>
      </w:r>
      <w:r w:rsidR="00DA4806" w:rsidRPr="008B1FCC">
        <w:rPr>
          <w:i/>
        </w:rPr>
        <w:t xml:space="preserve"> Основные показатели деятельности библиотек</w:t>
      </w:r>
    </w:p>
    <w:tbl>
      <w:tblPr>
        <w:tblW w:w="10214" w:type="dxa"/>
        <w:jc w:val="center"/>
        <w:tblCellMar>
          <w:top w:w="15" w:type="dxa"/>
          <w:left w:w="15" w:type="dxa"/>
          <w:bottom w:w="15" w:type="dxa"/>
          <w:right w:w="15" w:type="dxa"/>
        </w:tblCellMar>
        <w:tblLook w:val="0000"/>
      </w:tblPr>
      <w:tblGrid>
        <w:gridCol w:w="3784"/>
        <w:gridCol w:w="1753"/>
        <w:gridCol w:w="1701"/>
        <w:gridCol w:w="1842"/>
        <w:gridCol w:w="1134"/>
      </w:tblGrid>
      <w:tr w:rsidR="000416BC" w:rsidRPr="008B1FCC" w:rsidTr="007434A5">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7434A5">
            <w:pPr>
              <w:jc w:val="center"/>
            </w:pPr>
            <w:r w:rsidRPr="008B1FCC">
              <w:t>Показатели по библиотекам</w:t>
            </w:r>
          </w:p>
          <w:p w:rsidR="000416BC" w:rsidRPr="008B1FCC" w:rsidRDefault="000416BC" w:rsidP="007434A5">
            <w:pPr>
              <w:jc w:val="center"/>
            </w:pPr>
            <w:r w:rsidRPr="008B1FCC">
              <w:t>ГО / района</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7434A5">
            <w:pPr>
              <w:jc w:val="center"/>
            </w:pPr>
            <w:r w:rsidRPr="008B1FCC">
              <w:t>Выполнение</w:t>
            </w:r>
          </w:p>
          <w:p w:rsidR="000416BC" w:rsidRPr="008B1FCC" w:rsidRDefault="000416BC" w:rsidP="00133BAF">
            <w:pPr>
              <w:jc w:val="center"/>
            </w:pPr>
            <w:r w:rsidRPr="008B1FCC">
              <w:t>201</w:t>
            </w:r>
            <w:r w:rsidR="00133BAF">
              <w:t>6</w:t>
            </w:r>
            <w:r w:rsidRPr="008B1FCC">
              <w:t xml:space="preserve"> г.</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7434A5">
            <w:pPr>
              <w:jc w:val="center"/>
            </w:pPr>
            <w:r w:rsidRPr="008B1FCC">
              <w:t>Выполнение</w:t>
            </w:r>
          </w:p>
          <w:p w:rsidR="000416BC" w:rsidRPr="008B1FCC" w:rsidRDefault="00BF0A87" w:rsidP="007434A5">
            <w:pPr>
              <w:jc w:val="center"/>
            </w:pPr>
            <w:r>
              <w:t>2017</w:t>
            </w:r>
            <w:r w:rsidR="000416BC" w:rsidRPr="008B1FCC">
              <w:t xml:space="preserve"> г.</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7434A5">
            <w:pPr>
              <w:jc w:val="center"/>
            </w:pPr>
            <w:r w:rsidRPr="008B1FCC">
              <w:t>Выполнение</w:t>
            </w:r>
          </w:p>
          <w:p w:rsidR="000416BC" w:rsidRPr="008B1FCC" w:rsidRDefault="00BF0A87" w:rsidP="007434A5">
            <w:pPr>
              <w:jc w:val="center"/>
            </w:pPr>
            <w:r>
              <w:t>2018</w:t>
            </w:r>
            <w:r w:rsidR="000416BC" w:rsidRPr="008B1FCC">
              <w:t> г.</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BF0A87">
            <w:pPr>
              <w:jc w:val="center"/>
            </w:pPr>
            <w:r w:rsidRPr="008B1FCC">
              <w:t>+/-</w:t>
            </w:r>
            <w:r w:rsidR="005B51B9" w:rsidRPr="008B1FCC">
              <w:t xml:space="preserve"> к 201</w:t>
            </w:r>
            <w:r w:rsidR="00BF0A87">
              <w:t>6</w:t>
            </w:r>
          </w:p>
        </w:tc>
      </w:tr>
      <w:tr w:rsidR="000416BC" w:rsidRPr="00756343" w:rsidTr="007434A5">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8B1FCC" w:rsidRDefault="000416BC" w:rsidP="007434A5">
            <w:pPr>
              <w:jc w:val="center"/>
            </w:pPr>
            <w:r w:rsidRPr="00B07961">
              <w:rPr>
                <w:b/>
                <w:i/>
              </w:rPr>
              <w:t>Абсолютные показатели</w:t>
            </w:r>
            <w:r w:rsidRPr="008B1FCC">
              <w:t xml:space="preserve"> деятельности муниципальных библиотек</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1E74D6" w:rsidRDefault="000416BC" w:rsidP="007434A5">
            <w:pPr>
              <w:jc w:val="cente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1E74D6" w:rsidRDefault="000416BC" w:rsidP="007434A5">
            <w:pPr>
              <w:jc w:val="center"/>
            </w:pP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756343" w:rsidRDefault="000416BC" w:rsidP="007434A5">
            <w:pPr>
              <w:jc w:val="center"/>
              <w:rPr>
                <w:highlight w:val="yellow"/>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0416BC" w:rsidRPr="00756343" w:rsidRDefault="000416BC" w:rsidP="007434A5">
            <w:pPr>
              <w:jc w:val="center"/>
              <w:rPr>
                <w:highlight w:val="yellow"/>
              </w:rPr>
            </w:pP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8B1FCC" w:rsidRDefault="00133BAF" w:rsidP="00133BAF">
            <w:pPr>
              <w:jc w:val="center"/>
            </w:pPr>
            <w:r w:rsidRPr="008B1FCC">
              <w:t>- количество пользователей, в т.ч. удаленных;</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3269</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3251</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5361E7" w:rsidP="00380450">
            <w:pPr>
              <w:jc w:val="center"/>
              <w:rPr>
                <w:highlight w:val="yellow"/>
              </w:rPr>
            </w:pPr>
            <w:r w:rsidRPr="00380450">
              <w:t>3175</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- 94</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 количество выданных документов, в т.ч. удаленным пользователям;</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75052</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78882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5361E7" w:rsidP="00380450">
            <w:pPr>
              <w:jc w:val="center"/>
              <w:rPr>
                <w:highlight w:val="yellow"/>
              </w:rPr>
            </w:pPr>
            <w:r w:rsidRPr="00380450">
              <w:t>68564</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- 6488</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 количество выданных пользователям копий документов;</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 количество выданных справок и предоставленных консультаций посетителям библиотеки;</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1724</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1392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5361E7" w:rsidP="00380450">
            <w:pPr>
              <w:jc w:val="center"/>
              <w:rPr>
                <w:highlight w:val="yellow"/>
              </w:rPr>
            </w:pPr>
            <w:r w:rsidRPr="00380450">
              <w:t>1809</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+ 85</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 количество выданных справок и консультаций, предоставляемых в виртуальном режиме</w:t>
            </w:r>
            <w:r w:rsidRPr="00B30EA9" w:rsidDel="003C2723">
              <w:t xml:space="preserve"> </w:t>
            </w:r>
            <w:r w:rsidRPr="00B30EA9">
              <w:t>удаленным пользователям библиотеки;</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 количество посещений библиотек, в том числе культурно-просветительных мероприятий.</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rPr>
                <w:bCs/>
                <w:i/>
                <w:iCs/>
              </w:rPr>
              <w:t>34045</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33403</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FC7CE5" w:rsidP="00380450">
            <w:pPr>
              <w:jc w:val="center"/>
              <w:rPr>
                <w:highlight w:val="yellow"/>
              </w:rPr>
            </w:pPr>
            <w:r w:rsidRPr="00380450">
              <w:t>34910</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+ 865</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07961">
              <w:rPr>
                <w:b/>
                <w:i/>
              </w:rPr>
              <w:t>Относительные показатели</w:t>
            </w:r>
            <w:r w:rsidRPr="00B30EA9">
              <w:t xml:space="preserve"> деятельности муниципальных библиотек (среднее по ЦБС)</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132A78">
              <w:t>читаемость</w:t>
            </w:r>
            <w:r w:rsidRPr="00B30EA9">
              <w:t xml:space="preserve"> (количество выданных за год книг/ число читателей, </w:t>
            </w:r>
            <w:r w:rsidRPr="00B30EA9">
              <w:lastRenderedPageBreak/>
              <w:t>зарегистрированных за год)</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lastRenderedPageBreak/>
              <w:t>22,9</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24,3</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D539C" w:rsidP="00380450">
            <w:pPr>
              <w:jc w:val="center"/>
              <w:rPr>
                <w:highlight w:val="yellow"/>
              </w:rPr>
            </w:pPr>
            <w:r w:rsidRPr="00380450">
              <w:t>21,6</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- 1,3</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132A78">
              <w:lastRenderedPageBreak/>
              <w:t>посещаемость (число</w:t>
            </w:r>
            <w:r w:rsidRPr="00B30EA9">
              <w:t xml:space="preserve"> посещений за год/число зарегистрированных читателей)</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236E4F" w:rsidP="00380450">
            <w:pPr>
              <w:jc w:val="center"/>
            </w:pPr>
            <w:r>
              <w:t>6</w:t>
            </w:r>
            <w:r w:rsidR="00133BAF" w:rsidRPr="00380450">
              <w:t>,</w:t>
            </w:r>
            <w:r>
              <w:t>9</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A37A41" w:rsidP="00380450">
            <w:pPr>
              <w:jc w:val="center"/>
            </w:pPr>
            <w:r>
              <w:t>6,2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A37A41" w:rsidP="00380450">
            <w:pPr>
              <w:jc w:val="center"/>
              <w:rPr>
                <w:highlight w:val="yellow"/>
              </w:rPr>
            </w:pPr>
            <w:r>
              <w:t>5,7</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E06628" w:rsidP="00380450">
            <w:pPr>
              <w:jc w:val="center"/>
            </w:pPr>
            <w:r>
              <w:t>- 1,2</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обращаемость (количество книговыдач/кол-во книг, значащихся на конец года)</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0,8</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0,9</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r w:rsidRPr="00380450">
              <w:t>0,</w:t>
            </w:r>
            <w:r w:rsidR="0017284E" w:rsidRPr="00380450">
              <w:t>8</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pPr>
            <w:r w:rsidRPr="00380450">
              <w:t>+ 0</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proofErr w:type="spellStart"/>
            <w:r w:rsidRPr="00B30EA9">
              <w:t>Документообеспеченность</w:t>
            </w:r>
            <w:proofErr w:type="spellEnd"/>
            <w:r w:rsidRPr="00B30EA9">
              <w:t xml:space="preserve"> одного пользователя (фонд / количество зарегистрированных пользователей)</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27</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27,2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843F97" w:rsidP="00380450">
            <w:pPr>
              <w:jc w:val="center"/>
              <w:rPr>
                <w:highlight w:val="yellow"/>
              </w:rPr>
            </w:pPr>
            <w:r w:rsidRPr="00380450">
              <w:t>27,7</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890589" w:rsidP="00380450">
            <w:pPr>
              <w:jc w:val="center"/>
            </w:pPr>
            <w:r w:rsidRPr="00380450">
              <w:t>+ 0,7</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proofErr w:type="spellStart"/>
            <w:r w:rsidRPr="00B30EA9">
              <w:t>Документообеспеченность</w:t>
            </w:r>
            <w:proofErr w:type="spellEnd"/>
            <w:r w:rsidRPr="00B30EA9">
              <w:t xml:space="preserve"> одного жителя (фонд / количество жителей)</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6,1</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6,2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403A87" w:rsidP="00380450">
            <w:pPr>
              <w:jc w:val="center"/>
              <w:rPr>
                <w:highlight w:val="yellow"/>
              </w:rPr>
            </w:pPr>
            <w:r w:rsidRPr="00380450">
              <w:t>6,3</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890589" w:rsidP="00380450">
            <w:pPr>
              <w:jc w:val="center"/>
            </w:pPr>
            <w:r w:rsidRPr="00380450">
              <w:t>+ 0,2</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B30EA9" w:rsidRDefault="00133BAF" w:rsidP="00133BAF">
            <w:pPr>
              <w:jc w:val="center"/>
            </w:pPr>
            <w:r w:rsidRPr="00B30EA9">
              <w:t>Процент </w:t>
            </w:r>
            <w:r w:rsidR="007B4430" w:rsidRPr="00B30EA9">
              <w:t>охвата населения</w:t>
            </w:r>
          </w:p>
          <w:p w:rsidR="00133BAF" w:rsidRPr="00B30EA9" w:rsidRDefault="007B4430" w:rsidP="00133BAF">
            <w:pPr>
              <w:jc w:val="center"/>
            </w:pPr>
            <w:r w:rsidRPr="00B30EA9">
              <w:t>библиотечным обслуживанием</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22,4</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22,7</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E74D6" w:rsidP="00380450">
            <w:pPr>
              <w:jc w:val="center"/>
              <w:rPr>
                <w:highlight w:val="yellow"/>
              </w:rPr>
            </w:pPr>
            <w:r w:rsidRPr="00380450">
              <w:t>22,6</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w:t>
            </w:r>
            <w:r w:rsidR="00890589" w:rsidRPr="00380450">
              <w:t xml:space="preserve"> </w:t>
            </w:r>
            <w:r w:rsidR="003E6B92" w:rsidRPr="00380450">
              <w:t>0,2</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B07961" w:rsidRDefault="00133BAF" w:rsidP="00133BAF">
            <w:pPr>
              <w:jc w:val="center"/>
              <w:rPr>
                <w:b/>
                <w:i/>
              </w:rPr>
            </w:pPr>
            <w:r w:rsidRPr="00B07961">
              <w:rPr>
                <w:b/>
                <w:i/>
              </w:rPr>
              <w:t>Экономические показатели</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rPr>
                <w:highlight w:val="yellow"/>
              </w:rPr>
            </w:pP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B30EA9" w:rsidRDefault="00133BAF" w:rsidP="00133BAF">
            <w:pPr>
              <w:jc w:val="center"/>
            </w:pPr>
            <w:r w:rsidRPr="00B07961">
              <w:rPr>
                <w:b/>
              </w:rPr>
              <w:t>расходы на обслуживание одного читателя</w:t>
            </w:r>
            <w:r w:rsidRPr="00B30EA9">
              <w:t xml:space="preserve"> (сумма всех видов расходов за год по смете библиотеки (за исключением приобретения оборудования и ремонта) / кол-во читателей, зарегистрированных за </w:t>
            </w:r>
            <w:r w:rsidR="00F44B20" w:rsidRPr="00B30EA9">
              <w:t>год)</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1685</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2108</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7C1D16" w:rsidRDefault="007C1D16" w:rsidP="00380450">
            <w:pPr>
              <w:jc w:val="center"/>
              <w:rPr>
                <w:highlight w:val="yellow"/>
              </w:rPr>
            </w:pPr>
            <w:r w:rsidRPr="007C1D16">
              <w:t>2654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7C1D16" w:rsidRDefault="00632B05" w:rsidP="007C1D16">
            <w:pPr>
              <w:jc w:val="center"/>
              <w:rPr>
                <w:highlight w:val="yellow"/>
              </w:rPr>
            </w:pPr>
            <w:r w:rsidRPr="007C1D16">
              <w:t>+</w:t>
            </w:r>
            <w:r w:rsidR="007C1D16" w:rsidRPr="007C1D16">
              <w:t xml:space="preserve"> </w:t>
            </w:r>
            <w:r w:rsidRPr="007C1D16">
              <w:t>969</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B30EA9" w:rsidRDefault="00133BAF" w:rsidP="00133BAF">
            <w:pPr>
              <w:jc w:val="center"/>
            </w:pPr>
            <w:r w:rsidRPr="00B07961">
              <w:rPr>
                <w:b/>
              </w:rPr>
              <w:t>расходы на одно посещение</w:t>
            </w:r>
            <w:r w:rsidRPr="00B30EA9">
              <w:t xml:space="preserve"> (сумма всех видов расходов за год по смете библиотеки (за исключением приобретения оборудования и ремонта) / кол-во по</w:t>
            </w:r>
            <w:r w:rsidRPr="00B30EA9">
              <w:softHyphen/>
              <w:t>сещений за год)</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161</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205</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7C1D16" w:rsidRDefault="005D5D68" w:rsidP="007C1D16">
            <w:pPr>
              <w:jc w:val="center"/>
              <w:rPr>
                <w:highlight w:val="yellow"/>
              </w:rPr>
            </w:pPr>
            <w:r w:rsidRPr="007C1D16">
              <w:t>241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7C1D16" w:rsidRDefault="005D5D68" w:rsidP="007C1D16">
            <w:pPr>
              <w:jc w:val="center"/>
              <w:rPr>
                <w:highlight w:val="yellow"/>
              </w:rPr>
            </w:pPr>
            <w:r w:rsidRPr="007C1D16">
              <w:t>+</w:t>
            </w:r>
            <w:r w:rsidR="007C1D16">
              <w:t xml:space="preserve"> </w:t>
            </w:r>
            <w:r w:rsidRPr="007C1D16">
              <w:t>80</w:t>
            </w:r>
          </w:p>
        </w:tc>
      </w:tr>
      <w:tr w:rsidR="00133BAF" w:rsidRPr="00756343" w:rsidTr="00380450">
        <w:trPr>
          <w:jc w:val="center"/>
        </w:trPr>
        <w:tc>
          <w:tcPr>
            <w:tcW w:w="378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B07961" w:rsidRDefault="00133BAF" w:rsidP="00133BAF">
            <w:pPr>
              <w:jc w:val="center"/>
              <w:rPr>
                <w:b/>
              </w:rPr>
            </w:pPr>
            <w:r w:rsidRPr="00B07961">
              <w:rPr>
                <w:b/>
              </w:rPr>
              <w:t xml:space="preserve">расходы на одну </w:t>
            </w:r>
            <w:proofErr w:type="spellStart"/>
            <w:r w:rsidRPr="00B07961">
              <w:rPr>
                <w:b/>
              </w:rPr>
              <w:t>документовыдачу</w:t>
            </w:r>
            <w:proofErr w:type="spellEnd"/>
          </w:p>
          <w:p w:rsidR="00133BAF" w:rsidRPr="00B30EA9" w:rsidRDefault="00133BAF" w:rsidP="00133BAF">
            <w:pPr>
              <w:jc w:val="center"/>
            </w:pPr>
            <w:r w:rsidRPr="00B30EA9">
              <w:t xml:space="preserve">(суммы всех видов расходов за год по смете библиотеки / количество </w:t>
            </w:r>
            <w:proofErr w:type="spellStart"/>
            <w:r w:rsidRPr="00B30EA9">
              <w:t>документовыдач</w:t>
            </w:r>
            <w:proofErr w:type="spellEnd"/>
            <w:r w:rsidRPr="00B30EA9">
              <w:t xml:space="preserve"> за год)</w:t>
            </w:r>
          </w:p>
        </w:tc>
        <w:tc>
          <w:tcPr>
            <w:tcW w:w="17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73</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380450" w:rsidRDefault="00133BAF" w:rsidP="00380450">
            <w:pPr>
              <w:jc w:val="center"/>
            </w:pPr>
            <w:r w:rsidRPr="00380450">
              <w:t>87</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33BAF" w:rsidRPr="007C1D16" w:rsidRDefault="005D5D68" w:rsidP="007C1D16">
            <w:pPr>
              <w:jc w:val="center"/>
            </w:pPr>
            <w:r w:rsidRPr="007C1D16">
              <w:t>126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rsidR="00133BAF" w:rsidRPr="007C1D16" w:rsidRDefault="00F3651D" w:rsidP="007C1D16">
            <w:pPr>
              <w:jc w:val="center"/>
            </w:pPr>
            <w:r w:rsidRPr="007C1D16">
              <w:t>+</w:t>
            </w:r>
            <w:r w:rsidR="007C1D16" w:rsidRPr="007C1D16">
              <w:t xml:space="preserve"> </w:t>
            </w:r>
            <w:r w:rsidRPr="007C1D16">
              <w:t>53</w:t>
            </w:r>
          </w:p>
        </w:tc>
      </w:tr>
    </w:tbl>
    <w:p w:rsidR="00A40B55" w:rsidRDefault="00A40B55" w:rsidP="004E091E">
      <w:pPr>
        <w:jc w:val="both"/>
        <w:rPr>
          <w:highlight w:val="yellow"/>
        </w:rPr>
      </w:pPr>
    </w:p>
    <w:p w:rsidR="000B258E" w:rsidRPr="00AA5CF7" w:rsidRDefault="000B258E" w:rsidP="004E091E">
      <w:pPr>
        <w:jc w:val="both"/>
      </w:pPr>
      <w:r w:rsidRPr="00AA5CF7">
        <w:t>Комментарий к таблице.</w:t>
      </w:r>
    </w:p>
    <w:p w:rsidR="000B258E" w:rsidRDefault="000B258E" w:rsidP="000B258E">
      <w:pPr>
        <w:ind w:firstLine="709"/>
        <w:jc w:val="both"/>
      </w:pPr>
      <w:r w:rsidRPr="00AA1C62">
        <w:t xml:space="preserve">По итогам 2018 года отмечены следующие результаты по </w:t>
      </w:r>
      <w:r>
        <w:t xml:space="preserve">выполнению </w:t>
      </w:r>
      <w:r w:rsidRPr="00771A3A">
        <w:t>плановых показателей библиотек МБУК «КДЦ» СГО в отношении аналогичных показателей за 2016</w:t>
      </w:r>
      <w:r>
        <w:t xml:space="preserve"> и 2017</w:t>
      </w:r>
      <w:r w:rsidRPr="00771A3A">
        <w:t xml:space="preserve"> год</w:t>
      </w:r>
      <w:r>
        <w:t>ы. Показатель читаемость составил 21,6. Что меньше по сравнению с 2016 годом на 1,3 и 2017 годом на 2,7. Снижение происходит из-за уменьшения количества</w:t>
      </w:r>
      <w:r w:rsidRPr="008B1FCC">
        <w:t xml:space="preserve"> пользователей, в т.ч. удаленных</w:t>
      </w:r>
      <w:r>
        <w:t xml:space="preserve"> и количества книговыдач по сравнению с прошлым и 2016 годом. Количество зарегистрированных пользователей библиотек в отчетном году составило 3175 человек, что на 94 человека меньше, чем в 2016 и на 76 человек меньше, чем в 2017 году. </w:t>
      </w:r>
      <w:r w:rsidR="008727AE">
        <w:t>Следственно, снижение</w:t>
      </w:r>
      <w:r w:rsidRPr="008727AE">
        <w:t xml:space="preserve"> данного показателя является и одн</w:t>
      </w:r>
      <w:r w:rsidR="008727AE">
        <w:t>ой</w:t>
      </w:r>
      <w:r w:rsidRPr="008727AE">
        <w:t xml:space="preserve"> из причин понижения книговыдачи.</w:t>
      </w:r>
      <w:r>
        <w:t xml:space="preserve"> По сравнению с 2016 годом на 6488, а с 2017 – на 10318. Снизился показатель посещаемости читателями и составил в 2018 году – 5,7, что на 1,2 ниже, чем в 2016 и на 0,5 ниже, чем в 2017 году. Полученный результат зависит от многих факторов, один из которых это отток населения, так как закрываются предприятия и учреждения, перестают осуществлять свою деятельность индивидуальные предприниматели. Об этом свидетельствуют данные справки по количеству населения в СГО (Приложение 1). Также одной из наиболее важных причин – это слабое финансирование комплектования. Поступлений в среднем на 1000 жителей – 20 экземпляров, что составляет 8% от норматива Правительства РФ от 13.07.2007 «Об изменении социальных нормативов и норм» (250 книг на 1 тыс. человек) и 13% по </w:t>
      </w:r>
      <w:r>
        <w:lastRenderedPageBreak/>
        <w:t>минимальному нормативу ЮНЕСКО (150 – 250 поступлений на 1000 жителей) если рассматривать книги. Отсутствует комплектование библиотек электронными книгами, к примеру, с использованием услуг «</w:t>
      </w:r>
      <w:proofErr w:type="spellStart"/>
      <w:r>
        <w:t>Литрес</w:t>
      </w:r>
      <w:proofErr w:type="spellEnd"/>
      <w:r>
        <w:t xml:space="preserve">». Также немаловажную роль сыграло увеличение числа мероприятий, проведенных вне стен библиотек и отсутствие некоторого времени сотрудников в двух сельских филиалах (около 3 месяцев). Также прямо пропорционально изменился и показатель посещаемости читателей и составил 18208, что на 1803 посещений меньше, чем в прошлом году и на 4311 меньше, чем в 2016 году. Показатель обращаемость в 2018 году составил 0,8 – это ниже на 0,1, чем в 2017 году и равен показателю обращаемости в 2016 году. </w:t>
      </w:r>
      <w:proofErr w:type="spellStart"/>
      <w:r>
        <w:t>Документообеспеченность</w:t>
      </w:r>
      <w:proofErr w:type="spellEnd"/>
      <w:r>
        <w:t xml:space="preserve"> в отчетном году увеличилась по сравнению с 2017 и с 2016 годом. Показатели изменились по вышеперечисленным причинам и в связи с тем, что </w:t>
      </w:r>
      <w:r>
        <w:rPr>
          <w:color w:val="000000"/>
        </w:rPr>
        <w:t xml:space="preserve">фонды большинства библиотек были сформированы в 1970-1980 гг., и в настоящее время не только физически изношены, но и морально устарели. Они не соответствуют задачам и потребностям государства, общества и конкретных читателей. </w:t>
      </w:r>
      <w:r>
        <w:t xml:space="preserve">Вместе с тем, процент охвата населения незначительно снизился по сравнению с прошлым годом (- 0,1) и увеличился по сравнению с 2016 годом (+ 0,2). </w:t>
      </w:r>
    </w:p>
    <w:p w:rsidR="000B258E" w:rsidRPr="00756343" w:rsidRDefault="000B258E" w:rsidP="004E091E">
      <w:pPr>
        <w:jc w:val="both"/>
        <w:rPr>
          <w:highlight w:val="yellow"/>
        </w:rPr>
      </w:pPr>
    </w:p>
    <w:p w:rsidR="002814D6" w:rsidRPr="00310218" w:rsidRDefault="00DA161E" w:rsidP="004E091E">
      <w:pPr>
        <w:numPr>
          <w:ilvl w:val="1"/>
          <w:numId w:val="3"/>
        </w:numPr>
        <w:ind w:left="0" w:firstLine="0"/>
        <w:jc w:val="both"/>
      </w:pPr>
      <w:r w:rsidRPr="00310218">
        <w:t xml:space="preserve">Оказание </w:t>
      </w:r>
      <w:r w:rsidR="00B65341" w:rsidRPr="00310218">
        <w:t>платных услуг (</w:t>
      </w:r>
      <w:r w:rsidRPr="00310218">
        <w:t xml:space="preserve">виды услуг, раскрыть динамику </w:t>
      </w:r>
      <w:r w:rsidR="0074464D" w:rsidRPr="00310218">
        <w:t xml:space="preserve">по </w:t>
      </w:r>
      <w:r w:rsidR="00B65341" w:rsidRPr="00310218">
        <w:t>вид</w:t>
      </w:r>
      <w:r w:rsidR="0074464D" w:rsidRPr="00310218">
        <w:t>ам</w:t>
      </w:r>
      <w:r w:rsidR="00AF50F3" w:rsidRPr="00310218">
        <w:t>)</w:t>
      </w:r>
      <w:r w:rsidR="00CB2EF2" w:rsidRPr="00310218">
        <w:t>.</w:t>
      </w:r>
    </w:p>
    <w:p w:rsidR="001E7F70" w:rsidRPr="00310218" w:rsidRDefault="001E7F70" w:rsidP="001E7F70">
      <w:pPr>
        <w:ind w:firstLine="709"/>
        <w:jc w:val="both"/>
      </w:pPr>
      <w:r w:rsidRPr="00310218">
        <w:t>Оказание платных услуг осуществляется на основании Правил по предоставлению услуг по копированию (в т.ч. микрокопированию) и сканированию в Централизованной библиотечной системе Муниципального бюджетного учреждения культуры «Культурно-досуговый центр» Сосьвинского городского округа» от 06.10.2015 № 256.</w:t>
      </w:r>
    </w:p>
    <w:p w:rsidR="001E7F70" w:rsidRPr="00310218" w:rsidRDefault="001E7F70" w:rsidP="001E7F70">
      <w:pPr>
        <w:ind w:firstLine="709"/>
        <w:jc w:val="both"/>
      </w:pPr>
      <w:r w:rsidRPr="00310218">
        <w:t xml:space="preserve">МБУК «КДЦ» СГО </w:t>
      </w:r>
      <w:r w:rsidR="006949E3">
        <w:t xml:space="preserve">Центральная районная библиотека им. М. Горького и Отрадновская библиотека </w:t>
      </w:r>
      <w:r w:rsidRPr="00310218">
        <w:t>осуществляет такие виды платных услуг, как копирование, сканирование, распечатка</w:t>
      </w:r>
      <w:r w:rsidR="00723D74">
        <w:t>;</w:t>
      </w:r>
      <w:r w:rsidRPr="00310218">
        <w:t xml:space="preserve"> набор текста</w:t>
      </w:r>
      <w:r w:rsidR="00723D74">
        <w:t xml:space="preserve">; </w:t>
      </w:r>
      <w:r w:rsidR="00723D74" w:rsidRPr="002E1734">
        <w:rPr>
          <w:color w:val="000000"/>
        </w:rPr>
        <w:t>запись, перезапись на цифровой носитель</w:t>
      </w:r>
      <w:r w:rsidRPr="002E1734">
        <w:t xml:space="preserve">. </w:t>
      </w:r>
    </w:p>
    <w:p w:rsidR="00C5276A" w:rsidRPr="00310218" w:rsidRDefault="001E7F70" w:rsidP="001E7F70">
      <w:pPr>
        <w:ind w:firstLine="709"/>
        <w:jc w:val="both"/>
      </w:pPr>
      <w:r w:rsidRPr="00310218">
        <w:t>МБУК «КДЦ» Детская библиотека им.А.С. Пушкина предостав</w:t>
      </w:r>
      <w:r w:rsidR="00310218" w:rsidRPr="00310218">
        <w:t>ляет</w:t>
      </w:r>
      <w:r w:rsidRPr="00310218">
        <w:t xml:space="preserve"> платную услугу</w:t>
      </w:r>
      <w:r w:rsidR="00310218" w:rsidRPr="00310218">
        <w:t xml:space="preserve"> – показ</w:t>
      </w:r>
      <w:r w:rsidRPr="00310218">
        <w:t xml:space="preserve"> кукольного театра. Услуга </w:t>
      </w:r>
      <w:r w:rsidR="00723D74">
        <w:t>с каждым годом все больше набирает популярность</w:t>
      </w:r>
      <w:r w:rsidRPr="00310218">
        <w:t xml:space="preserve">. </w:t>
      </w:r>
    </w:p>
    <w:p w:rsidR="001E7F70" w:rsidRPr="00310218" w:rsidRDefault="00C5276A" w:rsidP="001E7F70">
      <w:pPr>
        <w:ind w:firstLine="709"/>
        <w:jc w:val="both"/>
      </w:pPr>
      <w:r w:rsidRPr="00310218">
        <w:t>Объем привлеченных средств за 2</w:t>
      </w:r>
      <w:r w:rsidR="00310218" w:rsidRPr="00310218">
        <w:t>018</w:t>
      </w:r>
      <w:r w:rsidRPr="00310218">
        <w:t xml:space="preserve"> год – </w:t>
      </w:r>
      <w:r w:rsidR="00723D74">
        <w:t>41</w:t>
      </w:r>
      <w:r w:rsidR="002E1734">
        <w:t xml:space="preserve"> </w:t>
      </w:r>
      <w:r w:rsidR="00723D74">
        <w:t>877</w:t>
      </w:r>
      <w:r w:rsidR="002E1734">
        <w:t xml:space="preserve"> рублей, что на 24 600 рублей больше, чем в 2017 году.</w:t>
      </w:r>
    </w:p>
    <w:p w:rsidR="001E7F70" w:rsidRPr="002E1734" w:rsidRDefault="00506181" w:rsidP="002E1734">
      <w:pPr>
        <w:ind w:firstLine="709"/>
        <w:jc w:val="both"/>
      </w:pPr>
      <w:r w:rsidRPr="00310218">
        <w:t>Библиотеки Сосьвинского городского округа оказывают следующие платные услуги</w:t>
      </w:r>
      <w:r w:rsidR="00D0375D">
        <w:t>:</w:t>
      </w:r>
    </w:p>
    <w:p w:rsidR="00506181" w:rsidRPr="00756343" w:rsidRDefault="00AF50F3" w:rsidP="002814D6">
      <w:pPr>
        <w:jc w:val="both"/>
        <w:rPr>
          <w:highlight w:val="yellow"/>
        </w:rPr>
      </w:pPr>
      <w:r w:rsidRPr="00756343">
        <w:rPr>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6"/>
        <w:gridCol w:w="1736"/>
        <w:gridCol w:w="1737"/>
        <w:gridCol w:w="1737"/>
        <w:gridCol w:w="1737"/>
        <w:gridCol w:w="1737"/>
      </w:tblGrid>
      <w:tr w:rsidR="00506181" w:rsidRPr="00756343" w:rsidTr="001C7CEA">
        <w:tc>
          <w:tcPr>
            <w:tcW w:w="1736" w:type="dxa"/>
          </w:tcPr>
          <w:p w:rsidR="00506181" w:rsidRPr="00A4221B" w:rsidRDefault="00506181" w:rsidP="00506181">
            <w:pPr>
              <w:rPr>
                <w:rFonts w:eastAsia="Calibri"/>
                <w:szCs w:val="22"/>
              </w:rPr>
            </w:pPr>
            <w:r w:rsidRPr="00A4221B">
              <w:rPr>
                <w:rFonts w:eastAsia="Calibri"/>
                <w:szCs w:val="22"/>
              </w:rPr>
              <w:t>Наименование</w:t>
            </w:r>
          </w:p>
          <w:p w:rsidR="00506181" w:rsidRPr="00A4221B" w:rsidRDefault="00506181" w:rsidP="00506181">
            <w:pPr>
              <w:rPr>
                <w:rFonts w:eastAsia="Calibri"/>
                <w:szCs w:val="22"/>
              </w:rPr>
            </w:pPr>
            <w:r w:rsidRPr="00A4221B">
              <w:rPr>
                <w:rFonts w:eastAsia="Calibri"/>
                <w:szCs w:val="22"/>
              </w:rPr>
              <w:t>филиалов</w:t>
            </w:r>
          </w:p>
        </w:tc>
        <w:tc>
          <w:tcPr>
            <w:tcW w:w="1736" w:type="dxa"/>
          </w:tcPr>
          <w:p w:rsidR="00506181" w:rsidRPr="00A4221B" w:rsidRDefault="00506181" w:rsidP="00506181">
            <w:pPr>
              <w:rPr>
                <w:rFonts w:eastAsia="Calibri"/>
                <w:szCs w:val="22"/>
              </w:rPr>
            </w:pPr>
            <w:r w:rsidRPr="00A4221B">
              <w:rPr>
                <w:rFonts w:eastAsia="Calibri"/>
                <w:szCs w:val="22"/>
              </w:rPr>
              <w:t>Вид платной услуги</w:t>
            </w:r>
          </w:p>
        </w:tc>
        <w:tc>
          <w:tcPr>
            <w:tcW w:w="1737" w:type="dxa"/>
            <w:vAlign w:val="center"/>
          </w:tcPr>
          <w:p w:rsidR="00506181" w:rsidRPr="00A4221B" w:rsidRDefault="00506181" w:rsidP="00506181">
            <w:pPr>
              <w:rPr>
                <w:rFonts w:eastAsia="Calibri"/>
                <w:szCs w:val="22"/>
              </w:rPr>
            </w:pPr>
            <w:r w:rsidRPr="00A4221B">
              <w:rPr>
                <w:rFonts w:eastAsia="Calibri"/>
                <w:szCs w:val="22"/>
              </w:rPr>
              <w:t>Выполнение</w:t>
            </w:r>
          </w:p>
          <w:p w:rsidR="00506181" w:rsidRPr="00A4221B" w:rsidRDefault="00F60D3C" w:rsidP="00506181">
            <w:pPr>
              <w:rPr>
                <w:rFonts w:eastAsia="Calibri"/>
                <w:szCs w:val="22"/>
              </w:rPr>
            </w:pPr>
            <w:r>
              <w:rPr>
                <w:rFonts w:eastAsia="Calibri"/>
                <w:szCs w:val="22"/>
              </w:rPr>
              <w:t>2016</w:t>
            </w:r>
            <w:r w:rsidR="00506181" w:rsidRPr="00A4221B">
              <w:rPr>
                <w:rFonts w:eastAsia="Calibri"/>
                <w:szCs w:val="22"/>
              </w:rPr>
              <w:t xml:space="preserve"> г.</w:t>
            </w:r>
            <w:r w:rsidR="00502257" w:rsidRPr="00A4221B">
              <w:rPr>
                <w:rFonts w:eastAsia="Calibri"/>
                <w:szCs w:val="22"/>
              </w:rPr>
              <w:t>, руб.</w:t>
            </w:r>
          </w:p>
        </w:tc>
        <w:tc>
          <w:tcPr>
            <w:tcW w:w="1737" w:type="dxa"/>
            <w:vAlign w:val="center"/>
          </w:tcPr>
          <w:p w:rsidR="00506181" w:rsidRPr="00A4221B" w:rsidRDefault="00506181" w:rsidP="00506181">
            <w:pPr>
              <w:rPr>
                <w:rFonts w:eastAsia="Calibri"/>
                <w:szCs w:val="22"/>
              </w:rPr>
            </w:pPr>
            <w:r w:rsidRPr="00A4221B">
              <w:rPr>
                <w:rFonts w:eastAsia="Calibri"/>
                <w:szCs w:val="22"/>
              </w:rPr>
              <w:t>Выполнение</w:t>
            </w:r>
          </w:p>
          <w:p w:rsidR="00506181" w:rsidRPr="00A4221B" w:rsidRDefault="00F60D3C" w:rsidP="00506181">
            <w:pPr>
              <w:rPr>
                <w:rFonts w:eastAsia="Calibri"/>
                <w:szCs w:val="22"/>
              </w:rPr>
            </w:pPr>
            <w:r>
              <w:rPr>
                <w:rFonts w:eastAsia="Calibri"/>
                <w:szCs w:val="22"/>
              </w:rPr>
              <w:t>2017</w:t>
            </w:r>
            <w:r w:rsidR="00506181" w:rsidRPr="00A4221B">
              <w:rPr>
                <w:rFonts w:eastAsia="Calibri"/>
                <w:szCs w:val="22"/>
              </w:rPr>
              <w:t xml:space="preserve"> г.</w:t>
            </w:r>
            <w:r w:rsidR="00502257" w:rsidRPr="00A4221B">
              <w:rPr>
                <w:rFonts w:eastAsia="Calibri"/>
                <w:szCs w:val="22"/>
              </w:rPr>
              <w:t>, руб.</w:t>
            </w:r>
          </w:p>
        </w:tc>
        <w:tc>
          <w:tcPr>
            <w:tcW w:w="1737" w:type="dxa"/>
            <w:vAlign w:val="center"/>
          </w:tcPr>
          <w:p w:rsidR="00506181" w:rsidRPr="00A4221B" w:rsidRDefault="00506181" w:rsidP="00506181">
            <w:pPr>
              <w:rPr>
                <w:rFonts w:eastAsia="Calibri"/>
                <w:szCs w:val="22"/>
              </w:rPr>
            </w:pPr>
            <w:r w:rsidRPr="00A4221B">
              <w:rPr>
                <w:rFonts w:eastAsia="Calibri"/>
                <w:szCs w:val="22"/>
              </w:rPr>
              <w:t>Выполнение</w:t>
            </w:r>
          </w:p>
          <w:p w:rsidR="00506181" w:rsidRPr="00A4221B" w:rsidRDefault="00F60D3C" w:rsidP="00506181">
            <w:pPr>
              <w:rPr>
                <w:rFonts w:eastAsia="Calibri"/>
                <w:szCs w:val="22"/>
              </w:rPr>
            </w:pPr>
            <w:r>
              <w:rPr>
                <w:rFonts w:eastAsia="Calibri"/>
                <w:szCs w:val="22"/>
              </w:rPr>
              <w:t>2018</w:t>
            </w:r>
            <w:r w:rsidR="00506181" w:rsidRPr="00A4221B">
              <w:rPr>
                <w:rFonts w:eastAsia="Calibri"/>
                <w:szCs w:val="22"/>
              </w:rPr>
              <w:t> г.</w:t>
            </w:r>
            <w:r w:rsidR="00502257" w:rsidRPr="00A4221B">
              <w:rPr>
                <w:rFonts w:eastAsia="Calibri"/>
                <w:szCs w:val="22"/>
              </w:rPr>
              <w:t>, руб.</w:t>
            </w:r>
          </w:p>
        </w:tc>
        <w:tc>
          <w:tcPr>
            <w:tcW w:w="1737" w:type="dxa"/>
            <w:vAlign w:val="center"/>
          </w:tcPr>
          <w:p w:rsidR="00506181" w:rsidRPr="00A4221B" w:rsidRDefault="00A4221B" w:rsidP="00506181">
            <w:pPr>
              <w:rPr>
                <w:rFonts w:eastAsia="Calibri"/>
                <w:szCs w:val="22"/>
              </w:rPr>
            </w:pPr>
            <w:r>
              <w:rPr>
                <w:rFonts w:eastAsia="Calibri"/>
                <w:szCs w:val="22"/>
              </w:rPr>
              <w:t>+/- к 2016</w:t>
            </w:r>
          </w:p>
        </w:tc>
      </w:tr>
      <w:tr w:rsidR="00A4221B" w:rsidRPr="00756343" w:rsidTr="009E6151">
        <w:tc>
          <w:tcPr>
            <w:tcW w:w="1736" w:type="dxa"/>
          </w:tcPr>
          <w:p w:rsidR="00A4221B" w:rsidRPr="00A4221B" w:rsidRDefault="00A4221B" w:rsidP="00A4221B">
            <w:pPr>
              <w:jc w:val="both"/>
              <w:rPr>
                <w:rFonts w:eastAsia="Calibri"/>
                <w:szCs w:val="22"/>
              </w:rPr>
            </w:pPr>
            <w:r w:rsidRPr="00A4221B">
              <w:rPr>
                <w:rFonts w:eastAsia="Calibri"/>
                <w:szCs w:val="22"/>
              </w:rPr>
              <w:t>Детская библиотека им. А.С. Пушкина</w:t>
            </w:r>
          </w:p>
        </w:tc>
        <w:tc>
          <w:tcPr>
            <w:tcW w:w="1736" w:type="dxa"/>
          </w:tcPr>
          <w:p w:rsidR="00A4221B" w:rsidRPr="00A4221B" w:rsidRDefault="00A4221B" w:rsidP="00A4221B">
            <w:pPr>
              <w:contextualSpacing/>
              <w:jc w:val="both"/>
              <w:rPr>
                <w:rFonts w:eastAsia="Calibri"/>
                <w:szCs w:val="22"/>
              </w:rPr>
            </w:pPr>
            <w:r w:rsidRPr="00A4221B">
              <w:rPr>
                <w:rFonts w:eastAsia="Calibri"/>
                <w:szCs w:val="22"/>
              </w:rPr>
              <w:t>Кукольный спектакль</w:t>
            </w:r>
          </w:p>
        </w:tc>
        <w:tc>
          <w:tcPr>
            <w:tcW w:w="1737" w:type="dxa"/>
            <w:shd w:val="clear" w:color="auto" w:fill="FFFFFF"/>
            <w:vAlign w:val="center"/>
          </w:tcPr>
          <w:p w:rsidR="00A4221B" w:rsidRPr="00723D74" w:rsidRDefault="00A4221B" w:rsidP="00A4221B">
            <w:pPr>
              <w:jc w:val="center"/>
              <w:rPr>
                <w:rFonts w:eastAsia="Calibri"/>
                <w:szCs w:val="22"/>
              </w:rPr>
            </w:pPr>
            <w:r w:rsidRPr="00723D74">
              <w:rPr>
                <w:rFonts w:eastAsia="Calibri"/>
                <w:szCs w:val="22"/>
              </w:rPr>
              <w:t>-</w:t>
            </w:r>
          </w:p>
        </w:tc>
        <w:tc>
          <w:tcPr>
            <w:tcW w:w="1737" w:type="dxa"/>
            <w:vAlign w:val="center"/>
          </w:tcPr>
          <w:p w:rsidR="00A4221B" w:rsidRPr="00723D74" w:rsidRDefault="00A4221B" w:rsidP="00A4221B">
            <w:pPr>
              <w:jc w:val="center"/>
              <w:rPr>
                <w:rFonts w:eastAsia="Calibri"/>
                <w:szCs w:val="22"/>
              </w:rPr>
            </w:pPr>
            <w:r w:rsidRPr="00723D74">
              <w:rPr>
                <w:rFonts w:eastAsia="Calibri"/>
                <w:szCs w:val="22"/>
              </w:rPr>
              <w:t>9150</w:t>
            </w:r>
          </w:p>
        </w:tc>
        <w:tc>
          <w:tcPr>
            <w:tcW w:w="1737" w:type="dxa"/>
            <w:vAlign w:val="center"/>
          </w:tcPr>
          <w:p w:rsidR="00A4221B" w:rsidRPr="00723D74" w:rsidRDefault="00F60D3C" w:rsidP="00A4221B">
            <w:pPr>
              <w:jc w:val="center"/>
              <w:rPr>
                <w:rFonts w:eastAsia="Calibri"/>
                <w:szCs w:val="22"/>
              </w:rPr>
            </w:pPr>
            <w:r w:rsidRPr="00723D74">
              <w:rPr>
                <w:rFonts w:eastAsia="Calibri"/>
                <w:szCs w:val="22"/>
              </w:rPr>
              <w:t>34650</w:t>
            </w:r>
          </w:p>
        </w:tc>
        <w:tc>
          <w:tcPr>
            <w:tcW w:w="1737" w:type="dxa"/>
            <w:vAlign w:val="center"/>
          </w:tcPr>
          <w:p w:rsidR="00A4221B" w:rsidRPr="00723D74" w:rsidRDefault="00F60D3C" w:rsidP="00A4221B">
            <w:pPr>
              <w:jc w:val="center"/>
              <w:rPr>
                <w:rFonts w:eastAsia="Calibri"/>
                <w:szCs w:val="22"/>
              </w:rPr>
            </w:pPr>
            <w:r w:rsidRPr="00723D74">
              <w:rPr>
                <w:rFonts w:eastAsia="Calibri"/>
                <w:szCs w:val="22"/>
              </w:rPr>
              <w:t xml:space="preserve">+ </w:t>
            </w:r>
            <w:r w:rsidR="00D0375D">
              <w:rPr>
                <w:rFonts w:eastAsia="Calibri"/>
                <w:szCs w:val="22"/>
              </w:rPr>
              <w:t>34650</w:t>
            </w:r>
          </w:p>
        </w:tc>
      </w:tr>
      <w:tr w:rsidR="00A4221B" w:rsidRPr="00756343" w:rsidTr="009E6151">
        <w:trPr>
          <w:trHeight w:val="567"/>
        </w:trPr>
        <w:tc>
          <w:tcPr>
            <w:tcW w:w="1736" w:type="dxa"/>
          </w:tcPr>
          <w:p w:rsidR="00A4221B" w:rsidRPr="00A4221B" w:rsidRDefault="00A4221B" w:rsidP="00A4221B">
            <w:pPr>
              <w:jc w:val="both"/>
              <w:rPr>
                <w:rFonts w:eastAsia="Calibri"/>
                <w:szCs w:val="22"/>
              </w:rPr>
            </w:pPr>
            <w:r w:rsidRPr="00A4221B">
              <w:rPr>
                <w:rFonts w:eastAsia="Calibri"/>
                <w:szCs w:val="22"/>
              </w:rPr>
              <w:t>ЦРБ им. М. Горького</w:t>
            </w:r>
          </w:p>
        </w:tc>
        <w:tc>
          <w:tcPr>
            <w:tcW w:w="1736" w:type="dxa"/>
          </w:tcPr>
          <w:p w:rsidR="00A4221B" w:rsidRPr="00A4221B" w:rsidRDefault="00A4221B" w:rsidP="00A4221B">
            <w:pPr>
              <w:jc w:val="both"/>
              <w:rPr>
                <w:rFonts w:eastAsia="Calibri"/>
                <w:szCs w:val="22"/>
              </w:rPr>
            </w:pPr>
            <w:r w:rsidRPr="00A4221B">
              <w:rPr>
                <w:rFonts w:eastAsia="Calibri"/>
                <w:szCs w:val="22"/>
              </w:rPr>
              <w:t>Копирование документов, печать, сканирование</w:t>
            </w:r>
          </w:p>
        </w:tc>
        <w:tc>
          <w:tcPr>
            <w:tcW w:w="1737" w:type="dxa"/>
            <w:shd w:val="clear" w:color="auto" w:fill="auto"/>
            <w:vAlign w:val="center"/>
          </w:tcPr>
          <w:p w:rsidR="00A4221B" w:rsidRPr="00723D74" w:rsidRDefault="00A4221B" w:rsidP="00A4221B">
            <w:pPr>
              <w:jc w:val="center"/>
              <w:rPr>
                <w:rFonts w:eastAsia="Calibri"/>
                <w:szCs w:val="22"/>
              </w:rPr>
            </w:pPr>
            <w:r w:rsidRPr="00723D74">
              <w:rPr>
                <w:rFonts w:eastAsia="Calibri"/>
                <w:szCs w:val="22"/>
              </w:rPr>
              <w:t>2815</w:t>
            </w:r>
          </w:p>
        </w:tc>
        <w:tc>
          <w:tcPr>
            <w:tcW w:w="1737" w:type="dxa"/>
            <w:vAlign w:val="center"/>
          </w:tcPr>
          <w:p w:rsidR="00A4221B" w:rsidRPr="00723D74" w:rsidRDefault="00A4221B" w:rsidP="00A4221B">
            <w:pPr>
              <w:jc w:val="center"/>
              <w:rPr>
                <w:rFonts w:eastAsia="Calibri"/>
                <w:szCs w:val="22"/>
              </w:rPr>
            </w:pPr>
            <w:r w:rsidRPr="00723D74">
              <w:rPr>
                <w:rFonts w:eastAsia="Calibri"/>
                <w:szCs w:val="22"/>
              </w:rPr>
              <w:t>3648</w:t>
            </w:r>
          </w:p>
        </w:tc>
        <w:tc>
          <w:tcPr>
            <w:tcW w:w="1737" w:type="dxa"/>
            <w:vAlign w:val="center"/>
          </w:tcPr>
          <w:p w:rsidR="00A4221B" w:rsidRPr="00723D74" w:rsidRDefault="00F60D3C" w:rsidP="00A4221B">
            <w:pPr>
              <w:jc w:val="center"/>
              <w:rPr>
                <w:rFonts w:eastAsia="Calibri"/>
                <w:szCs w:val="22"/>
              </w:rPr>
            </w:pPr>
            <w:r w:rsidRPr="00723D74">
              <w:rPr>
                <w:rFonts w:eastAsia="Calibri"/>
                <w:szCs w:val="22"/>
              </w:rPr>
              <w:t>3484</w:t>
            </w:r>
          </w:p>
        </w:tc>
        <w:tc>
          <w:tcPr>
            <w:tcW w:w="1737" w:type="dxa"/>
            <w:vAlign w:val="center"/>
          </w:tcPr>
          <w:p w:rsidR="00A4221B" w:rsidRPr="00723D74" w:rsidRDefault="00D0375D" w:rsidP="00D0375D">
            <w:pPr>
              <w:jc w:val="center"/>
              <w:rPr>
                <w:rFonts w:eastAsia="Calibri"/>
                <w:szCs w:val="22"/>
              </w:rPr>
            </w:pPr>
            <w:r>
              <w:rPr>
                <w:rFonts w:eastAsia="Calibri"/>
                <w:szCs w:val="22"/>
              </w:rPr>
              <w:t>+</w:t>
            </w:r>
            <w:r w:rsidR="00F60D3C" w:rsidRPr="00723D74">
              <w:rPr>
                <w:rFonts w:eastAsia="Calibri"/>
                <w:szCs w:val="22"/>
              </w:rPr>
              <w:t xml:space="preserve"> </w:t>
            </w:r>
            <w:r>
              <w:rPr>
                <w:rFonts w:eastAsia="Calibri"/>
                <w:szCs w:val="22"/>
              </w:rPr>
              <w:t>669</w:t>
            </w:r>
          </w:p>
        </w:tc>
      </w:tr>
      <w:tr w:rsidR="00F60D3C" w:rsidRPr="00756343" w:rsidTr="009E6151">
        <w:trPr>
          <w:trHeight w:val="565"/>
        </w:trPr>
        <w:tc>
          <w:tcPr>
            <w:tcW w:w="1736" w:type="dxa"/>
          </w:tcPr>
          <w:p w:rsidR="00F60D3C" w:rsidRPr="00A4221B" w:rsidRDefault="00F60D3C" w:rsidP="00A4221B">
            <w:pPr>
              <w:jc w:val="both"/>
              <w:rPr>
                <w:rFonts w:eastAsia="Calibri"/>
                <w:szCs w:val="22"/>
              </w:rPr>
            </w:pPr>
            <w:r w:rsidRPr="00A4221B">
              <w:rPr>
                <w:rFonts w:eastAsia="Calibri"/>
                <w:szCs w:val="22"/>
              </w:rPr>
              <w:t>Отрадновская библиотека</w:t>
            </w:r>
          </w:p>
        </w:tc>
        <w:tc>
          <w:tcPr>
            <w:tcW w:w="1736" w:type="dxa"/>
          </w:tcPr>
          <w:p w:rsidR="00F60D3C" w:rsidRDefault="00F60D3C" w:rsidP="00A4221B">
            <w:pPr>
              <w:jc w:val="both"/>
              <w:rPr>
                <w:rFonts w:eastAsia="Calibri"/>
                <w:szCs w:val="22"/>
              </w:rPr>
            </w:pPr>
            <w:r w:rsidRPr="00A4221B">
              <w:rPr>
                <w:rFonts w:eastAsia="Calibri"/>
                <w:szCs w:val="22"/>
              </w:rPr>
              <w:t>Копирование документов, печать, сканирование</w:t>
            </w:r>
            <w:r w:rsidR="002E1734">
              <w:rPr>
                <w:rFonts w:eastAsia="Calibri"/>
                <w:szCs w:val="22"/>
              </w:rPr>
              <w:t>,</w:t>
            </w:r>
          </w:p>
          <w:p w:rsidR="002E1734" w:rsidRPr="00A4221B" w:rsidRDefault="002E1734" w:rsidP="00A4221B">
            <w:pPr>
              <w:jc w:val="both"/>
              <w:rPr>
                <w:rFonts w:eastAsia="Calibri"/>
                <w:szCs w:val="22"/>
              </w:rPr>
            </w:pPr>
            <w:r>
              <w:rPr>
                <w:rFonts w:eastAsia="Calibri"/>
                <w:szCs w:val="22"/>
              </w:rPr>
              <w:t>Перезапись на цифровой носитель</w:t>
            </w:r>
          </w:p>
        </w:tc>
        <w:tc>
          <w:tcPr>
            <w:tcW w:w="1737" w:type="dxa"/>
            <w:shd w:val="clear" w:color="auto" w:fill="FFFFFF"/>
            <w:vAlign w:val="center"/>
          </w:tcPr>
          <w:p w:rsidR="00F60D3C" w:rsidRPr="00723D74" w:rsidRDefault="00F60D3C" w:rsidP="00A4221B">
            <w:pPr>
              <w:jc w:val="center"/>
              <w:rPr>
                <w:rFonts w:eastAsia="Calibri"/>
                <w:szCs w:val="22"/>
              </w:rPr>
            </w:pPr>
            <w:r w:rsidRPr="00723D74">
              <w:rPr>
                <w:rFonts w:eastAsia="Calibri"/>
                <w:szCs w:val="22"/>
              </w:rPr>
              <w:t>-</w:t>
            </w:r>
          </w:p>
        </w:tc>
        <w:tc>
          <w:tcPr>
            <w:tcW w:w="1737" w:type="dxa"/>
            <w:vAlign w:val="center"/>
          </w:tcPr>
          <w:p w:rsidR="00F60D3C" w:rsidRPr="00723D74" w:rsidRDefault="00F60D3C" w:rsidP="00A4221B">
            <w:pPr>
              <w:jc w:val="center"/>
              <w:rPr>
                <w:rFonts w:eastAsia="Calibri"/>
                <w:szCs w:val="22"/>
              </w:rPr>
            </w:pPr>
            <w:r w:rsidRPr="00723D74">
              <w:rPr>
                <w:rFonts w:eastAsia="Calibri"/>
                <w:szCs w:val="22"/>
              </w:rPr>
              <w:t>4473</w:t>
            </w:r>
          </w:p>
        </w:tc>
        <w:tc>
          <w:tcPr>
            <w:tcW w:w="1737" w:type="dxa"/>
            <w:vAlign w:val="center"/>
          </w:tcPr>
          <w:p w:rsidR="00F60D3C" w:rsidRPr="00723D74" w:rsidRDefault="00F60D3C" w:rsidP="00FC0F73">
            <w:pPr>
              <w:jc w:val="center"/>
              <w:rPr>
                <w:rFonts w:eastAsia="Calibri"/>
                <w:szCs w:val="22"/>
              </w:rPr>
            </w:pPr>
            <w:r w:rsidRPr="00723D74">
              <w:rPr>
                <w:rFonts w:eastAsia="Calibri"/>
                <w:szCs w:val="22"/>
              </w:rPr>
              <w:t>3743</w:t>
            </w:r>
          </w:p>
        </w:tc>
        <w:tc>
          <w:tcPr>
            <w:tcW w:w="1737" w:type="dxa"/>
            <w:vAlign w:val="center"/>
          </w:tcPr>
          <w:p w:rsidR="00F60D3C" w:rsidRPr="00723D74" w:rsidRDefault="00D0375D" w:rsidP="00D0375D">
            <w:pPr>
              <w:jc w:val="center"/>
              <w:rPr>
                <w:rFonts w:eastAsia="Calibri"/>
                <w:szCs w:val="22"/>
              </w:rPr>
            </w:pPr>
            <w:r>
              <w:rPr>
                <w:rFonts w:eastAsia="Calibri"/>
                <w:szCs w:val="22"/>
              </w:rPr>
              <w:t>+</w:t>
            </w:r>
            <w:r w:rsidR="00E44659" w:rsidRPr="00723D74">
              <w:rPr>
                <w:rFonts w:eastAsia="Calibri"/>
                <w:szCs w:val="22"/>
              </w:rPr>
              <w:t xml:space="preserve"> </w:t>
            </w:r>
            <w:r>
              <w:rPr>
                <w:rFonts w:eastAsia="Calibri"/>
                <w:szCs w:val="22"/>
              </w:rPr>
              <w:t>3743</w:t>
            </w:r>
          </w:p>
        </w:tc>
      </w:tr>
      <w:tr w:rsidR="00F60D3C" w:rsidRPr="00756343" w:rsidTr="009E6151">
        <w:tc>
          <w:tcPr>
            <w:tcW w:w="1736" w:type="dxa"/>
          </w:tcPr>
          <w:p w:rsidR="00F60D3C" w:rsidRPr="00A4221B" w:rsidRDefault="00F60D3C" w:rsidP="00A4221B">
            <w:pPr>
              <w:jc w:val="right"/>
              <w:rPr>
                <w:rFonts w:eastAsia="Calibri"/>
                <w:szCs w:val="22"/>
              </w:rPr>
            </w:pPr>
            <w:r w:rsidRPr="00A4221B">
              <w:rPr>
                <w:rFonts w:eastAsia="Calibri"/>
                <w:szCs w:val="22"/>
              </w:rPr>
              <w:t>Всего:</w:t>
            </w:r>
          </w:p>
        </w:tc>
        <w:tc>
          <w:tcPr>
            <w:tcW w:w="1736" w:type="dxa"/>
          </w:tcPr>
          <w:p w:rsidR="00F60D3C" w:rsidRPr="00A4221B" w:rsidRDefault="00F60D3C" w:rsidP="00A4221B">
            <w:pPr>
              <w:jc w:val="both"/>
              <w:rPr>
                <w:rFonts w:eastAsia="Calibri"/>
                <w:szCs w:val="22"/>
              </w:rPr>
            </w:pPr>
          </w:p>
        </w:tc>
        <w:tc>
          <w:tcPr>
            <w:tcW w:w="1737" w:type="dxa"/>
            <w:shd w:val="clear" w:color="auto" w:fill="FFFFFF"/>
            <w:vAlign w:val="center"/>
          </w:tcPr>
          <w:p w:rsidR="00F60D3C" w:rsidRPr="00723D74" w:rsidRDefault="00F60D3C" w:rsidP="00A4221B">
            <w:pPr>
              <w:jc w:val="center"/>
              <w:rPr>
                <w:rFonts w:eastAsia="Calibri"/>
                <w:szCs w:val="22"/>
              </w:rPr>
            </w:pPr>
            <w:r w:rsidRPr="00723D74">
              <w:rPr>
                <w:rFonts w:eastAsia="Calibri"/>
                <w:szCs w:val="22"/>
              </w:rPr>
              <w:t>2815</w:t>
            </w:r>
          </w:p>
        </w:tc>
        <w:tc>
          <w:tcPr>
            <w:tcW w:w="1737" w:type="dxa"/>
            <w:vAlign w:val="center"/>
          </w:tcPr>
          <w:p w:rsidR="00F60D3C" w:rsidRPr="00723D74" w:rsidRDefault="00F60D3C" w:rsidP="00A4221B">
            <w:pPr>
              <w:jc w:val="center"/>
              <w:rPr>
                <w:rFonts w:eastAsia="Calibri"/>
                <w:szCs w:val="22"/>
              </w:rPr>
            </w:pPr>
            <w:r w:rsidRPr="00723D74">
              <w:rPr>
                <w:rFonts w:eastAsia="Calibri"/>
                <w:szCs w:val="22"/>
              </w:rPr>
              <w:t>17271</w:t>
            </w:r>
          </w:p>
        </w:tc>
        <w:tc>
          <w:tcPr>
            <w:tcW w:w="1737" w:type="dxa"/>
            <w:vAlign w:val="center"/>
          </w:tcPr>
          <w:p w:rsidR="00F60D3C" w:rsidRPr="00723D74" w:rsidRDefault="00F60D3C" w:rsidP="00A4221B">
            <w:pPr>
              <w:jc w:val="center"/>
              <w:rPr>
                <w:rFonts w:eastAsia="Calibri"/>
                <w:szCs w:val="22"/>
              </w:rPr>
            </w:pPr>
            <w:r w:rsidRPr="00723D74">
              <w:rPr>
                <w:rFonts w:eastAsia="Calibri"/>
                <w:szCs w:val="22"/>
              </w:rPr>
              <w:t>41877</w:t>
            </w:r>
          </w:p>
        </w:tc>
        <w:tc>
          <w:tcPr>
            <w:tcW w:w="1737" w:type="dxa"/>
            <w:vAlign w:val="center"/>
          </w:tcPr>
          <w:p w:rsidR="00F60D3C" w:rsidRPr="00723D74" w:rsidRDefault="00F60D3C" w:rsidP="00E44659">
            <w:pPr>
              <w:jc w:val="center"/>
              <w:rPr>
                <w:rFonts w:eastAsia="Calibri"/>
                <w:szCs w:val="22"/>
              </w:rPr>
            </w:pPr>
            <w:r w:rsidRPr="00723D74">
              <w:rPr>
                <w:rFonts w:eastAsia="Calibri"/>
                <w:szCs w:val="22"/>
              </w:rPr>
              <w:t>+</w:t>
            </w:r>
            <w:r w:rsidR="00E44659" w:rsidRPr="00723D74">
              <w:rPr>
                <w:rFonts w:eastAsia="Calibri"/>
                <w:szCs w:val="22"/>
              </w:rPr>
              <w:t xml:space="preserve"> </w:t>
            </w:r>
            <w:r w:rsidR="00D0375D">
              <w:rPr>
                <w:rFonts w:eastAsia="Calibri"/>
                <w:szCs w:val="22"/>
              </w:rPr>
              <w:t>39062</w:t>
            </w:r>
          </w:p>
        </w:tc>
      </w:tr>
    </w:tbl>
    <w:p w:rsidR="00F85B94" w:rsidRPr="00756343" w:rsidRDefault="00F85B94" w:rsidP="002814D6">
      <w:pPr>
        <w:jc w:val="both"/>
        <w:rPr>
          <w:highlight w:val="yellow"/>
        </w:rPr>
      </w:pPr>
    </w:p>
    <w:p w:rsidR="00825180" w:rsidRPr="00771A3A" w:rsidRDefault="008A16E6" w:rsidP="004E091E">
      <w:pPr>
        <w:numPr>
          <w:ilvl w:val="1"/>
          <w:numId w:val="3"/>
        </w:numPr>
        <w:ind w:left="0" w:firstLine="0"/>
        <w:jc w:val="both"/>
      </w:pPr>
      <w:r w:rsidRPr="00771A3A">
        <w:t>Краткие выводы по разделу</w:t>
      </w:r>
      <w:r w:rsidR="005776D3" w:rsidRPr="00771A3A">
        <w:t>. О</w:t>
      </w:r>
      <w:r w:rsidR="00825180" w:rsidRPr="00771A3A">
        <w:t xml:space="preserve">сновные тенденции в </w:t>
      </w:r>
      <w:r w:rsidR="007B4430" w:rsidRPr="00771A3A">
        <w:t>изменении потребностей</w:t>
      </w:r>
      <w:r w:rsidR="00825180" w:rsidRPr="00771A3A">
        <w:t xml:space="preserve"> пользователей</w:t>
      </w:r>
      <w:r w:rsidR="00C22A47" w:rsidRPr="00771A3A">
        <w:t xml:space="preserve"> </w:t>
      </w:r>
      <w:r w:rsidR="00825180" w:rsidRPr="00771A3A">
        <w:t xml:space="preserve">и их </w:t>
      </w:r>
      <w:r w:rsidR="00717B81" w:rsidRPr="00771A3A">
        <w:t>у</w:t>
      </w:r>
      <w:r w:rsidR="00825180" w:rsidRPr="00771A3A">
        <w:t>довлетворени</w:t>
      </w:r>
      <w:r w:rsidR="00C22A47" w:rsidRPr="00771A3A">
        <w:t>е</w:t>
      </w:r>
      <w:r w:rsidR="00825180" w:rsidRPr="00771A3A">
        <w:t>.</w:t>
      </w:r>
    </w:p>
    <w:p w:rsidR="000B258E" w:rsidRDefault="000B258E" w:rsidP="000B258E">
      <w:pPr>
        <w:ind w:firstLine="709"/>
        <w:jc w:val="both"/>
        <w:rPr>
          <w:color w:val="000000"/>
        </w:rPr>
      </w:pPr>
      <w:r w:rsidRPr="000B258E">
        <w:rPr>
          <w:color w:val="000000"/>
        </w:rPr>
        <w:lastRenderedPageBreak/>
        <w:t>Основные тенденции в изменении потребностей пол</w:t>
      </w:r>
      <w:r>
        <w:rPr>
          <w:color w:val="000000"/>
        </w:rPr>
        <w:t xml:space="preserve">ьзователей – это комфортность и </w:t>
      </w:r>
      <w:r w:rsidRPr="000B258E">
        <w:rPr>
          <w:color w:val="000000"/>
        </w:rPr>
        <w:t>доступность библиотечных услуг.</w:t>
      </w:r>
      <w:r w:rsidR="00D908DC">
        <w:rPr>
          <w:color w:val="000000"/>
        </w:rPr>
        <w:t xml:space="preserve"> Несмотря на то, что библиотечные услуги являются бесплатными, интерес к ним среди населения падает. В отчетном периоде библиотеки Сосьвинского ГО использовали максимум внутренних ресурсов, достаточно компетентно подходили к решению поставленных задач, но это малоэффективно без увеличения внешних ресурсов: экономической поддержки органов власти, выработки стратегии развития библиотечной сферы. Отсутствие финансирования на модернизацию библиотечных зданий и помещений, на материально-техническую базу, на требуемое обновление фондов ведет к снижению основных показателей</w:t>
      </w:r>
      <w:r w:rsidR="008367EE">
        <w:rPr>
          <w:color w:val="000000"/>
        </w:rPr>
        <w:t>: количества зарегистрированных пользователей, посещений и книговыдачи</w:t>
      </w:r>
      <w:r w:rsidR="00D908DC">
        <w:rPr>
          <w:color w:val="000000"/>
        </w:rPr>
        <w:t>. Также одним из решающих факторов является отток населения, связанный с закрытие</w:t>
      </w:r>
      <w:r w:rsidR="00C67F7D">
        <w:rPr>
          <w:color w:val="000000"/>
        </w:rPr>
        <w:t xml:space="preserve">м </w:t>
      </w:r>
      <w:r w:rsidR="00C67F7D" w:rsidRPr="00C67F7D">
        <w:rPr>
          <w:color w:val="000000"/>
        </w:rPr>
        <w:t>предприяти</w:t>
      </w:r>
      <w:r w:rsidR="00C67F7D">
        <w:rPr>
          <w:color w:val="000000"/>
        </w:rPr>
        <w:t>й и учреждений</w:t>
      </w:r>
      <w:r w:rsidR="00C67F7D" w:rsidRPr="00C67F7D">
        <w:rPr>
          <w:color w:val="000000"/>
        </w:rPr>
        <w:t>, перестают осуществлять свою деятельность индивидуальные предприниматели</w:t>
      </w:r>
      <w:r w:rsidR="00C67F7D">
        <w:rPr>
          <w:color w:val="000000"/>
        </w:rPr>
        <w:t>.</w:t>
      </w:r>
    </w:p>
    <w:p w:rsidR="00002620" w:rsidRPr="00EC2863" w:rsidRDefault="00C67F7D" w:rsidP="00EC2863">
      <w:pPr>
        <w:ind w:firstLine="709"/>
        <w:jc w:val="both"/>
      </w:pPr>
      <w:r>
        <w:rPr>
          <w:color w:val="000000"/>
        </w:rPr>
        <w:t>Но б</w:t>
      </w:r>
      <w:r w:rsidR="004E2AD3">
        <w:rPr>
          <w:color w:val="000000"/>
        </w:rPr>
        <w:t>лагодаря рекламной деятельности</w:t>
      </w:r>
      <w:r w:rsidR="00EC2863">
        <w:rPr>
          <w:color w:val="000000"/>
        </w:rPr>
        <w:t>, ведению страничек в социальных сетях</w:t>
      </w:r>
      <w:r w:rsidR="004E2AD3">
        <w:rPr>
          <w:color w:val="000000"/>
        </w:rPr>
        <w:t xml:space="preserve"> и участию в общепоселковых мероприятиях библиоте</w:t>
      </w:r>
      <w:r>
        <w:rPr>
          <w:color w:val="000000"/>
        </w:rPr>
        <w:t>чные мероприятия</w:t>
      </w:r>
      <w:r w:rsidR="004E2AD3">
        <w:rPr>
          <w:color w:val="000000"/>
        </w:rPr>
        <w:t xml:space="preserve"> сегодня востребованы. Об этом говорит и выполнение основных показателей</w:t>
      </w:r>
      <w:r w:rsidR="00761041">
        <w:rPr>
          <w:color w:val="000000"/>
        </w:rPr>
        <w:t xml:space="preserve">. Так </w:t>
      </w:r>
      <w:r w:rsidR="00EC2863">
        <w:rPr>
          <w:color w:val="000000"/>
        </w:rPr>
        <w:t>количество посещений мероприятий</w:t>
      </w:r>
      <w:r w:rsidR="00245181">
        <w:rPr>
          <w:color w:val="000000"/>
        </w:rPr>
        <w:tab/>
      </w:r>
      <w:r w:rsidR="00EC2863">
        <w:rPr>
          <w:color w:val="000000"/>
        </w:rPr>
        <w:t xml:space="preserve"> </w:t>
      </w:r>
      <w:r w:rsidR="004E2AD3">
        <w:rPr>
          <w:color w:val="000000"/>
        </w:rPr>
        <w:t>за отчётный период</w:t>
      </w:r>
      <w:r>
        <w:rPr>
          <w:color w:val="000000"/>
        </w:rPr>
        <w:t xml:space="preserve"> возросло по сравнению с 2017 и 2016 гг</w:t>
      </w:r>
      <w:r w:rsidR="004E2AD3">
        <w:rPr>
          <w:color w:val="000000"/>
        </w:rPr>
        <w:t>. </w:t>
      </w:r>
      <w:r w:rsidR="00EC2863">
        <w:rPr>
          <w:color w:val="000000"/>
        </w:rPr>
        <w:t>Предоставляемые пользователям платные услуги, спектр которых был расширен и дифференцирован, пользуются спросом у жителей.</w:t>
      </w:r>
      <w:r w:rsidR="00EC2863">
        <w:t xml:space="preserve"> </w:t>
      </w:r>
      <w:r w:rsidR="00850973">
        <w:t>Если в 2016 году платные услуги осуществ</w:t>
      </w:r>
      <w:r w:rsidR="004E17BC">
        <w:t>ляла одна библиотека, то в 2018 году – 3.</w:t>
      </w:r>
      <w:r w:rsidR="00850973">
        <w:t xml:space="preserve"> </w:t>
      </w:r>
      <w:r w:rsidR="00FA2005" w:rsidRPr="00002620">
        <w:t xml:space="preserve">Набирают популярность кукольные спектакли. </w:t>
      </w:r>
      <w:r w:rsidR="00D0375D" w:rsidRPr="00D0375D">
        <w:t>Снизился</w:t>
      </w:r>
      <w:r w:rsidR="00FA2005" w:rsidRPr="00D0375D">
        <w:t xml:space="preserve"> объем по копированию, печати и сканированию документов. </w:t>
      </w:r>
    </w:p>
    <w:p w:rsidR="008B13A1" w:rsidRPr="00002620" w:rsidRDefault="008B13A1" w:rsidP="004E091E">
      <w:pPr>
        <w:ind w:firstLine="709"/>
        <w:jc w:val="both"/>
      </w:pPr>
    </w:p>
    <w:p w:rsidR="002A1E2D" w:rsidRPr="002A1E2D" w:rsidRDefault="002A1E2D" w:rsidP="002A1E2D">
      <w:pPr>
        <w:ind w:left="360"/>
        <w:contextualSpacing/>
        <w:jc w:val="center"/>
      </w:pPr>
      <w:r w:rsidRPr="002A1E2D">
        <w:rPr>
          <w:b/>
        </w:rPr>
        <w:t>5. БИБЛИОТЕЧНЫЕ ФОНДЫ. ФОРМИРОВАНИЕ, ИСПОЛЬЗОВАНИЕ, СОХРАННОСТЬ</w:t>
      </w:r>
    </w:p>
    <w:p w:rsidR="002A1E2D" w:rsidRPr="002A1E2D" w:rsidRDefault="002A1E2D" w:rsidP="002A1E2D">
      <w:pPr>
        <w:ind w:left="360"/>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6"/>
        <w:gridCol w:w="1338"/>
        <w:gridCol w:w="1116"/>
        <w:gridCol w:w="1194"/>
        <w:gridCol w:w="1582"/>
        <w:gridCol w:w="1812"/>
        <w:gridCol w:w="2202"/>
      </w:tblGrid>
      <w:tr w:rsidR="002A1E2D" w:rsidRPr="002A1E2D" w:rsidTr="00E43638">
        <w:trPr>
          <w:cantSplit/>
          <w:trHeight w:val="1719"/>
        </w:trPr>
        <w:tc>
          <w:tcPr>
            <w:tcW w:w="565" w:type="pct"/>
          </w:tcPr>
          <w:p w:rsidR="002A1E2D" w:rsidRPr="002A1E2D" w:rsidRDefault="002A1E2D" w:rsidP="002A1E2D">
            <w:pPr>
              <w:contextualSpacing/>
            </w:pPr>
            <w:r w:rsidRPr="002A1E2D">
              <w:t>Фонд на 1.01.2019</w:t>
            </w:r>
          </w:p>
        </w:tc>
        <w:tc>
          <w:tcPr>
            <w:tcW w:w="642" w:type="pct"/>
          </w:tcPr>
          <w:p w:rsidR="002A1E2D" w:rsidRPr="002A1E2D" w:rsidRDefault="002A1E2D" w:rsidP="002A1E2D">
            <w:pPr>
              <w:contextualSpacing/>
            </w:pPr>
            <w:r w:rsidRPr="002A1E2D">
              <w:t xml:space="preserve">Поступило экз. в </w:t>
            </w:r>
            <w:smartTag w:uri="urn:schemas-microsoft-com:office:smarttags" w:element="metricconverter">
              <w:smartTagPr>
                <w:attr w:name="ProductID" w:val="2018 г"/>
              </w:smartTagPr>
              <w:r w:rsidRPr="002A1E2D">
                <w:t>2018 г</w:t>
              </w:r>
            </w:smartTag>
            <w:r w:rsidRPr="002A1E2D">
              <w:t>.</w:t>
            </w:r>
          </w:p>
        </w:tc>
        <w:tc>
          <w:tcPr>
            <w:tcW w:w="477" w:type="pct"/>
          </w:tcPr>
          <w:p w:rsidR="002A1E2D" w:rsidRPr="002A1E2D" w:rsidRDefault="002A1E2D" w:rsidP="002A1E2D">
            <w:pPr>
              <w:contextualSpacing/>
            </w:pPr>
            <w:r w:rsidRPr="002A1E2D">
              <w:t>На сумму</w:t>
            </w:r>
          </w:p>
        </w:tc>
        <w:tc>
          <w:tcPr>
            <w:tcW w:w="602" w:type="pct"/>
          </w:tcPr>
          <w:p w:rsidR="002A1E2D" w:rsidRPr="002A1E2D" w:rsidRDefault="002A1E2D" w:rsidP="002A1E2D">
            <w:pPr>
              <w:contextualSpacing/>
            </w:pPr>
            <w:r w:rsidRPr="002A1E2D">
              <w:t xml:space="preserve">Выбыло в </w:t>
            </w:r>
            <w:smartTag w:uri="urn:schemas-microsoft-com:office:smarttags" w:element="metricconverter">
              <w:smartTagPr>
                <w:attr w:name="ProductID" w:val="2018 г"/>
              </w:smartTagPr>
              <w:r w:rsidRPr="002A1E2D">
                <w:t>2018 г</w:t>
              </w:r>
            </w:smartTag>
            <w:r w:rsidRPr="002A1E2D">
              <w:t>.</w:t>
            </w:r>
          </w:p>
        </w:tc>
        <w:tc>
          <w:tcPr>
            <w:tcW w:w="759" w:type="pct"/>
          </w:tcPr>
          <w:p w:rsidR="002A1E2D" w:rsidRPr="002A1E2D" w:rsidRDefault="002A1E2D" w:rsidP="002A1E2D">
            <w:pPr>
              <w:contextualSpacing/>
            </w:pPr>
            <w:r w:rsidRPr="002A1E2D">
              <w:t>Книговыдача</w:t>
            </w:r>
          </w:p>
        </w:tc>
        <w:tc>
          <w:tcPr>
            <w:tcW w:w="884" w:type="pct"/>
          </w:tcPr>
          <w:p w:rsidR="002A1E2D" w:rsidRPr="002A1E2D" w:rsidRDefault="002A1E2D" w:rsidP="002A1E2D">
            <w:pPr>
              <w:contextualSpacing/>
            </w:pPr>
            <w:proofErr w:type="spellStart"/>
            <w:r w:rsidRPr="002A1E2D">
              <w:t>Обновляемость</w:t>
            </w:r>
            <w:proofErr w:type="spellEnd"/>
            <w:r w:rsidRPr="002A1E2D">
              <w:t xml:space="preserve"> фонда</w:t>
            </w:r>
          </w:p>
        </w:tc>
        <w:tc>
          <w:tcPr>
            <w:tcW w:w="1071" w:type="pct"/>
          </w:tcPr>
          <w:p w:rsidR="002A1E2D" w:rsidRPr="002A1E2D" w:rsidRDefault="002A1E2D" w:rsidP="002A1E2D">
            <w:pPr>
              <w:contextualSpacing/>
            </w:pPr>
            <w:r w:rsidRPr="002A1E2D">
              <w:t xml:space="preserve">Количество экземпляров новых поступлений в библиотечные фонды на 1000 человек населения </w:t>
            </w:r>
          </w:p>
        </w:tc>
      </w:tr>
      <w:tr w:rsidR="002A1E2D" w:rsidRPr="002A1E2D" w:rsidTr="00E43638">
        <w:trPr>
          <w:trHeight w:val="132"/>
        </w:trPr>
        <w:tc>
          <w:tcPr>
            <w:tcW w:w="565" w:type="pct"/>
          </w:tcPr>
          <w:p w:rsidR="002A1E2D" w:rsidRPr="002A1E2D" w:rsidRDefault="002A1E2D" w:rsidP="002A1E2D">
            <w:pPr>
              <w:contextualSpacing/>
            </w:pPr>
            <w:r w:rsidRPr="002A1E2D">
              <w:t>87861</w:t>
            </w:r>
          </w:p>
        </w:tc>
        <w:tc>
          <w:tcPr>
            <w:tcW w:w="642" w:type="pct"/>
          </w:tcPr>
          <w:p w:rsidR="002A1E2D" w:rsidRPr="002A1E2D" w:rsidRDefault="002A1E2D" w:rsidP="002A1E2D">
            <w:pPr>
              <w:contextualSpacing/>
            </w:pPr>
            <w:r w:rsidRPr="002A1E2D">
              <w:t>278</w:t>
            </w:r>
          </w:p>
        </w:tc>
        <w:tc>
          <w:tcPr>
            <w:tcW w:w="477" w:type="pct"/>
          </w:tcPr>
          <w:p w:rsidR="002A1E2D" w:rsidRPr="002A1E2D" w:rsidRDefault="002A1E2D" w:rsidP="002A1E2D">
            <w:pPr>
              <w:contextualSpacing/>
            </w:pPr>
            <w:r w:rsidRPr="002A1E2D">
              <w:t>54590,12</w:t>
            </w:r>
          </w:p>
        </w:tc>
        <w:tc>
          <w:tcPr>
            <w:tcW w:w="602" w:type="pct"/>
          </w:tcPr>
          <w:p w:rsidR="002A1E2D" w:rsidRPr="002A1E2D" w:rsidRDefault="002A1E2D" w:rsidP="002A1E2D">
            <w:pPr>
              <w:contextualSpacing/>
            </w:pPr>
            <w:r w:rsidRPr="002A1E2D">
              <w:t>1088</w:t>
            </w:r>
          </w:p>
        </w:tc>
        <w:tc>
          <w:tcPr>
            <w:tcW w:w="759" w:type="pct"/>
          </w:tcPr>
          <w:p w:rsidR="002A1E2D" w:rsidRPr="002A1E2D" w:rsidRDefault="002A1E2D" w:rsidP="002A1E2D">
            <w:pPr>
              <w:contextualSpacing/>
            </w:pPr>
            <w:r w:rsidRPr="002A1E2D">
              <w:t>68564</w:t>
            </w:r>
          </w:p>
        </w:tc>
        <w:tc>
          <w:tcPr>
            <w:tcW w:w="884" w:type="pct"/>
          </w:tcPr>
          <w:p w:rsidR="002A1E2D" w:rsidRPr="002A1E2D" w:rsidRDefault="002A1E2D" w:rsidP="002A1E2D">
            <w:pPr>
              <w:contextualSpacing/>
            </w:pPr>
            <w:r w:rsidRPr="002A1E2D">
              <w:t>0,3</w:t>
            </w:r>
          </w:p>
        </w:tc>
        <w:tc>
          <w:tcPr>
            <w:tcW w:w="1071" w:type="pct"/>
          </w:tcPr>
          <w:p w:rsidR="002A1E2D" w:rsidRPr="002A1E2D" w:rsidRDefault="002A1E2D" w:rsidP="002A1E2D">
            <w:pPr>
              <w:contextualSpacing/>
            </w:pPr>
            <w:r w:rsidRPr="002A1E2D">
              <w:t>19,9</w:t>
            </w:r>
          </w:p>
        </w:tc>
      </w:tr>
    </w:tbl>
    <w:p w:rsidR="002A1E2D" w:rsidRPr="002A1E2D" w:rsidRDefault="002A1E2D" w:rsidP="002A1E2D">
      <w:pPr>
        <w:contextualSpacing/>
      </w:pPr>
    </w:p>
    <w:p w:rsidR="002A1E2D" w:rsidRPr="002A1E2D" w:rsidRDefault="002A1E2D" w:rsidP="002A1E2D">
      <w:pPr>
        <w:contextualSpacing/>
        <w:jc w:val="both"/>
      </w:pPr>
      <w:r w:rsidRPr="002A1E2D">
        <w:t>5.1. Общая характеристика совокупного фонда муниципальных библиотек (объём, видовой состав).</w:t>
      </w:r>
    </w:p>
    <w:p w:rsidR="002A1E2D" w:rsidRPr="002A1E2D" w:rsidRDefault="002A1E2D" w:rsidP="00365C1B">
      <w:pPr>
        <w:spacing w:after="200" w:line="276" w:lineRule="auto"/>
        <w:ind w:firstLine="709"/>
        <w:jc w:val="both"/>
        <w:rPr>
          <w:color w:val="000000"/>
          <w:highlight w:val="yellow"/>
        </w:rPr>
      </w:pPr>
      <w:r w:rsidRPr="002A1E2D">
        <w:rPr>
          <w:color w:val="000000"/>
        </w:rPr>
        <w:t xml:space="preserve">Библиотечный фонд универсальный. На конец отчетного периода совокупный фонд библиотек Сосьвинского ГО составил </w:t>
      </w:r>
      <w:r w:rsidRPr="002A1E2D">
        <w:t>87861</w:t>
      </w:r>
      <w:r w:rsidRPr="002A1E2D">
        <w:rPr>
          <w:color w:val="000000"/>
        </w:rPr>
        <w:t xml:space="preserve"> экз., из них </w:t>
      </w:r>
      <w:r w:rsidRPr="002A1E2D">
        <w:t>2176</w:t>
      </w:r>
      <w:r w:rsidRPr="002A1E2D">
        <w:rPr>
          <w:color w:val="000000"/>
        </w:rPr>
        <w:t xml:space="preserve"> брошюр, </w:t>
      </w:r>
      <w:r w:rsidRPr="002A1E2D">
        <w:t>2699 журналов</w:t>
      </w:r>
      <w:r w:rsidRPr="002A1E2D">
        <w:rPr>
          <w:color w:val="FF0000"/>
        </w:rPr>
        <w:t>.</w:t>
      </w:r>
    </w:p>
    <w:p w:rsidR="002A1E2D" w:rsidRPr="002A1E2D" w:rsidRDefault="002A1E2D" w:rsidP="002A1E2D">
      <w:pPr>
        <w:tabs>
          <w:tab w:val="left" w:pos="0"/>
        </w:tabs>
        <w:contextualSpacing/>
        <w:jc w:val="both"/>
      </w:pPr>
      <w:r w:rsidRPr="002A1E2D">
        <w:t xml:space="preserve">5.2. Финансирование комплектования (объемы, основные источники). </w:t>
      </w:r>
    </w:p>
    <w:p w:rsidR="002A1E2D" w:rsidRPr="002A1E2D" w:rsidRDefault="002A1E2D" w:rsidP="002A1E2D">
      <w:pPr>
        <w:tabs>
          <w:tab w:val="left" w:pos="0"/>
        </w:tabs>
        <w:contextualSpacing/>
        <w:jc w:val="both"/>
      </w:pPr>
      <w:r w:rsidRPr="002A1E2D">
        <w:t>Основные источники финансирования местный бюджет (49999 руб.) и пожертвования (3791,77 руб.).</w:t>
      </w:r>
    </w:p>
    <w:p w:rsidR="002A1E2D" w:rsidRPr="002A1E2D" w:rsidRDefault="002A1E2D" w:rsidP="00365C1B">
      <w:pPr>
        <w:contextualSpacing/>
        <w:rPr>
          <w:i/>
        </w:rPr>
      </w:pPr>
    </w:p>
    <w:p w:rsidR="002A1E2D" w:rsidRPr="002A1E2D" w:rsidRDefault="002A1E2D" w:rsidP="002A1E2D">
      <w:pPr>
        <w:contextualSpacing/>
        <w:jc w:val="center"/>
        <w:rPr>
          <w:i/>
        </w:rPr>
      </w:pPr>
      <w:r w:rsidRPr="002A1E2D">
        <w:rPr>
          <w:i/>
        </w:rPr>
        <w:t xml:space="preserve">Табл. </w:t>
      </w:r>
      <w:r w:rsidRPr="002A1E2D">
        <w:rPr>
          <w:b/>
        </w:rPr>
        <w:t>Финансирование</w:t>
      </w:r>
      <w:r w:rsidRPr="002A1E2D">
        <w:rPr>
          <w:i/>
        </w:rPr>
        <w:t xml:space="preserve"> </w:t>
      </w:r>
      <w:r w:rsidRPr="002A1E2D">
        <w:rPr>
          <w:b/>
        </w:rPr>
        <w:t>формирования фонда</w:t>
      </w:r>
    </w:p>
    <w:p w:rsidR="002A1E2D" w:rsidRPr="002A1E2D" w:rsidRDefault="002A1E2D" w:rsidP="002A1E2D">
      <w:pPr>
        <w:contextualSpacing/>
        <w:jc w:val="center"/>
      </w:pPr>
    </w:p>
    <w:tbl>
      <w:tblPr>
        <w:tblW w:w="10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4"/>
        <w:gridCol w:w="1498"/>
        <w:gridCol w:w="1414"/>
        <w:gridCol w:w="1934"/>
        <w:gridCol w:w="1891"/>
        <w:gridCol w:w="1188"/>
        <w:gridCol w:w="902"/>
      </w:tblGrid>
      <w:tr w:rsidR="002A1E2D" w:rsidRPr="002A1E2D" w:rsidTr="00E43638">
        <w:trPr>
          <w:trHeight w:val="255"/>
        </w:trPr>
        <w:tc>
          <w:tcPr>
            <w:tcW w:w="1924" w:type="dxa"/>
            <w:noWrap/>
          </w:tcPr>
          <w:p w:rsidR="002A1E2D" w:rsidRPr="002A1E2D" w:rsidRDefault="002A1E2D" w:rsidP="002A1E2D">
            <w:pPr>
              <w:contextualSpacing/>
              <w:rPr>
                <w:i/>
              </w:rPr>
            </w:pPr>
            <w:r w:rsidRPr="002A1E2D">
              <w:rPr>
                <w:i/>
              </w:rPr>
              <w:t>Финансирование приобретения</w:t>
            </w:r>
          </w:p>
        </w:tc>
        <w:tc>
          <w:tcPr>
            <w:tcW w:w="1498" w:type="dxa"/>
            <w:noWrap/>
          </w:tcPr>
          <w:p w:rsidR="002A1E2D" w:rsidRPr="002A1E2D" w:rsidRDefault="002A1E2D" w:rsidP="002A1E2D">
            <w:pPr>
              <w:contextualSpacing/>
              <w:jc w:val="center"/>
              <w:rPr>
                <w:i/>
              </w:rPr>
            </w:pPr>
            <w:r w:rsidRPr="002A1E2D">
              <w:rPr>
                <w:i/>
                <w:color w:val="000000"/>
              </w:rPr>
              <w:t>Средства </w:t>
            </w:r>
          </w:p>
          <w:p w:rsidR="002A1E2D" w:rsidRPr="002A1E2D" w:rsidRDefault="002A1E2D" w:rsidP="002A1E2D">
            <w:pPr>
              <w:contextualSpacing/>
              <w:jc w:val="center"/>
              <w:rPr>
                <w:i/>
                <w:color w:val="000000"/>
              </w:rPr>
            </w:pPr>
            <w:r w:rsidRPr="002A1E2D">
              <w:rPr>
                <w:i/>
                <w:color w:val="000000"/>
              </w:rPr>
              <w:t>учредителя,</w:t>
            </w:r>
          </w:p>
          <w:p w:rsidR="002A1E2D" w:rsidRPr="002A1E2D" w:rsidRDefault="002A1E2D" w:rsidP="002A1E2D">
            <w:pPr>
              <w:contextualSpacing/>
              <w:jc w:val="center"/>
              <w:rPr>
                <w:i/>
              </w:rPr>
            </w:pPr>
            <w:r w:rsidRPr="002A1E2D">
              <w:rPr>
                <w:i/>
                <w:color w:val="000000"/>
              </w:rPr>
              <w:t>тыс. руб.</w:t>
            </w:r>
          </w:p>
        </w:tc>
        <w:tc>
          <w:tcPr>
            <w:tcW w:w="1414" w:type="dxa"/>
          </w:tcPr>
          <w:p w:rsidR="002A1E2D" w:rsidRPr="002A1E2D" w:rsidRDefault="002A1E2D" w:rsidP="002A1E2D">
            <w:pPr>
              <w:contextualSpacing/>
              <w:jc w:val="center"/>
              <w:rPr>
                <w:i/>
                <w:color w:val="000000"/>
              </w:rPr>
            </w:pPr>
            <w:r w:rsidRPr="002A1E2D">
              <w:rPr>
                <w:i/>
                <w:color w:val="000000"/>
              </w:rPr>
              <w:t>Субсидии</w:t>
            </w:r>
          </w:p>
          <w:p w:rsidR="002A1E2D" w:rsidRPr="002A1E2D" w:rsidRDefault="002A1E2D" w:rsidP="002A1E2D">
            <w:pPr>
              <w:contextualSpacing/>
              <w:jc w:val="center"/>
              <w:rPr>
                <w:i/>
              </w:rPr>
            </w:pPr>
            <w:r w:rsidRPr="002A1E2D">
              <w:rPr>
                <w:i/>
                <w:color w:val="000000"/>
              </w:rPr>
              <w:t>областного</w:t>
            </w:r>
          </w:p>
          <w:p w:rsidR="002A1E2D" w:rsidRPr="002A1E2D" w:rsidRDefault="002A1E2D" w:rsidP="002A1E2D">
            <w:pPr>
              <w:contextualSpacing/>
              <w:jc w:val="center"/>
              <w:rPr>
                <w:i/>
                <w:color w:val="000000"/>
              </w:rPr>
            </w:pPr>
            <w:r w:rsidRPr="002A1E2D">
              <w:rPr>
                <w:i/>
                <w:color w:val="000000"/>
              </w:rPr>
              <w:t>бюджета,</w:t>
            </w:r>
          </w:p>
          <w:p w:rsidR="002A1E2D" w:rsidRPr="002A1E2D" w:rsidRDefault="002A1E2D" w:rsidP="002A1E2D">
            <w:pPr>
              <w:contextualSpacing/>
              <w:jc w:val="center"/>
              <w:rPr>
                <w:i/>
                <w:color w:val="000000"/>
              </w:rPr>
            </w:pPr>
            <w:r w:rsidRPr="002A1E2D">
              <w:rPr>
                <w:i/>
                <w:color w:val="000000"/>
              </w:rPr>
              <w:t>тыс. </w:t>
            </w:r>
            <w:proofErr w:type="spellStart"/>
            <w:r w:rsidRPr="002A1E2D">
              <w:rPr>
                <w:i/>
                <w:color w:val="000000"/>
              </w:rPr>
              <w:t>руб</w:t>
            </w:r>
            <w:proofErr w:type="spellEnd"/>
          </w:p>
        </w:tc>
        <w:tc>
          <w:tcPr>
            <w:tcW w:w="1934" w:type="dxa"/>
            <w:noWrap/>
          </w:tcPr>
          <w:p w:rsidR="002A1E2D" w:rsidRPr="002A1E2D" w:rsidRDefault="002A1E2D" w:rsidP="002A1E2D">
            <w:pPr>
              <w:contextualSpacing/>
              <w:jc w:val="center"/>
              <w:rPr>
                <w:i/>
                <w:color w:val="000000"/>
              </w:rPr>
            </w:pPr>
            <w:r w:rsidRPr="002A1E2D">
              <w:rPr>
                <w:i/>
                <w:color w:val="000000"/>
              </w:rPr>
              <w:t>Субсидии</w:t>
            </w:r>
          </w:p>
          <w:p w:rsidR="002A1E2D" w:rsidRPr="002A1E2D" w:rsidRDefault="002A1E2D" w:rsidP="002A1E2D">
            <w:pPr>
              <w:contextualSpacing/>
              <w:jc w:val="center"/>
              <w:rPr>
                <w:i/>
              </w:rPr>
            </w:pPr>
            <w:r w:rsidRPr="002A1E2D">
              <w:rPr>
                <w:i/>
                <w:color w:val="000000"/>
              </w:rPr>
              <w:t>федерального</w:t>
            </w:r>
          </w:p>
          <w:p w:rsidR="002A1E2D" w:rsidRPr="002A1E2D" w:rsidRDefault="002A1E2D" w:rsidP="002A1E2D">
            <w:pPr>
              <w:contextualSpacing/>
              <w:jc w:val="center"/>
              <w:rPr>
                <w:i/>
                <w:color w:val="000000"/>
              </w:rPr>
            </w:pPr>
            <w:r w:rsidRPr="002A1E2D">
              <w:rPr>
                <w:i/>
                <w:color w:val="000000"/>
              </w:rPr>
              <w:t>бюджета,</w:t>
            </w:r>
          </w:p>
          <w:p w:rsidR="002A1E2D" w:rsidRPr="002A1E2D" w:rsidRDefault="002A1E2D" w:rsidP="002A1E2D">
            <w:pPr>
              <w:contextualSpacing/>
              <w:jc w:val="center"/>
              <w:rPr>
                <w:i/>
              </w:rPr>
            </w:pPr>
            <w:r w:rsidRPr="002A1E2D">
              <w:rPr>
                <w:i/>
                <w:color w:val="000000"/>
              </w:rPr>
              <w:t>тыс. руб.</w:t>
            </w:r>
          </w:p>
        </w:tc>
        <w:tc>
          <w:tcPr>
            <w:tcW w:w="1891" w:type="dxa"/>
            <w:noWrap/>
          </w:tcPr>
          <w:p w:rsidR="002A1E2D" w:rsidRPr="002A1E2D" w:rsidRDefault="002A1E2D" w:rsidP="002A1E2D">
            <w:pPr>
              <w:contextualSpacing/>
              <w:jc w:val="center"/>
              <w:rPr>
                <w:i/>
              </w:rPr>
            </w:pPr>
            <w:r w:rsidRPr="002A1E2D">
              <w:rPr>
                <w:i/>
                <w:color w:val="000000"/>
              </w:rPr>
              <w:t>Внебюджетные</w:t>
            </w:r>
          </w:p>
          <w:p w:rsidR="002A1E2D" w:rsidRPr="002A1E2D" w:rsidRDefault="002A1E2D" w:rsidP="002A1E2D">
            <w:pPr>
              <w:contextualSpacing/>
              <w:jc w:val="center"/>
              <w:rPr>
                <w:i/>
              </w:rPr>
            </w:pPr>
            <w:r w:rsidRPr="002A1E2D">
              <w:rPr>
                <w:i/>
                <w:color w:val="000000"/>
              </w:rPr>
              <w:t>средства,</w:t>
            </w:r>
          </w:p>
          <w:p w:rsidR="002A1E2D" w:rsidRPr="002A1E2D" w:rsidRDefault="002A1E2D" w:rsidP="002A1E2D">
            <w:pPr>
              <w:contextualSpacing/>
              <w:jc w:val="center"/>
              <w:rPr>
                <w:i/>
              </w:rPr>
            </w:pPr>
            <w:r w:rsidRPr="002A1E2D">
              <w:rPr>
                <w:i/>
                <w:color w:val="000000"/>
              </w:rPr>
              <w:t>тыс. руб.</w:t>
            </w:r>
          </w:p>
        </w:tc>
        <w:tc>
          <w:tcPr>
            <w:tcW w:w="1188" w:type="dxa"/>
            <w:noWrap/>
          </w:tcPr>
          <w:p w:rsidR="002A1E2D" w:rsidRPr="002A1E2D" w:rsidRDefault="002A1E2D" w:rsidP="002A1E2D">
            <w:pPr>
              <w:contextualSpacing/>
              <w:jc w:val="center"/>
              <w:rPr>
                <w:i/>
              </w:rPr>
            </w:pPr>
            <w:r w:rsidRPr="002A1E2D">
              <w:rPr>
                <w:i/>
              </w:rPr>
              <w:t>Всего</w:t>
            </w:r>
            <w:r w:rsidRPr="002A1E2D">
              <w:rPr>
                <w:i/>
                <w:color w:val="000000"/>
              </w:rPr>
              <w:t>,</w:t>
            </w:r>
          </w:p>
          <w:p w:rsidR="002A1E2D" w:rsidRPr="002A1E2D" w:rsidRDefault="002A1E2D" w:rsidP="002A1E2D">
            <w:pPr>
              <w:contextualSpacing/>
              <w:jc w:val="center"/>
              <w:rPr>
                <w:i/>
              </w:rPr>
            </w:pPr>
            <w:r w:rsidRPr="002A1E2D">
              <w:rPr>
                <w:i/>
                <w:color w:val="000000"/>
              </w:rPr>
              <w:t>тыс. руб.</w:t>
            </w:r>
          </w:p>
          <w:p w:rsidR="002A1E2D" w:rsidRPr="002A1E2D" w:rsidRDefault="002A1E2D" w:rsidP="002A1E2D">
            <w:pPr>
              <w:contextualSpacing/>
              <w:jc w:val="center"/>
              <w:rPr>
                <w:i/>
              </w:rPr>
            </w:pPr>
          </w:p>
        </w:tc>
        <w:tc>
          <w:tcPr>
            <w:tcW w:w="902" w:type="dxa"/>
            <w:noWrap/>
          </w:tcPr>
          <w:p w:rsidR="002A1E2D" w:rsidRPr="002A1E2D" w:rsidRDefault="002A1E2D" w:rsidP="002A1E2D">
            <w:pPr>
              <w:contextualSpacing/>
              <w:rPr>
                <w:i/>
              </w:rPr>
            </w:pPr>
            <w:r w:rsidRPr="002A1E2D">
              <w:rPr>
                <w:i/>
              </w:rPr>
              <w:t>по годам</w:t>
            </w:r>
          </w:p>
        </w:tc>
      </w:tr>
      <w:tr w:rsidR="002A1E2D" w:rsidRPr="002A1E2D" w:rsidTr="00E43638">
        <w:trPr>
          <w:trHeight w:val="285"/>
        </w:trPr>
        <w:tc>
          <w:tcPr>
            <w:tcW w:w="1924" w:type="dxa"/>
            <w:vMerge w:val="restart"/>
            <w:noWrap/>
            <w:vAlign w:val="bottom"/>
          </w:tcPr>
          <w:p w:rsidR="002A1E2D" w:rsidRPr="002A1E2D" w:rsidRDefault="002A1E2D" w:rsidP="002A1E2D">
            <w:pPr>
              <w:contextualSpacing/>
            </w:pPr>
            <w:r w:rsidRPr="002A1E2D">
              <w:t>Книги</w:t>
            </w:r>
          </w:p>
          <w:p w:rsidR="002A1E2D" w:rsidRPr="002A1E2D" w:rsidRDefault="002A1E2D" w:rsidP="002A1E2D">
            <w:pPr>
              <w:contextualSpacing/>
              <w:jc w:val="center"/>
            </w:pPr>
            <w:r w:rsidRPr="002A1E2D">
              <w:t> </w:t>
            </w:r>
          </w:p>
        </w:tc>
        <w:tc>
          <w:tcPr>
            <w:tcW w:w="1498" w:type="dxa"/>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47,4</w:t>
            </w:r>
          </w:p>
        </w:tc>
        <w:tc>
          <w:tcPr>
            <w:tcW w:w="1414" w:type="dxa"/>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w:t>
            </w:r>
          </w:p>
        </w:tc>
        <w:tc>
          <w:tcPr>
            <w:tcW w:w="1934"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14,3 (СОУНБ)</w:t>
            </w:r>
          </w:p>
        </w:tc>
        <w:tc>
          <w:tcPr>
            <w:tcW w:w="1891"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7,5</w:t>
            </w:r>
          </w:p>
        </w:tc>
        <w:tc>
          <w:tcPr>
            <w:tcW w:w="1188"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69,2</w:t>
            </w:r>
          </w:p>
        </w:tc>
        <w:tc>
          <w:tcPr>
            <w:tcW w:w="902" w:type="dxa"/>
            <w:noWrap/>
            <w:vAlign w:val="bottom"/>
          </w:tcPr>
          <w:p w:rsidR="002A1E2D" w:rsidRPr="002A1E2D" w:rsidRDefault="002A1E2D" w:rsidP="002A1E2D">
            <w:pPr>
              <w:contextualSpacing/>
              <w:jc w:val="right"/>
            </w:pPr>
            <w:r w:rsidRPr="002A1E2D">
              <w:t>2016</w:t>
            </w:r>
          </w:p>
        </w:tc>
      </w:tr>
      <w:tr w:rsidR="002A1E2D" w:rsidRPr="002A1E2D" w:rsidTr="00E43638">
        <w:trPr>
          <w:trHeight w:val="315"/>
        </w:trPr>
        <w:tc>
          <w:tcPr>
            <w:tcW w:w="1924" w:type="dxa"/>
            <w:vMerge/>
            <w:noWrap/>
            <w:vAlign w:val="bottom"/>
          </w:tcPr>
          <w:p w:rsidR="002A1E2D" w:rsidRPr="002A1E2D" w:rsidRDefault="002A1E2D" w:rsidP="002A1E2D">
            <w:pPr>
              <w:contextualSpacing/>
              <w:jc w:val="center"/>
            </w:pPr>
          </w:p>
        </w:tc>
        <w:tc>
          <w:tcPr>
            <w:tcW w:w="149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44,0</w:t>
            </w:r>
          </w:p>
        </w:tc>
        <w:tc>
          <w:tcPr>
            <w:tcW w:w="1414" w:type="dxa"/>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w:t>
            </w:r>
          </w:p>
        </w:tc>
        <w:tc>
          <w:tcPr>
            <w:tcW w:w="1934"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20,7 (СОУНБ)</w:t>
            </w:r>
          </w:p>
        </w:tc>
        <w:tc>
          <w:tcPr>
            <w:tcW w:w="1891"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8,5</w:t>
            </w:r>
          </w:p>
        </w:tc>
        <w:tc>
          <w:tcPr>
            <w:tcW w:w="118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73,2</w:t>
            </w:r>
          </w:p>
        </w:tc>
        <w:tc>
          <w:tcPr>
            <w:tcW w:w="902" w:type="dxa"/>
            <w:noWrap/>
            <w:vAlign w:val="bottom"/>
          </w:tcPr>
          <w:p w:rsidR="002A1E2D" w:rsidRPr="002A1E2D" w:rsidRDefault="002A1E2D" w:rsidP="002A1E2D">
            <w:pPr>
              <w:contextualSpacing/>
              <w:jc w:val="right"/>
              <w:rPr>
                <w:bCs/>
              </w:rPr>
            </w:pPr>
            <w:r w:rsidRPr="002A1E2D">
              <w:rPr>
                <w:bCs/>
              </w:rPr>
              <w:t>2017</w:t>
            </w:r>
          </w:p>
        </w:tc>
      </w:tr>
      <w:tr w:rsidR="002A1E2D" w:rsidRPr="002A1E2D" w:rsidTr="00E43638">
        <w:trPr>
          <w:trHeight w:val="315"/>
        </w:trPr>
        <w:tc>
          <w:tcPr>
            <w:tcW w:w="1924" w:type="dxa"/>
            <w:vMerge/>
            <w:noWrap/>
            <w:vAlign w:val="bottom"/>
          </w:tcPr>
          <w:p w:rsidR="002A1E2D" w:rsidRPr="002A1E2D" w:rsidRDefault="002A1E2D" w:rsidP="002A1E2D">
            <w:pPr>
              <w:contextualSpacing/>
              <w:jc w:val="center"/>
            </w:pPr>
          </w:p>
        </w:tc>
        <w:tc>
          <w:tcPr>
            <w:tcW w:w="1498" w:type="dxa"/>
            <w:noWrap/>
            <w:vAlign w:val="bottom"/>
          </w:tcPr>
          <w:p w:rsidR="002A1E2D" w:rsidRPr="002A1E2D" w:rsidRDefault="002A1E2D" w:rsidP="002A1E2D">
            <w:pPr>
              <w:contextualSpacing/>
              <w:jc w:val="right"/>
              <w:rPr>
                <w:b/>
                <w:bCs/>
              </w:rPr>
            </w:pPr>
            <w:r w:rsidRPr="002A1E2D">
              <w:rPr>
                <w:b/>
                <w:bCs/>
              </w:rPr>
              <w:t>50,0</w:t>
            </w:r>
          </w:p>
        </w:tc>
        <w:tc>
          <w:tcPr>
            <w:tcW w:w="1414" w:type="dxa"/>
          </w:tcPr>
          <w:p w:rsidR="002A1E2D" w:rsidRPr="002A1E2D" w:rsidRDefault="002A1E2D" w:rsidP="002A1E2D">
            <w:pPr>
              <w:contextualSpacing/>
              <w:jc w:val="right"/>
              <w:rPr>
                <w:b/>
                <w:bCs/>
              </w:rPr>
            </w:pPr>
            <w:r w:rsidRPr="002A1E2D">
              <w:rPr>
                <w:b/>
                <w:bCs/>
              </w:rPr>
              <w:t>-</w:t>
            </w:r>
          </w:p>
        </w:tc>
        <w:tc>
          <w:tcPr>
            <w:tcW w:w="1934" w:type="dxa"/>
            <w:noWrap/>
            <w:vAlign w:val="bottom"/>
          </w:tcPr>
          <w:p w:rsidR="002A1E2D" w:rsidRPr="002A1E2D" w:rsidRDefault="002A1E2D" w:rsidP="002A1E2D">
            <w:pPr>
              <w:contextualSpacing/>
              <w:jc w:val="right"/>
              <w:rPr>
                <w:b/>
                <w:bCs/>
              </w:rPr>
            </w:pPr>
            <w:r w:rsidRPr="002A1E2D">
              <w:rPr>
                <w:b/>
                <w:bCs/>
              </w:rPr>
              <w:t>-</w:t>
            </w:r>
          </w:p>
        </w:tc>
        <w:tc>
          <w:tcPr>
            <w:tcW w:w="1891" w:type="dxa"/>
            <w:noWrap/>
            <w:vAlign w:val="bottom"/>
          </w:tcPr>
          <w:p w:rsidR="002A1E2D" w:rsidRPr="002A1E2D" w:rsidRDefault="002A1E2D" w:rsidP="002A1E2D">
            <w:pPr>
              <w:contextualSpacing/>
              <w:jc w:val="right"/>
              <w:rPr>
                <w:b/>
                <w:bCs/>
              </w:rPr>
            </w:pPr>
            <w:r w:rsidRPr="002A1E2D">
              <w:rPr>
                <w:b/>
                <w:bCs/>
              </w:rPr>
              <w:t>3,8</w:t>
            </w:r>
          </w:p>
        </w:tc>
        <w:tc>
          <w:tcPr>
            <w:tcW w:w="1188" w:type="dxa"/>
            <w:noWrap/>
            <w:vAlign w:val="bottom"/>
          </w:tcPr>
          <w:p w:rsidR="002A1E2D" w:rsidRPr="002A1E2D" w:rsidRDefault="002A1E2D" w:rsidP="002A1E2D">
            <w:pPr>
              <w:contextualSpacing/>
              <w:jc w:val="right"/>
              <w:rPr>
                <w:b/>
                <w:bCs/>
              </w:rPr>
            </w:pPr>
            <w:r w:rsidRPr="002A1E2D">
              <w:rPr>
                <w:b/>
                <w:bCs/>
              </w:rPr>
              <w:t>53,8</w:t>
            </w:r>
          </w:p>
        </w:tc>
        <w:tc>
          <w:tcPr>
            <w:tcW w:w="902" w:type="dxa"/>
            <w:noWrap/>
            <w:vAlign w:val="bottom"/>
          </w:tcPr>
          <w:p w:rsidR="002A1E2D" w:rsidRPr="002A1E2D" w:rsidRDefault="002A1E2D" w:rsidP="002A1E2D">
            <w:pPr>
              <w:contextualSpacing/>
              <w:jc w:val="right"/>
              <w:rPr>
                <w:b/>
                <w:bCs/>
              </w:rPr>
            </w:pPr>
            <w:r w:rsidRPr="002A1E2D">
              <w:rPr>
                <w:b/>
                <w:bCs/>
              </w:rPr>
              <w:t>2018</w:t>
            </w:r>
          </w:p>
        </w:tc>
      </w:tr>
      <w:tr w:rsidR="002A1E2D" w:rsidRPr="002A1E2D" w:rsidTr="00E43638">
        <w:trPr>
          <w:trHeight w:val="285"/>
        </w:trPr>
        <w:tc>
          <w:tcPr>
            <w:tcW w:w="1924" w:type="dxa"/>
            <w:vMerge w:val="restart"/>
            <w:noWrap/>
            <w:vAlign w:val="bottom"/>
          </w:tcPr>
          <w:p w:rsidR="002A1E2D" w:rsidRPr="002A1E2D" w:rsidRDefault="002A1E2D" w:rsidP="002A1E2D">
            <w:pPr>
              <w:contextualSpacing/>
            </w:pPr>
            <w:r w:rsidRPr="002A1E2D">
              <w:lastRenderedPageBreak/>
              <w:t>Периодика</w:t>
            </w:r>
          </w:p>
          <w:p w:rsidR="002A1E2D" w:rsidRPr="002A1E2D" w:rsidRDefault="002A1E2D" w:rsidP="002A1E2D">
            <w:pPr>
              <w:contextualSpacing/>
            </w:pPr>
            <w:r w:rsidRPr="002A1E2D">
              <w:t> </w:t>
            </w:r>
          </w:p>
        </w:tc>
        <w:tc>
          <w:tcPr>
            <w:tcW w:w="1498"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122,6</w:t>
            </w:r>
          </w:p>
        </w:tc>
        <w:tc>
          <w:tcPr>
            <w:tcW w:w="1414" w:type="dxa"/>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w:t>
            </w:r>
          </w:p>
        </w:tc>
        <w:tc>
          <w:tcPr>
            <w:tcW w:w="1934"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w:t>
            </w:r>
          </w:p>
        </w:tc>
        <w:tc>
          <w:tcPr>
            <w:tcW w:w="1891"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w:t>
            </w:r>
          </w:p>
        </w:tc>
        <w:tc>
          <w:tcPr>
            <w:tcW w:w="1188"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122,6</w:t>
            </w:r>
          </w:p>
        </w:tc>
        <w:tc>
          <w:tcPr>
            <w:tcW w:w="902" w:type="dxa"/>
            <w:noWrap/>
            <w:vAlign w:val="bottom"/>
          </w:tcPr>
          <w:p w:rsidR="002A1E2D" w:rsidRPr="002A1E2D" w:rsidRDefault="002A1E2D" w:rsidP="002A1E2D">
            <w:pPr>
              <w:contextualSpacing/>
              <w:jc w:val="right"/>
            </w:pPr>
            <w:r w:rsidRPr="002A1E2D">
              <w:t>2016</w:t>
            </w:r>
          </w:p>
        </w:tc>
      </w:tr>
      <w:tr w:rsidR="002A1E2D" w:rsidRPr="002A1E2D" w:rsidTr="00E43638">
        <w:trPr>
          <w:trHeight w:val="315"/>
        </w:trPr>
        <w:tc>
          <w:tcPr>
            <w:tcW w:w="1924" w:type="dxa"/>
            <w:vMerge/>
            <w:noWrap/>
            <w:vAlign w:val="bottom"/>
          </w:tcPr>
          <w:p w:rsidR="002A1E2D" w:rsidRPr="002A1E2D" w:rsidRDefault="002A1E2D" w:rsidP="002A1E2D">
            <w:pPr>
              <w:contextualSpacing/>
            </w:pPr>
          </w:p>
        </w:tc>
        <w:tc>
          <w:tcPr>
            <w:tcW w:w="149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155,0</w:t>
            </w:r>
          </w:p>
        </w:tc>
        <w:tc>
          <w:tcPr>
            <w:tcW w:w="1414" w:type="dxa"/>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w:t>
            </w:r>
          </w:p>
        </w:tc>
        <w:tc>
          <w:tcPr>
            <w:tcW w:w="1934"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w:t>
            </w:r>
          </w:p>
        </w:tc>
        <w:tc>
          <w:tcPr>
            <w:tcW w:w="1891"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w:t>
            </w:r>
          </w:p>
        </w:tc>
        <w:tc>
          <w:tcPr>
            <w:tcW w:w="118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155,0</w:t>
            </w:r>
          </w:p>
        </w:tc>
        <w:tc>
          <w:tcPr>
            <w:tcW w:w="902" w:type="dxa"/>
            <w:noWrap/>
            <w:vAlign w:val="bottom"/>
          </w:tcPr>
          <w:p w:rsidR="002A1E2D" w:rsidRPr="002A1E2D" w:rsidRDefault="002A1E2D" w:rsidP="002A1E2D">
            <w:pPr>
              <w:contextualSpacing/>
              <w:jc w:val="right"/>
              <w:rPr>
                <w:bCs/>
              </w:rPr>
            </w:pPr>
            <w:r w:rsidRPr="002A1E2D">
              <w:rPr>
                <w:bCs/>
              </w:rPr>
              <w:t>2017</w:t>
            </w:r>
          </w:p>
        </w:tc>
      </w:tr>
      <w:tr w:rsidR="002A1E2D" w:rsidRPr="002A1E2D" w:rsidTr="00E43638">
        <w:trPr>
          <w:trHeight w:val="315"/>
        </w:trPr>
        <w:tc>
          <w:tcPr>
            <w:tcW w:w="1924" w:type="dxa"/>
            <w:vMerge/>
            <w:noWrap/>
            <w:vAlign w:val="bottom"/>
          </w:tcPr>
          <w:p w:rsidR="002A1E2D" w:rsidRPr="002A1E2D" w:rsidRDefault="002A1E2D" w:rsidP="002A1E2D">
            <w:pPr>
              <w:contextualSpacing/>
            </w:pPr>
          </w:p>
        </w:tc>
        <w:tc>
          <w:tcPr>
            <w:tcW w:w="1498" w:type="dxa"/>
            <w:noWrap/>
            <w:vAlign w:val="bottom"/>
          </w:tcPr>
          <w:p w:rsidR="002A1E2D" w:rsidRPr="002A1E2D" w:rsidRDefault="002A1E2D" w:rsidP="002A1E2D">
            <w:pPr>
              <w:contextualSpacing/>
              <w:jc w:val="right"/>
              <w:rPr>
                <w:b/>
                <w:bCs/>
              </w:rPr>
            </w:pPr>
            <w:r w:rsidRPr="002A1E2D">
              <w:rPr>
                <w:b/>
                <w:bCs/>
              </w:rPr>
              <w:t>155,0</w:t>
            </w:r>
          </w:p>
        </w:tc>
        <w:tc>
          <w:tcPr>
            <w:tcW w:w="1414" w:type="dxa"/>
          </w:tcPr>
          <w:p w:rsidR="002A1E2D" w:rsidRPr="002A1E2D" w:rsidRDefault="002A1E2D" w:rsidP="002A1E2D">
            <w:pPr>
              <w:contextualSpacing/>
              <w:jc w:val="right"/>
              <w:rPr>
                <w:b/>
                <w:bCs/>
              </w:rPr>
            </w:pPr>
            <w:r w:rsidRPr="002A1E2D">
              <w:rPr>
                <w:b/>
                <w:bCs/>
              </w:rPr>
              <w:t>-</w:t>
            </w:r>
          </w:p>
        </w:tc>
        <w:tc>
          <w:tcPr>
            <w:tcW w:w="1934" w:type="dxa"/>
            <w:noWrap/>
            <w:vAlign w:val="bottom"/>
          </w:tcPr>
          <w:p w:rsidR="002A1E2D" w:rsidRPr="002A1E2D" w:rsidRDefault="002A1E2D" w:rsidP="002A1E2D">
            <w:pPr>
              <w:contextualSpacing/>
              <w:jc w:val="right"/>
              <w:rPr>
                <w:b/>
                <w:bCs/>
              </w:rPr>
            </w:pPr>
            <w:r w:rsidRPr="002A1E2D">
              <w:rPr>
                <w:b/>
                <w:bCs/>
              </w:rPr>
              <w:t>-</w:t>
            </w:r>
          </w:p>
        </w:tc>
        <w:tc>
          <w:tcPr>
            <w:tcW w:w="1891" w:type="dxa"/>
            <w:noWrap/>
            <w:vAlign w:val="bottom"/>
          </w:tcPr>
          <w:p w:rsidR="002A1E2D" w:rsidRPr="002A1E2D" w:rsidRDefault="002A1E2D" w:rsidP="002A1E2D">
            <w:pPr>
              <w:contextualSpacing/>
              <w:jc w:val="right"/>
              <w:rPr>
                <w:b/>
                <w:bCs/>
              </w:rPr>
            </w:pPr>
            <w:r w:rsidRPr="002A1E2D">
              <w:rPr>
                <w:b/>
                <w:bCs/>
              </w:rPr>
              <w:t>-</w:t>
            </w:r>
          </w:p>
        </w:tc>
        <w:tc>
          <w:tcPr>
            <w:tcW w:w="1188" w:type="dxa"/>
            <w:noWrap/>
            <w:vAlign w:val="bottom"/>
          </w:tcPr>
          <w:p w:rsidR="002A1E2D" w:rsidRPr="002A1E2D" w:rsidRDefault="002A1E2D" w:rsidP="002A1E2D">
            <w:pPr>
              <w:contextualSpacing/>
              <w:jc w:val="right"/>
              <w:rPr>
                <w:b/>
                <w:bCs/>
              </w:rPr>
            </w:pPr>
            <w:r w:rsidRPr="002A1E2D">
              <w:rPr>
                <w:b/>
                <w:bCs/>
              </w:rPr>
              <w:t>155,0</w:t>
            </w:r>
          </w:p>
        </w:tc>
        <w:tc>
          <w:tcPr>
            <w:tcW w:w="902" w:type="dxa"/>
            <w:noWrap/>
            <w:vAlign w:val="bottom"/>
          </w:tcPr>
          <w:p w:rsidR="002A1E2D" w:rsidRPr="002A1E2D" w:rsidRDefault="002A1E2D" w:rsidP="002A1E2D">
            <w:pPr>
              <w:contextualSpacing/>
              <w:jc w:val="right"/>
              <w:rPr>
                <w:b/>
                <w:bCs/>
              </w:rPr>
            </w:pPr>
            <w:r w:rsidRPr="002A1E2D">
              <w:rPr>
                <w:b/>
                <w:bCs/>
              </w:rPr>
              <w:t>2018</w:t>
            </w:r>
          </w:p>
        </w:tc>
      </w:tr>
      <w:tr w:rsidR="002A1E2D" w:rsidRPr="002A1E2D" w:rsidTr="00E43638">
        <w:trPr>
          <w:trHeight w:val="285"/>
        </w:trPr>
        <w:tc>
          <w:tcPr>
            <w:tcW w:w="1924" w:type="dxa"/>
            <w:vMerge w:val="restart"/>
            <w:noWrap/>
          </w:tcPr>
          <w:p w:rsidR="002A1E2D" w:rsidRPr="002A1E2D" w:rsidRDefault="002A1E2D" w:rsidP="002A1E2D">
            <w:pPr>
              <w:contextualSpacing/>
              <w:jc w:val="center"/>
            </w:pPr>
            <w:r w:rsidRPr="002A1E2D">
              <w:t>Электронные</w:t>
            </w:r>
          </w:p>
          <w:p w:rsidR="002A1E2D" w:rsidRPr="002A1E2D" w:rsidRDefault="002A1E2D" w:rsidP="002A1E2D">
            <w:pPr>
              <w:contextualSpacing/>
            </w:pPr>
            <w:r w:rsidRPr="002A1E2D">
              <w:t>ресурсы</w:t>
            </w:r>
          </w:p>
        </w:tc>
        <w:tc>
          <w:tcPr>
            <w:tcW w:w="1498" w:type="dxa"/>
            <w:vAlign w:val="bottom"/>
          </w:tcPr>
          <w:p w:rsidR="002A1E2D" w:rsidRPr="002A1E2D" w:rsidRDefault="002A1E2D" w:rsidP="002A1E2D">
            <w:pPr>
              <w:contextualSpacing/>
              <w:jc w:val="right"/>
            </w:pPr>
          </w:p>
        </w:tc>
        <w:tc>
          <w:tcPr>
            <w:tcW w:w="1414" w:type="dxa"/>
          </w:tcPr>
          <w:p w:rsidR="002A1E2D" w:rsidRPr="002A1E2D" w:rsidRDefault="002A1E2D" w:rsidP="002A1E2D">
            <w:pPr>
              <w:contextualSpacing/>
              <w:jc w:val="right"/>
            </w:pPr>
          </w:p>
        </w:tc>
        <w:tc>
          <w:tcPr>
            <w:tcW w:w="1934" w:type="dxa"/>
            <w:noWrap/>
            <w:vAlign w:val="bottom"/>
          </w:tcPr>
          <w:p w:rsidR="002A1E2D" w:rsidRPr="002A1E2D" w:rsidRDefault="002A1E2D" w:rsidP="002A1E2D">
            <w:pPr>
              <w:contextualSpacing/>
              <w:jc w:val="right"/>
            </w:pPr>
          </w:p>
        </w:tc>
        <w:tc>
          <w:tcPr>
            <w:tcW w:w="1891" w:type="dxa"/>
            <w:noWrap/>
            <w:vAlign w:val="bottom"/>
          </w:tcPr>
          <w:p w:rsidR="002A1E2D" w:rsidRPr="002A1E2D" w:rsidRDefault="002A1E2D" w:rsidP="002A1E2D">
            <w:pPr>
              <w:contextualSpacing/>
              <w:jc w:val="right"/>
            </w:pPr>
          </w:p>
        </w:tc>
        <w:tc>
          <w:tcPr>
            <w:tcW w:w="1188" w:type="dxa"/>
            <w:noWrap/>
            <w:vAlign w:val="bottom"/>
          </w:tcPr>
          <w:p w:rsidR="002A1E2D" w:rsidRPr="002A1E2D" w:rsidRDefault="002A1E2D" w:rsidP="002A1E2D">
            <w:pPr>
              <w:contextualSpacing/>
              <w:jc w:val="right"/>
            </w:pPr>
          </w:p>
        </w:tc>
        <w:tc>
          <w:tcPr>
            <w:tcW w:w="902" w:type="dxa"/>
            <w:noWrap/>
            <w:vAlign w:val="bottom"/>
          </w:tcPr>
          <w:p w:rsidR="002A1E2D" w:rsidRPr="002A1E2D" w:rsidRDefault="002A1E2D" w:rsidP="002A1E2D">
            <w:pPr>
              <w:contextualSpacing/>
              <w:jc w:val="right"/>
            </w:pPr>
            <w:r w:rsidRPr="002A1E2D">
              <w:t>2016</w:t>
            </w:r>
          </w:p>
        </w:tc>
      </w:tr>
      <w:tr w:rsidR="002A1E2D" w:rsidRPr="002A1E2D" w:rsidTr="00E43638">
        <w:trPr>
          <w:trHeight w:val="315"/>
        </w:trPr>
        <w:tc>
          <w:tcPr>
            <w:tcW w:w="1924" w:type="dxa"/>
            <w:vMerge/>
            <w:noWrap/>
          </w:tcPr>
          <w:p w:rsidR="002A1E2D" w:rsidRPr="002A1E2D" w:rsidRDefault="002A1E2D" w:rsidP="002A1E2D">
            <w:pPr>
              <w:contextualSpacing/>
            </w:pPr>
          </w:p>
        </w:tc>
        <w:tc>
          <w:tcPr>
            <w:tcW w:w="1498" w:type="dxa"/>
            <w:noWrap/>
            <w:vAlign w:val="bottom"/>
          </w:tcPr>
          <w:p w:rsidR="002A1E2D" w:rsidRPr="002A1E2D" w:rsidRDefault="002A1E2D" w:rsidP="002A1E2D">
            <w:pPr>
              <w:contextualSpacing/>
              <w:jc w:val="right"/>
              <w:rPr>
                <w:b/>
                <w:bCs/>
              </w:rPr>
            </w:pPr>
          </w:p>
        </w:tc>
        <w:tc>
          <w:tcPr>
            <w:tcW w:w="1414" w:type="dxa"/>
          </w:tcPr>
          <w:p w:rsidR="002A1E2D" w:rsidRPr="002A1E2D" w:rsidRDefault="002A1E2D" w:rsidP="002A1E2D">
            <w:pPr>
              <w:contextualSpacing/>
              <w:jc w:val="right"/>
              <w:rPr>
                <w:b/>
                <w:bCs/>
              </w:rPr>
            </w:pPr>
          </w:p>
        </w:tc>
        <w:tc>
          <w:tcPr>
            <w:tcW w:w="1934" w:type="dxa"/>
            <w:noWrap/>
            <w:vAlign w:val="bottom"/>
          </w:tcPr>
          <w:p w:rsidR="002A1E2D" w:rsidRPr="002A1E2D" w:rsidRDefault="002A1E2D" w:rsidP="002A1E2D">
            <w:pPr>
              <w:contextualSpacing/>
              <w:jc w:val="right"/>
              <w:rPr>
                <w:b/>
                <w:bCs/>
              </w:rPr>
            </w:pPr>
          </w:p>
        </w:tc>
        <w:tc>
          <w:tcPr>
            <w:tcW w:w="1891" w:type="dxa"/>
            <w:noWrap/>
            <w:vAlign w:val="bottom"/>
          </w:tcPr>
          <w:p w:rsidR="002A1E2D" w:rsidRPr="002A1E2D" w:rsidRDefault="002A1E2D" w:rsidP="002A1E2D">
            <w:pPr>
              <w:contextualSpacing/>
              <w:jc w:val="right"/>
              <w:rPr>
                <w:b/>
                <w:bCs/>
              </w:rPr>
            </w:pPr>
          </w:p>
        </w:tc>
        <w:tc>
          <w:tcPr>
            <w:tcW w:w="1188" w:type="dxa"/>
            <w:noWrap/>
            <w:vAlign w:val="bottom"/>
          </w:tcPr>
          <w:p w:rsidR="002A1E2D" w:rsidRPr="002A1E2D" w:rsidRDefault="002A1E2D" w:rsidP="002A1E2D">
            <w:pPr>
              <w:contextualSpacing/>
              <w:jc w:val="right"/>
              <w:rPr>
                <w:b/>
                <w:bCs/>
              </w:rPr>
            </w:pPr>
          </w:p>
        </w:tc>
        <w:tc>
          <w:tcPr>
            <w:tcW w:w="902" w:type="dxa"/>
            <w:noWrap/>
            <w:vAlign w:val="bottom"/>
          </w:tcPr>
          <w:p w:rsidR="002A1E2D" w:rsidRPr="002A1E2D" w:rsidRDefault="002A1E2D" w:rsidP="002A1E2D">
            <w:pPr>
              <w:contextualSpacing/>
              <w:jc w:val="right"/>
              <w:rPr>
                <w:bCs/>
              </w:rPr>
            </w:pPr>
            <w:r w:rsidRPr="002A1E2D">
              <w:rPr>
                <w:bCs/>
              </w:rPr>
              <w:t>2017</w:t>
            </w:r>
          </w:p>
        </w:tc>
      </w:tr>
      <w:tr w:rsidR="002A1E2D" w:rsidRPr="002A1E2D" w:rsidTr="00E43638">
        <w:trPr>
          <w:trHeight w:val="315"/>
        </w:trPr>
        <w:tc>
          <w:tcPr>
            <w:tcW w:w="1924" w:type="dxa"/>
            <w:vMerge/>
            <w:noWrap/>
          </w:tcPr>
          <w:p w:rsidR="002A1E2D" w:rsidRPr="002A1E2D" w:rsidRDefault="002A1E2D" w:rsidP="002A1E2D">
            <w:pPr>
              <w:contextualSpacing/>
              <w:jc w:val="center"/>
            </w:pPr>
          </w:p>
        </w:tc>
        <w:tc>
          <w:tcPr>
            <w:tcW w:w="1498" w:type="dxa"/>
            <w:noWrap/>
            <w:vAlign w:val="bottom"/>
          </w:tcPr>
          <w:p w:rsidR="002A1E2D" w:rsidRPr="002A1E2D" w:rsidRDefault="002A1E2D" w:rsidP="002A1E2D">
            <w:pPr>
              <w:contextualSpacing/>
              <w:jc w:val="right"/>
              <w:rPr>
                <w:b/>
                <w:bCs/>
              </w:rPr>
            </w:pPr>
          </w:p>
        </w:tc>
        <w:tc>
          <w:tcPr>
            <w:tcW w:w="1414" w:type="dxa"/>
          </w:tcPr>
          <w:p w:rsidR="002A1E2D" w:rsidRPr="002A1E2D" w:rsidRDefault="002A1E2D" w:rsidP="002A1E2D">
            <w:pPr>
              <w:contextualSpacing/>
              <w:jc w:val="right"/>
              <w:rPr>
                <w:b/>
                <w:bCs/>
              </w:rPr>
            </w:pPr>
          </w:p>
        </w:tc>
        <w:tc>
          <w:tcPr>
            <w:tcW w:w="1934" w:type="dxa"/>
            <w:noWrap/>
            <w:vAlign w:val="bottom"/>
          </w:tcPr>
          <w:p w:rsidR="002A1E2D" w:rsidRPr="002A1E2D" w:rsidRDefault="002A1E2D" w:rsidP="002A1E2D">
            <w:pPr>
              <w:contextualSpacing/>
              <w:jc w:val="right"/>
              <w:rPr>
                <w:b/>
                <w:bCs/>
              </w:rPr>
            </w:pPr>
          </w:p>
        </w:tc>
        <w:tc>
          <w:tcPr>
            <w:tcW w:w="1891" w:type="dxa"/>
            <w:noWrap/>
            <w:vAlign w:val="bottom"/>
          </w:tcPr>
          <w:p w:rsidR="002A1E2D" w:rsidRPr="002A1E2D" w:rsidRDefault="002A1E2D" w:rsidP="002A1E2D">
            <w:pPr>
              <w:contextualSpacing/>
              <w:jc w:val="right"/>
              <w:rPr>
                <w:b/>
                <w:bCs/>
              </w:rPr>
            </w:pPr>
          </w:p>
        </w:tc>
        <w:tc>
          <w:tcPr>
            <w:tcW w:w="1188" w:type="dxa"/>
            <w:noWrap/>
            <w:vAlign w:val="bottom"/>
          </w:tcPr>
          <w:p w:rsidR="002A1E2D" w:rsidRPr="002A1E2D" w:rsidRDefault="002A1E2D" w:rsidP="002A1E2D">
            <w:pPr>
              <w:contextualSpacing/>
              <w:jc w:val="right"/>
              <w:rPr>
                <w:b/>
                <w:bCs/>
              </w:rPr>
            </w:pPr>
          </w:p>
        </w:tc>
        <w:tc>
          <w:tcPr>
            <w:tcW w:w="902" w:type="dxa"/>
            <w:noWrap/>
            <w:vAlign w:val="bottom"/>
          </w:tcPr>
          <w:p w:rsidR="002A1E2D" w:rsidRPr="002A1E2D" w:rsidRDefault="002A1E2D" w:rsidP="002A1E2D">
            <w:pPr>
              <w:contextualSpacing/>
              <w:jc w:val="right"/>
              <w:rPr>
                <w:b/>
                <w:bCs/>
              </w:rPr>
            </w:pPr>
            <w:r w:rsidRPr="002A1E2D">
              <w:rPr>
                <w:b/>
                <w:bCs/>
              </w:rPr>
              <w:t>2018</w:t>
            </w:r>
          </w:p>
        </w:tc>
      </w:tr>
      <w:tr w:rsidR="002A1E2D" w:rsidRPr="002A1E2D" w:rsidTr="00E43638">
        <w:trPr>
          <w:trHeight w:val="285"/>
        </w:trPr>
        <w:tc>
          <w:tcPr>
            <w:tcW w:w="1924" w:type="dxa"/>
            <w:vMerge w:val="restart"/>
            <w:noWrap/>
            <w:vAlign w:val="bottom"/>
          </w:tcPr>
          <w:p w:rsidR="002A1E2D" w:rsidRPr="002A1E2D" w:rsidRDefault="002A1E2D" w:rsidP="002A1E2D">
            <w:pPr>
              <w:contextualSpacing/>
            </w:pPr>
            <w:r w:rsidRPr="002A1E2D">
              <w:t>ИТОГО</w:t>
            </w:r>
          </w:p>
          <w:p w:rsidR="002A1E2D" w:rsidRPr="002A1E2D" w:rsidRDefault="002A1E2D" w:rsidP="002A1E2D">
            <w:pPr>
              <w:contextualSpacing/>
            </w:pPr>
            <w:r w:rsidRPr="002A1E2D">
              <w:t> </w:t>
            </w:r>
          </w:p>
        </w:tc>
        <w:tc>
          <w:tcPr>
            <w:tcW w:w="1498"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170,0</w:t>
            </w:r>
          </w:p>
        </w:tc>
        <w:tc>
          <w:tcPr>
            <w:tcW w:w="1414" w:type="dxa"/>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w:t>
            </w:r>
          </w:p>
        </w:tc>
        <w:tc>
          <w:tcPr>
            <w:tcW w:w="1934"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14,3</w:t>
            </w:r>
          </w:p>
        </w:tc>
        <w:tc>
          <w:tcPr>
            <w:tcW w:w="1891" w:type="dxa"/>
            <w:noWrap/>
            <w:vAlign w:val="bottom"/>
          </w:tcPr>
          <w:p w:rsidR="002A1E2D" w:rsidRPr="002A1E2D" w:rsidRDefault="002A1E2D" w:rsidP="002A1E2D">
            <w:pPr>
              <w:spacing w:after="200" w:line="276" w:lineRule="auto"/>
              <w:jc w:val="center"/>
              <w:rPr>
                <w:bCs/>
                <w:color w:val="000000"/>
                <w:sz w:val="22"/>
                <w:szCs w:val="22"/>
              </w:rPr>
            </w:pPr>
            <w:r w:rsidRPr="002A1E2D">
              <w:rPr>
                <w:bCs/>
                <w:color w:val="000000"/>
                <w:sz w:val="22"/>
                <w:szCs w:val="22"/>
              </w:rPr>
              <w:t>7,5</w:t>
            </w:r>
          </w:p>
        </w:tc>
        <w:tc>
          <w:tcPr>
            <w:tcW w:w="1188" w:type="dxa"/>
            <w:noWrap/>
            <w:vAlign w:val="bottom"/>
          </w:tcPr>
          <w:p w:rsidR="002A1E2D" w:rsidRPr="002A1E2D" w:rsidRDefault="002A1E2D" w:rsidP="002A1E2D">
            <w:pPr>
              <w:spacing w:after="200" w:line="276" w:lineRule="auto"/>
              <w:jc w:val="center"/>
              <w:rPr>
                <w:color w:val="000000"/>
                <w:sz w:val="22"/>
                <w:szCs w:val="22"/>
              </w:rPr>
            </w:pPr>
            <w:r w:rsidRPr="002A1E2D">
              <w:rPr>
                <w:bCs/>
                <w:color w:val="000000"/>
                <w:sz w:val="22"/>
                <w:szCs w:val="22"/>
              </w:rPr>
              <w:t>191,8</w:t>
            </w:r>
          </w:p>
        </w:tc>
        <w:tc>
          <w:tcPr>
            <w:tcW w:w="902" w:type="dxa"/>
            <w:noWrap/>
            <w:vAlign w:val="bottom"/>
          </w:tcPr>
          <w:p w:rsidR="002A1E2D" w:rsidRPr="002A1E2D" w:rsidRDefault="002A1E2D" w:rsidP="002A1E2D">
            <w:pPr>
              <w:contextualSpacing/>
              <w:jc w:val="right"/>
            </w:pPr>
            <w:r w:rsidRPr="002A1E2D">
              <w:t>2016</w:t>
            </w:r>
          </w:p>
        </w:tc>
      </w:tr>
      <w:tr w:rsidR="002A1E2D" w:rsidRPr="002A1E2D" w:rsidTr="00E43638">
        <w:trPr>
          <w:trHeight w:val="285"/>
        </w:trPr>
        <w:tc>
          <w:tcPr>
            <w:tcW w:w="1924" w:type="dxa"/>
            <w:vMerge/>
            <w:noWrap/>
            <w:vAlign w:val="bottom"/>
          </w:tcPr>
          <w:p w:rsidR="002A1E2D" w:rsidRPr="002A1E2D" w:rsidRDefault="002A1E2D" w:rsidP="002A1E2D">
            <w:pPr>
              <w:contextualSpacing/>
            </w:pPr>
          </w:p>
        </w:tc>
        <w:tc>
          <w:tcPr>
            <w:tcW w:w="149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199,0</w:t>
            </w:r>
          </w:p>
        </w:tc>
        <w:tc>
          <w:tcPr>
            <w:tcW w:w="1414" w:type="dxa"/>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w:t>
            </w:r>
          </w:p>
        </w:tc>
        <w:tc>
          <w:tcPr>
            <w:tcW w:w="1934"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20,7 (СОУНБ)</w:t>
            </w:r>
          </w:p>
        </w:tc>
        <w:tc>
          <w:tcPr>
            <w:tcW w:w="1891"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8,5</w:t>
            </w:r>
          </w:p>
        </w:tc>
        <w:tc>
          <w:tcPr>
            <w:tcW w:w="1188" w:type="dxa"/>
            <w:noWrap/>
            <w:vAlign w:val="bottom"/>
          </w:tcPr>
          <w:p w:rsidR="002A1E2D" w:rsidRPr="002A1E2D" w:rsidRDefault="002A1E2D" w:rsidP="002A1E2D">
            <w:pPr>
              <w:spacing w:after="200" w:line="276" w:lineRule="auto"/>
              <w:jc w:val="center"/>
              <w:rPr>
                <w:b/>
                <w:bCs/>
                <w:color w:val="000000"/>
                <w:sz w:val="22"/>
                <w:szCs w:val="22"/>
              </w:rPr>
            </w:pPr>
            <w:r w:rsidRPr="002A1E2D">
              <w:rPr>
                <w:b/>
                <w:bCs/>
                <w:color w:val="000000"/>
                <w:sz w:val="22"/>
                <w:szCs w:val="22"/>
              </w:rPr>
              <w:t>228,2</w:t>
            </w:r>
          </w:p>
        </w:tc>
        <w:tc>
          <w:tcPr>
            <w:tcW w:w="902" w:type="dxa"/>
            <w:noWrap/>
            <w:vAlign w:val="bottom"/>
          </w:tcPr>
          <w:p w:rsidR="002A1E2D" w:rsidRPr="002A1E2D" w:rsidRDefault="002A1E2D" w:rsidP="002A1E2D">
            <w:pPr>
              <w:contextualSpacing/>
              <w:jc w:val="right"/>
              <w:rPr>
                <w:bCs/>
              </w:rPr>
            </w:pPr>
            <w:r w:rsidRPr="002A1E2D">
              <w:rPr>
                <w:bCs/>
              </w:rPr>
              <w:t>2017</w:t>
            </w:r>
          </w:p>
        </w:tc>
      </w:tr>
      <w:tr w:rsidR="002A1E2D" w:rsidRPr="002A1E2D" w:rsidTr="00E43638">
        <w:trPr>
          <w:trHeight w:val="315"/>
        </w:trPr>
        <w:tc>
          <w:tcPr>
            <w:tcW w:w="1924" w:type="dxa"/>
            <w:vMerge/>
            <w:noWrap/>
            <w:vAlign w:val="bottom"/>
          </w:tcPr>
          <w:p w:rsidR="002A1E2D" w:rsidRPr="002A1E2D" w:rsidRDefault="002A1E2D" w:rsidP="002A1E2D">
            <w:pPr>
              <w:contextualSpacing/>
            </w:pPr>
          </w:p>
        </w:tc>
        <w:tc>
          <w:tcPr>
            <w:tcW w:w="1498" w:type="dxa"/>
            <w:noWrap/>
            <w:vAlign w:val="bottom"/>
          </w:tcPr>
          <w:p w:rsidR="002A1E2D" w:rsidRPr="002A1E2D" w:rsidRDefault="002A1E2D" w:rsidP="002A1E2D">
            <w:pPr>
              <w:contextualSpacing/>
              <w:jc w:val="right"/>
              <w:rPr>
                <w:b/>
                <w:bCs/>
              </w:rPr>
            </w:pPr>
            <w:r w:rsidRPr="002A1E2D">
              <w:rPr>
                <w:b/>
                <w:bCs/>
              </w:rPr>
              <w:t>205,0</w:t>
            </w:r>
          </w:p>
        </w:tc>
        <w:tc>
          <w:tcPr>
            <w:tcW w:w="1414" w:type="dxa"/>
          </w:tcPr>
          <w:p w:rsidR="002A1E2D" w:rsidRPr="002A1E2D" w:rsidRDefault="002A1E2D" w:rsidP="002A1E2D">
            <w:pPr>
              <w:contextualSpacing/>
              <w:jc w:val="right"/>
              <w:rPr>
                <w:b/>
                <w:bCs/>
              </w:rPr>
            </w:pPr>
            <w:r w:rsidRPr="002A1E2D">
              <w:rPr>
                <w:b/>
                <w:bCs/>
              </w:rPr>
              <w:t>-</w:t>
            </w:r>
          </w:p>
        </w:tc>
        <w:tc>
          <w:tcPr>
            <w:tcW w:w="1934" w:type="dxa"/>
            <w:noWrap/>
            <w:vAlign w:val="bottom"/>
          </w:tcPr>
          <w:p w:rsidR="002A1E2D" w:rsidRPr="002A1E2D" w:rsidRDefault="002A1E2D" w:rsidP="002A1E2D">
            <w:pPr>
              <w:contextualSpacing/>
              <w:jc w:val="right"/>
              <w:rPr>
                <w:b/>
                <w:bCs/>
              </w:rPr>
            </w:pPr>
            <w:r w:rsidRPr="002A1E2D">
              <w:rPr>
                <w:b/>
                <w:bCs/>
              </w:rPr>
              <w:t>-</w:t>
            </w:r>
          </w:p>
        </w:tc>
        <w:tc>
          <w:tcPr>
            <w:tcW w:w="1891" w:type="dxa"/>
            <w:noWrap/>
            <w:vAlign w:val="bottom"/>
          </w:tcPr>
          <w:p w:rsidR="002A1E2D" w:rsidRPr="002A1E2D" w:rsidRDefault="002A1E2D" w:rsidP="002A1E2D">
            <w:pPr>
              <w:contextualSpacing/>
              <w:jc w:val="right"/>
              <w:rPr>
                <w:b/>
                <w:bCs/>
              </w:rPr>
            </w:pPr>
            <w:r w:rsidRPr="002A1E2D">
              <w:rPr>
                <w:b/>
                <w:bCs/>
              </w:rPr>
              <w:t>3,8</w:t>
            </w:r>
          </w:p>
        </w:tc>
        <w:tc>
          <w:tcPr>
            <w:tcW w:w="1188" w:type="dxa"/>
            <w:noWrap/>
            <w:vAlign w:val="bottom"/>
          </w:tcPr>
          <w:p w:rsidR="002A1E2D" w:rsidRPr="002A1E2D" w:rsidRDefault="002A1E2D" w:rsidP="002A1E2D">
            <w:pPr>
              <w:contextualSpacing/>
              <w:jc w:val="right"/>
              <w:rPr>
                <w:b/>
                <w:bCs/>
              </w:rPr>
            </w:pPr>
            <w:r w:rsidRPr="002A1E2D">
              <w:rPr>
                <w:b/>
                <w:bCs/>
              </w:rPr>
              <w:t>208,8</w:t>
            </w:r>
          </w:p>
        </w:tc>
        <w:tc>
          <w:tcPr>
            <w:tcW w:w="902" w:type="dxa"/>
            <w:noWrap/>
            <w:vAlign w:val="bottom"/>
          </w:tcPr>
          <w:p w:rsidR="002A1E2D" w:rsidRPr="002A1E2D" w:rsidRDefault="002A1E2D" w:rsidP="002A1E2D">
            <w:pPr>
              <w:contextualSpacing/>
              <w:jc w:val="right"/>
              <w:rPr>
                <w:b/>
                <w:bCs/>
              </w:rPr>
            </w:pPr>
            <w:r w:rsidRPr="002A1E2D">
              <w:rPr>
                <w:b/>
                <w:bCs/>
              </w:rPr>
              <w:t>2018</w:t>
            </w:r>
          </w:p>
        </w:tc>
      </w:tr>
    </w:tbl>
    <w:p w:rsidR="002A1E2D" w:rsidRPr="002A1E2D" w:rsidRDefault="002A1E2D" w:rsidP="002A1E2D">
      <w:pPr>
        <w:tabs>
          <w:tab w:val="left" w:pos="0"/>
        </w:tabs>
        <w:contextualSpacing/>
        <w:jc w:val="both"/>
      </w:pPr>
    </w:p>
    <w:p w:rsidR="00365C1B" w:rsidRDefault="002A1E2D" w:rsidP="00365C1B">
      <w:pPr>
        <w:tabs>
          <w:tab w:val="left" w:pos="0"/>
        </w:tabs>
        <w:ind w:firstLine="709"/>
        <w:contextualSpacing/>
        <w:jc w:val="both"/>
      </w:pPr>
      <w:r w:rsidRPr="002A1E2D">
        <w:t>Внебюджетными источниками комплектования фонда в 2018 году стали наши постоянные читатели.</w:t>
      </w:r>
    </w:p>
    <w:p w:rsidR="002A1E2D" w:rsidRPr="002A1E2D" w:rsidRDefault="002A1E2D" w:rsidP="00365C1B">
      <w:pPr>
        <w:tabs>
          <w:tab w:val="left" w:pos="0"/>
        </w:tabs>
        <w:ind w:firstLine="709"/>
        <w:contextualSpacing/>
        <w:jc w:val="both"/>
        <w:rPr>
          <w:color w:val="000000"/>
        </w:rPr>
      </w:pPr>
      <w:proofErr w:type="gramStart"/>
      <w:r w:rsidRPr="002A1E2D">
        <w:t>В 2018 году были заключены договоры о безвозмездной передаче имущества в пользование библиотек</w:t>
      </w:r>
      <w:r w:rsidR="004265AB">
        <w:t xml:space="preserve">ам </w:t>
      </w:r>
      <w:r w:rsidRPr="002A1E2D">
        <w:t>жителями поселка Сосьва</w:t>
      </w:r>
      <w:r w:rsidR="004265AB">
        <w:t xml:space="preserve"> –</w:t>
      </w:r>
      <w:r w:rsidRPr="002A1E2D">
        <w:t xml:space="preserve"> Абрамовым Ю. С. и Огневым В. Д. Они передали библиотеке 36 книг на сумму </w:t>
      </w:r>
      <w:r w:rsidRPr="002A1E2D">
        <w:rPr>
          <w:rFonts w:cs="Courier New"/>
        </w:rPr>
        <w:t>3791,</w:t>
      </w:r>
      <w:r w:rsidR="004265AB" w:rsidRPr="004265AB">
        <w:rPr>
          <w:rFonts w:cs="Courier New"/>
        </w:rPr>
        <w:t>77</w:t>
      </w:r>
      <w:r w:rsidR="004265AB" w:rsidRPr="002A1E2D">
        <w:rPr>
          <w:rFonts w:cs="Courier New"/>
          <w:color w:val="FF0000"/>
        </w:rPr>
        <w:t xml:space="preserve"> </w:t>
      </w:r>
      <w:r w:rsidR="004265AB" w:rsidRPr="002A1E2D">
        <w:t>рублей</w:t>
      </w:r>
      <w:r w:rsidRPr="002A1E2D">
        <w:t xml:space="preserve"> в целях содействия </w:t>
      </w:r>
      <w:r w:rsidR="004265AB" w:rsidRPr="002A1E2D">
        <w:t>деятельности Центральной</w:t>
      </w:r>
      <w:r w:rsidRPr="002A1E2D">
        <w:t xml:space="preserve"> районной библиотеки в сфере </w:t>
      </w:r>
      <w:r w:rsidRPr="002A1E2D">
        <w:rPr>
          <w:color w:val="000000"/>
        </w:rPr>
        <w:t xml:space="preserve">культуры, образования, науки, просвещения, духовного развития личности на ведение уставной деятельности. </w:t>
      </w:r>
      <w:proofErr w:type="gramEnd"/>
    </w:p>
    <w:p w:rsidR="002A1E2D" w:rsidRPr="002A1E2D" w:rsidRDefault="002A1E2D" w:rsidP="002A1E2D">
      <w:pPr>
        <w:tabs>
          <w:tab w:val="left" w:pos="0"/>
        </w:tabs>
        <w:contextualSpacing/>
        <w:jc w:val="both"/>
      </w:pPr>
    </w:p>
    <w:p w:rsidR="002A1E2D" w:rsidRPr="002A1E2D" w:rsidRDefault="002A1E2D" w:rsidP="002A1E2D">
      <w:pPr>
        <w:tabs>
          <w:tab w:val="left" w:pos="0"/>
        </w:tabs>
        <w:contextualSpacing/>
        <w:jc w:val="both"/>
      </w:pPr>
      <w:r w:rsidRPr="002A1E2D">
        <w:t>5.3. Формирование совокупного фонда муниципальных библиотек, в т.ч. по видам документов 5.3.1. Поступления в фонды муниципальных библиотек документов на физических (материальных) носителях:</w:t>
      </w:r>
    </w:p>
    <w:p w:rsidR="002A1E2D" w:rsidRPr="002A1E2D" w:rsidRDefault="002A1E2D" w:rsidP="002A1E2D">
      <w:pPr>
        <w:ind w:left="360"/>
        <w:contextualSpacing/>
        <w:jc w:val="both"/>
        <w:rPr>
          <w:color w:val="FF0000"/>
        </w:rPr>
      </w:pPr>
      <w:proofErr w:type="gramStart"/>
      <w:r w:rsidRPr="002A1E2D">
        <w:t>- печатные издания – 278 экз.;</w:t>
      </w:r>
      <w:proofErr w:type="gramEnd"/>
    </w:p>
    <w:p w:rsidR="002A1E2D" w:rsidRPr="002A1E2D" w:rsidRDefault="002A1E2D" w:rsidP="002A1E2D">
      <w:pPr>
        <w:contextualSpacing/>
        <w:jc w:val="both"/>
      </w:pPr>
      <w:proofErr w:type="gramStart"/>
      <w:r w:rsidRPr="002A1E2D">
        <w:t>Всего поступило в фонды библиотек печатных изданий – 278 экземпляров, из них в ЦРБ им.М.Горького – 141 экземпляр (109 экз. – закупки, 32 экз. - пожертвования), в библиотеки-филиалы – 137 экземпляров (133 экз. – закупки, 4 экз. - пожертвования).</w:t>
      </w:r>
      <w:proofErr w:type="gramEnd"/>
    </w:p>
    <w:p w:rsidR="002A1E2D" w:rsidRPr="002A1E2D" w:rsidRDefault="002A1E2D" w:rsidP="002A1E2D">
      <w:pPr>
        <w:ind w:left="360"/>
        <w:contextualSpacing/>
        <w:jc w:val="both"/>
      </w:pPr>
      <w:r w:rsidRPr="002A1E2D">
        <w:t>- электронные документы на съемных носителях;</w:t>
      </w:r>
    </w:p>
    <w:p w:rsidR="002A1E2D" w:rsidRPr="002A1E2D" w:rsidRDefault="002A1E2D" w:rsidP="002A1E2D">
      <w:pPr>
        <w:jc w:val="both"/>
      </w:pPr>
      <w:r w:rsidRPr="002A1E2D">
        <w:t>В фондах библиотек СГО находится 57 компакт-диска.</w:t>
      </w:r>
    </w:p>
    <w:p w:rsidR="002A1E2D" w:rsidRPr="002A1E2D" w:rsidRDefault="002A1E2D" w:rsidP="002A1E2D">
      <w:pPr>
        <w:ind w:left="360"/>
        <w:contextualSpacing/>
        <w:jc w:val="both"/>
      </w:pPr>
      <w:r w:rsidRPr="002A1E2D">
        <w:t>- документы на микроформах (микрофильмы, микрофиши)</w:t>
      </w:r>
      <w:r w:rsidR="0067189D">
        <w:t xml:space="preserve"> – 0</w:t>
      </w:r>
      <w:r w:rsidRPr="002A1E2D">
        <w:t>;</w:t>
      </w:r>
    </w:p>
    <w:p w:rsidR="002A1E2D" w:rsidRPr="002A1E2D" w:rsidRDefault="002A1E2D" w:rsidP="002A1E2D">
      <w:pPr>
        <w:ind w:left="360"/>
        <w:contextualSpacing/>
        <w:jc w:val="both"/>
      </w:pPr>
      <w:r w:rsidRPr="002A1E2D">
        <w:t>- документы на других видах носителей (аудиовизуальная информация – грампластинки, видеокассеты и т.д.)</w:t>
      </w:r>
      <w:r w:rsidR="0067189D" w:rsidRPr="0067189D">
        <w:t xml:space="preserve"> </w:t>
      </w:r>
      <w:r w:rsidR="0067189D">
        <w:t>– 0</w:t>
      </w:r>
      <w:r w:rsidRPr="002A1E2D">
        <w:t>;</w:t>
      </w:r>
    </w:p>
    <w:p w:rsidR="002A1E2D" w:rsidRPr="002A1E2D" w:rsidRDefault="002A1E2D" w:rsidP="002A1E2D">
      <w:pPr>
        <w:ind w:left="360"/>
        <w:contextualSpacing/>
        <w:jc w:val="both"/>
      </w:pPr>
      <w:r w:rsidRPr="002A1E2D">
        <w:t>- документы в специальных форматах для слепых и слабовидящих.</w:t>
      </w:r>
    </w:p>
    <w:p w:rsidR="002A1E2D" w:rsidRPr="002A1E2D" w:rsidRDefault="002A1E2D" w:rsidP="002A1E2D">
      <w:pPr>
        <w:jc w:val="both"/>
      </w:pPr>
      <w:r w:rsidRPr="002A1E2D">
        <w:t>В фонде Центральной районной библиотеки им. М. Горького имеются книги с крупным шрифтом – 4 экземпляра.</w:t>
      </w:r>
    </w:p>
    <w:p w:rsidR="002A1E2D" w:rsidRPr="002A1E2D" w:rsidRDefault="002A1E2D" w:rsidP="002A1E2D">
      <w:pPr>
        <w:ind w:left="360"/>
        <w:contextualSpacing/>
        <w:jc w:val="center"/>
        <w:rPr>
          <w:i/>
        </w:rPr>
      </w:pPr>
    </w:p>
    <w:p w:rsidR="002A1E2D" w:rsidRPr="002A1E2D" w:rsidRDefault="002A1E2D" w:rsidP="002A1E2D">
      <w:pPr>
        <w:ind w:left="360"/>
        <w:contextualSpacing/>
        <w:jc w:val="center"/>
        <w:rPr>
          <w:i/>
        </w:rPr>
      </w:pPr>
      <w:r w:rsidRPr="002A1E2D">
        <w:rPr>
          <w:i/>
        </w:rPr>
        <w:t xml:space="preserve">Табл. </w:t>
      </w:r>
      <w:r w:rsidRPr="002A1E2D">
        <w:rPr>
          <w:b/>
        </w:rPr>
        <w:t>Источники комплектования</w:t>
      </w:r>
      <w:r w:rsidRPr="002A1E2D">
        <w:rPr>
          <w:i/>
        </w:rPr>
        <w:t xml:space="preserve"> </w:t>
      </w:r>
    </w:p>
    <w:p w:rsidR="002A1E2D" w:rsidRPr="002A1E2D" w:rsidRDefault="002A1E2D" w:rsidP="002A1E2D">
      <w:pPr>
        <w:ind w:left="360"/>
        <w:contextualSpacing/>
        <w:jc w:val="center"/>
        <w:rPr>
          <w:i/>
        </w:rPr>
      </w:pPr>
      <w:r w:rsidRPr="002A1E2D">
        <w:rPr>
          <w:i/>
        </w:rPr>
        <w:t>(по данным КСУ)</w:t>
      </w:r>
    </w:p>
    <w:p w:rsidR="002A1E2D" w:rsidRPr="002A1E2D" w:rsidRDefault="002A1E2D" w:rsidP="002A1E2D">
      <w:pPr>
        <w:ind w:left="360"/>
        <w:contextualSpacing/>
        <w:jc w:val="center"/>
        <w:rPr>
          <w:i/>
        </w:rPr>
      </w:pPr>
    </w:p>
    <w:tbl>
      <w:tblPr>
        <w:tblW w:w="10501" w:type="dxa"/>
        <w:tblInd w:w="103" w:type="dxa"/>
        <w:tblLayout w:type="fixed"/>
        <w:tblLook w:val="0000"/>
      </w:tblPr>
      <w:tblGrid>
        <w:gridCol w:w="3076"/>
        <w:gridCol w:w="1276"/>
        <w:gridCol w:w="1233"/>
        <w:gridCol w:w="1177"/>
        <w:gridCol w:w="1219"/>
        <w:gridCol w:w="1260"/>
        <w:gridCol w:w="1260"/>
      </w:tblGrid>
      <w:tr w:rsidR="002A1E2D" w:rsidRPr="002A1E2D" w:rsidTr="00E43638">
        <w:trPr>
          <w:trHeight w:val="300"/>
        </w:trPr>
        <w:tc>
          <w:tcPr>
            <w:tcW w:w="3076" w:type="dxa"/>
            <w:tcBorders>
              <w:top w:val="single" w:sz="4" w:space="0" w:color="auto"/>
              <w:left w:val="single" w:sz="4" w:space="0" w:color="auto"/>
              <w:bottom w:val="single" w:sz="4" w:space="0" w:color="auto"/>
              <w:right w:val="single" w:sz="4" w:space="0" w:color="auto"/>
            </w:tcBorders>
            <w:noWrap/>
            <w:vAlign w:val="bottom"/>
          </w:tcPr>
          <w:p w:rsidR="002A1E2D" w:rsidRPr="002A1E2D" w:rsidRDefault="00170B7B" w:rsidP="00A14D50">
            <w:pPr>
              <w:contextualSpacing/>
              <w:jc w:val="center"/>
              <w:rPr>
                <w:bCs/>
              </w:rPr>
            </w:pPr>
            <w:r w:rsidRPr="002A1E2D">
              <w:rPr>
                <w:bCs/>
              </w:rPr>
              <w:t>Источник комплектования</w:t>
            </w:r>
          </w:p>
        </w:tc>
        <w:tc>
          <w:tcPr>
            <w:tcW w:w="3686" w:type="dxa"/>
            <w:gridSpan w:val="3"/>
            <w:tcBorders>
              <w:top w:val="single" w:sz="4" w:space="0" w:color="auto"/>
              <w:left w:val="nil"/>
              <w:bottom w:val="single" w:sz="4" w:space="0" w:color="auto"/>
              <w:right w:val="single" w:sz="4" w:space="0" w:color="auto"/>
            </w:tcBorders>
            <w:noWrap/>
            <w:vAlign w:val="bottom"/>
          </w:tcPr>
          <w:p w:rsidR="002A1E2D" w:rsidRPr="002A1E2D" w:rsidRDefault="002A1E2D" w:rsidP="00A14D50">
            <w:pPr>
              <w:contextualSpacing/>
              <w:jc w:val="center"/>
            </w:pPr>
            <w:r w:rsidRPr="002A1E2D">
              <w:rPr>
                <w:bCs/>
              </w:rPr>
              <w:t>Кол-во экземпляров</w:t>
            </w:r>
          </w:p>
        </w:tc>
        <w:tc>
          <w:tcPr>
            <w:tcW w:w="3739" w:type="dxa"/>
            <w:gridSpan w:val="3"/>
            <w:tcBorders>
              <w:top w:val="single" w:sz="4" w:space="0" w:color="auto"/>
              <w:left w:val="nil"/>
              <w:bottom w:val="single" w:sz="4" w:space="0" w:color="auto"/>
              <w:right w:val="single" w:sz="4" w:space="0" w:color="auto"/>
            </w:tcBorders>
            <w:noWrap/>
            <w:vAlign w:val="bottom"/>
          </w:tcPr>
          <w:p w:rsidR="002A1E2D" w:rsidRPr="002A1E2D" w:rsidRDefault="002A1E2D" w:rsidP="00A14D50">
            <w:pPr>
              <w:contextualSpacing/>
              <w:jc w:val="center"/>
            </w:pPr>
            <w:r w:rsidRPr="002A1E2D">
              <w:rPr>
                <w:bCs/>
              </w:rPr>
              <w:t>Сумма, руб.</w:t>
            </w: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t> </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bCs/>
              </w:rPr>
            </w:pPr>
            <w:r w:rsidRPr="002A1E2D">
              <w:rPr>
                <w:bCs/>
              </w:rPr>
              <w:t>2016</w:t>
            </w: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bCs/>
              </w:rPr>
            </w:pPr>
            <w:r w:rsidRPr="002A1E2D">
              <w:rPr>
                <w:bCs/>
              </w:rPr>
              <w:t>2017</w:t>
            </w: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b/>
                <w:bCs/>
              </w:rPr>
            </w:pPr>
            <w:r w:rsidRPr="002A1E2D">
              <w:rPr>
                <w:b/>
                <w:bCs/>
              </w:rPr>
              <w:t>2018</w:t>
            </w:r>
          </w:p>
        </w:tc>
        <w:tc>
          <w:tcPr>
            <w:tcW w:w="1219"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bCs/>
              </w:rPr>
            </w:pPr>
            <w:r w:rsidRPr="002A1E2D">
              <w:rPr>
                <w:bCs/>
              </w:rPr>
              <w:t>2016</w:t>
            </w: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bCs/>
              </w:rPr>
            </w:pPr>
            <w:r w:rsidRPr="002A1E2D">
              <w:rPr>
                <w:bCs/>
              </w:rPr>
              <w:t>2017</w:t>
            </w:r>
          </w:p>
        </w:tc>
        <w:tc>
          <w:tcPr>
            <w:tcW w:w="1260"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b/>
                <w:bCs/>
              </w:rPr>
            </w:pPr>
            <w:r w:rsidRPr="002A1E2D">
              <w:rPr>
                <w:b/>
                <w:bCs/>
              </w:rPr>
              <w:t>2018</w:t>
            </w:r>
          </w:p>
        </w:tc>
      </w:tr>
      <w:tr w:rsidR="002A1E2D" w:rsidRPr="002A1E2D" w:rsidTr="00E43638">
        <w:trPr>
          <w:trHeight w:val="285"/>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rPr>
                <w:i/>
              </w:rPr>
            </w:pPr>
            <w:r w:rsidRPr="002A1E2D">
              <w:t xml:space="preserve">Закупка </w:t>
            </w:r>
            <w:r w:rsidRPr="002A1E2D">
              <w:rPr>
                <w:i/>
              </w:rPr>
              <w:t>(по конкурсу, у поставщика, покупка в книжных магазинах)</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239</w:t>
            </w: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219</w:t>
            </w: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r w:rsidRPr="002A1E2D">
              <w:rPr>
                <w:sz w:val="22"/>
                <w:szCs w:val="22"/>
              </w:rPr>
              <w:t>242</w:t>
            </w:r>
          </w:p>
        </w:tc>
        <w:tc>
          <w:tcPr>
            <w:tcW w:w="1219"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47400,00</w:t>
            </w: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44000,00</w:t>
            </w:r>
          </w:p>
        </w:tc>
        <w:tc>
          <w:tcPr>
            <w:tcW w:w="1260" w:type="dxa"/>
            <w:tcBorders>
              <w:top w:val="nil"/>
              <w:left w:val="nil"/>
              <w:bottom w:val="single" w:sz="4" w:space="0" w:color="auto"/>
              <w:right w:val="single" w:sz="4" w:space="0" w:color="auto"/>
            </w:tcBorders>
            <w:vAlign w:val="bottom"/>
          </w:tcPr>
          <w:p w:rsidR="002A1E2D" w:rsidRPr="002A1E2D" w:rsidRDefault="002A1E2D" w:rsidP="00A14D50">
            <w:pPr>
              <w:contextualSpacing/>
              <w:jc w:val="right"/>
              <w:rPr>
                <w:sz w:val="22"/>
                <w:szCs w:val="22"/>
              </w:rPr>
            </w:pPr>
            <w:r w:rsidRPr="002A1E2D">
              <w:rPr>
                <w:sz w:val="22"/>
                <w:szCs w:val="22"/>
              </w:rPr>
              <w:t>49999,00</w:t>
            </w: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t>От читателей, взамен утерянных</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p>
        </w:tc>
        <w:tc>
          <w:tcPr>
            <w:tcW w:w="1219"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p>
        </w:tc>
        <w:tc>
          <w:tcPr>
            <w:tcW w:w="1260" w:type="dxa"/>
            <w:tcBorders>
              <w:top w:val="nil"/>
              <w:left w:val="nil"/>
              <w:bottom w:val="single" w:sz="4" w:space="0" w:color="auto"/>
              <w:right w:val="single" w:sz="4" w:space="0" w:color="auto"/>
            </w:tcBorders>
            <w:vAlign w:val="bottom"/>
          </w:tcPr>
          <w:p w:rsidR="002A1E2D" w:rsidRPr="002A1E2D" w:rsidRDefault="002A1E2D" w:rsidP="00A14D50">
            <w:pPr>
              <w:contextualSpacing/>
              <w:jc w:val="right"/>
              <w:rPr>
                <w:sz w:val="22"/>
                <w:szCs w:val="22"/>
              </w:rPr>
            </w:pP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t>Дар</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26</w:t>
            </w: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30</w:t>
            </w: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r w:rsidRPr="002A1E2D">
              <w:rPr>
                <w:sz w:val="22"/>
                <w:szCs w:val="22"/>
              </w:rPr>
              <w:t>36</w:t>
            </w:r>
          </w:p>
        </w:tc>
        <w:tc>
          <w:tcPr>
            <w:tcW w:w="1219"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21779,60</w:t>
            </w: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29200,00</w:t>
            </w:r>
          </w:p>
        </w:tc>
        <w:tc>
          <w:tcPr>
            <w:tcW w:w="1260" w:type="dxa"/>
            <w:tcBorders>
              <w:top w:val="nil"/>
              <w:left w:val="nil"/>
              <w:bottom w:val="single" w:sz="4" w:space="0" w:color="auto"/>
              <w:right w:val="single" w:sz="4" w:space="0" w:color="auto"/>
            </w:tcBorders>
          </w:tcPr>
          <w:p w:rsidR="002A1E2D" w:rsidRPr="002A1E2D" w:rsidRDefault="002A1E2D" w:rsidP="00A14D50">
            <w:pPr>
              <w:contextualSpacing/>
              <w:jc w:val="center"/>
              <w:rPr>
                <w:sz w:val="22"/>
                <w:szCs w:val="22"/>
              </w:rPr>
            </w:pPr>
            <w:r w:rsidRPr="002A1E2D">
              <w:rPr>
                <w:sz w:val="22"/>
                <w:szCs w:val="22"/>
              </w:rPr>
              <w:t xml:space="preserve">3791,77  </w:t>
            </w: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t>Подписка</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378 – журналов,</w:t>
            </w:r>
          </w:p>
          <w:p w:rsidR="002A1E2D" w:rsidRPr="002A1E2D" w:rsidRDefault="002A1E2D" w:rsidP="00A14D50">
            <w:pPr>
              <w:contextualSpacing/>
              <w:jc w:val="center"/>
              <w:rPr>
                <w:sz w:val="22"/>
                <w:szCs w:val="22"/>
              </w:rPr>
            </w:pPr>
            <w:r w:rsidRPr="002A1E2D">
              <w:rPr>
                <w:sz w:val="22"/>
                <w:szCs w:val="22"/>
              </w:rPr>
              <w:lastRenderedPageBreak/>
              <w:t>102 – подшивки газет</w:t>
            </w: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lastRenderedPageBreak/>
              <w:t>406 – журналов,</w:t>
            </w:r>
          </w:p>
          <w:p w:rsidR="002A1E2D" w:rsidRPr="002A1E2D" w:rsidRDefault="002A1E2D" w:rsidP="00A14D50">
            <w:pPr>
              <w:contextualSpacing/>
              <w:jc w:val="center"/>
              <w:rPr>
                <w:sz w:val="22"/>
                <w:szCs w:val="22"/>
              </w:rPr>
            </w:pPr>
            <w:r w:rsidRPr="002A1E2D">
              <w:rPr>
                <w:sz w:val="22"/>
                <w:szCs w:val="22"/>
              </w:rPr>
              <w:lastRenderedPageBreak/>
              <w:t>106 – подшивок газет</w:t>
            </w: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r w:rsidRPr="002A1E2D">
              <w:rPr>
                <w:sz w:val="22"/>
                <w:szCs w:val="22"/>
              </w:rPr>
              <w:lastRenderedPageBreak/>
              <w:t>400 – журналов</w:t>
            </w:r>
          </w:p>
          <w:p w:rsidR="002A1E2D" w:rsidRPr="002A1E2D" w:rsidRDefault="002A1E2D" w:rsidP="00A14D50">
            <w:pPr>
              <w:contextualSpacing/>
              <w:jc w:val="center"/>
              <w:rPr>
                <w:sz w:val="22"/>
                <w:szCs w:val="22"/>
              </w:rPr>
            </w:pPr>
            <w:r w:rsidRPr="002A1E2D">
              <w:rPr>
                <w:sz w:val="22"/>
                <w:szCs w:val="22"/>
              </w:rPr>
              <w:lastRenderedPageBreak/>
              <w:t>111 – подшивок газет</w:t>
            </w:r>
          </w:p>
        </w:tc>
        <w:tc>
          <w:tcPr>
            <w:tcW w:w="1219" w:type="dxa"/>
            <w:tcBorders>
              <w:top w:val="nil"/>
              <w:left w:val="nil"/>
              <w:bottom w:val="single" w:sz="4" w:space="0" w:color="auto"/>
              <w:right w:val="single" w:sz="4" w:space="0" w:color="auto"/>
            </w:tcBorders>
            <w:noWrap/>
            <w:vAlign w:val="center"/>
          </w:tcPr>
          <w:p w:rsidR="002A1E2D" w:rsidRPr="002A1E2D" w:rsidRDefault="00170B7B" w:rsidP="00A14D50">
            <w:pPr>
              <w:contextualSpacing/>
              <w:jc w:val="right"/>
              <w:rPr>
                <w:sz w:val="22"/>
                <w:szCs w:val="22"/>
              </w:rPr>
            </w:pPr>
            <w:r w:rsidRPr="002A1E2D">
              <w:rPr>
                <w:sz w:val="22"/>
                <w:szCs w:val="22"/>
              </w:rPr>
              <w:lastRenderedPageBreak/>
              <w:t>Местный бюджет</w:t>
            </w:r>
            <w:r w:rsidR="002A1E2D" w:rsidRPr="002A1E2D">
              <w:rPr>
                <w:sz w:val="22"/>
                <w:szCs w:val="22"/>
              </w:rPr>
              <w:t xml:space="preserve"> -  </w:t>
            </w:r>
            <w:r w:rsidR="002A1E2D" w:rsidRPr="002A1E2D">
              <w:rPr>
                <w:sz w:val="22"/>
                <w:szCs w:val="22"/>
              </w:rPr>
              <w:lastRenderedPageBreak/>
              <w:t>122573,42</w:t>
            </w:r>
          </w:p>
        </w:tc>
        <w:tc>
          <w:tcPr>
            <w:tcW w:w="1260" w:type="dxa"/>
            <w:tcBorders>
              <w:top w:val="nil"/>
              <w:left w:val="nil"/>
              <w:bottom w:val="single" w:sz="4" w:space="0" w:color="auto"/>
              <w:right w:val="single" w:sz="4" w:space="0" w:color="auto"/>
            </w:tcBorders>
            <w:noWrap/>
            <w:vAlign w:val="center"/>
          </w:tcPr>
          <w:p w:rsidR="002A1E2D" w:rsidRPr="002A1E2D" w:rsidRDefault="00170B7B" w:rsidP="00A14D50">
            <w:pPr>
              <w:contextualSpacing/>
              <w:jc w:val="right"/>
              <w:rPr>
                <w:sz w:val="22"/>
                <w:szCs w:val="22"/>
              </w:rPr>
            </w:pPr>
            <w:r w:rsidRPr="002A1E2D">
              <w:rPr>
                <w:sz w:val="22"/>
                <w:szCs w:val="22"/>
              </w:rPr>
              <w:lastRenderedPageBreak/>
              <w:t>Местный бюджет</w:t>
            </w:r>
            <w:r w:rsidR="002A1E2D" w:rsidRPr="002A1E2D">
              <w:rPr>
                <w:sz w:val="22"/>
                <w:szCs w:val="22"/>
              </w:rPr>
              <w:t xml:space="preserve"> -  </w:t>
            </w:r>
            <w:r w:rsidR="002A1E2D" w:rsidRPr="002A1E2D">
              <w:rPr>
                <w:sz w:val="22"/>
                <w:szCs w:val="22"/>
              </w:rPr>
              <w:lastRenderedPageBreak/>
              <w:t>154991,88</w:t>
            </w:r>
          </w:p>
        </w:tc>
        <w:tc>
          <w:tcPr>
            <w:tcW w:w="1260" w:type="dxa"/>
            <w:tcBorders>
              <w:top w:val="nil"/>
              <w:left w:val="nil"/>
              <w:bottom w:val="single" w:sz="4" w:space="0" w:color="auto"/>
              <w:right w:val="single" w:sz="4" w:space="0" w:color="auto"/>
            </w:tcBorders>
            <w:vAlign w:val="center"/>
          </w:tcPr>
          <w:p w:rsidR="002A1E2D" w:rsidRPr="002A1E2D" w:rsidRDefault="00170B7B" w:rsidP="00A14D50">
            <w:pPr>
              <w:contextualSpacing/>
              <w:rPr>
                <w:sz w:val="22"/>
                <w:szCs w:val="22"/>
              </w:rPr>
            </w:pPr>
            <w:r w:rsidRPr="002A1E2D">
              <w:rPr>
                <w:sz w:val="22"/>
                <w:szCs w:val="22"/>
              </w:rPr>
              <w:lastRenderedPageBreak/>
              <w:t>Местный бюджет</w:t>
            </w:r>
            <w:r w:rsidR="002A1E2D" w:rsidRPr="002A1E2D">
              <w:rPr>
                <w:sz w:val="22"/>
                <w:szCs w:val="22"/>
              </w:rPr>
              <w:t xml:space="preserve"> -  </w:t>
            </w:r>
            <w:r w:rsidR="002A1E2D" w:rsidRPr="002A1E2D">
              <w:rPr>
                <w:sz w:val="22"/>
                <w:szCs w:val="22"/>
              </w:rPr>
              <w:lastRenderedPageBreak/>
              <w:t>154320,60</w:t>
            </w: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lastRenderedPageBreak/>
              <w:t>Местный (муниципальный) обязательный экземпляр</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8</w:t>
            </w: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r w:rsidRPr="002A1E2D">
              <w:rPr>
                <w:sz w:val="22"/>
                <w:szCs w:val="22"/>
              </w:rPr>
              <w:t>8</w:t>
            </w: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r w:rsidRPr="002A1E2D">
              <w:rPr>
                <w:sz w:val="22"/>
                <w:szCs w:val="22"/>
              </w:rPr>
              <w:t>7</w:t>
            </w:r>
          </w:p>
        </w:tc>
        <w:tc>
          <w:tcPr>
            <w:tcW w:w="1219"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w:t>
            </w: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w:t>
            </w:r>
          </w:p>
        </w:tc>
        <w:tc>
          <w:tcPr>
            <w:tcW w:w="1260" w:type="dxa"/>
            <w:tcBorders>
              <w:top w:val="nil"/>
              <w:left w:val="nil"/>
              <w:bottom w:val="single" w:sz="4" w:space="0" w:color="auto"/>
              <w:right w:val="single" w:sz="4" w:space="0" w:color="auto"/>
            </w:tcBorders>
            <w:vAlign w:val="bottom"/>
          </w:tcPr>
          <w:p w:rsidR="002A1E2D" w:rsidRPr="002A1E2D" w:rsidRDefault="002A1E2D" w:rsidP="00A14D50">
            <w:pPr>
              <w:contextualSpacing/>
              <w:jc w:val="right"/>
              <w:rPr>
                <w:sz w:val="22"/>
                <w:szCs w:val="22"/>
              </w:rPr>
            </w:pPr>
            <w:r w:rsidRPr="002A1E2D">
              <w:rPr>
                <w:sz w:val="22"/>
                <w:szCs w:val="22"/>
              </w:rPr>
              <w:t>-</w:t>
            </w:r>
          </w:p>
        </w:tc>
      </w:tr>
      <w:tr w:rsidR="002A1E2D" w:rsidRPr="002A1E2D" w:rsidTr="00E43638">
        <w:trPr>
          <w:trHeight w:val="300"/>
        </w:trPr>
        <w:tc>
          <w:tcPr>
            <w:tcW w:w="3076" w:type="dxa"/>
            <w:tcBorders>
              <w:top w:val="nil"/>
              <w:left w:val="single" w:sz="4" w:space="0" w:color="auto"/>
              <w:bottom w:val="single" w:sz="4" w:space="0" w:color="auto"/>
              <w:right w:val="single" w:sz="4" w:space="0" w:color="auto"/>
            </w:tcBorders>
            <w:noWrap/>
            <w:vAlign w:val="bottom"/>
          </w:tcPr>
          <w:p w:rsidR="002A1E2D" w:rsidRPr="002A1E2D" w:rsidRDefault="002A1E2D" w:rsidP="00A14D50">
            <w:pPr>
              <w:contextualSpacing/>
            </w:pPr>
            <w:r w:rsidRPr="002A1E2D">
              <w:t>ИТОГО</w:t>
            </w:r>
          </w:p>
        </w:tc>
        <w:tc>
          <w:tcPr>
            <w:tcW w:w="1276"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p>
        </w:tc>
        <w:tc>
          <w:tcPr>
            <w:tcW w:w="1233"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center"/>
              <w:rPr>
                <w:sz w:val="22"/>
                <w:szCs w:val="22"/>
              </w:rPr>
            </w:pPr>
          </w:p>
        </w:tc>
        <w:tc>
          <w:tcPr>
            <w:tcW w:w="1177" w:type="dxa"/>
            <w:tcBorders>
              <w:top w:val="nil"/>
              <w:left w:val="nil"/>
              <w:bottom w:val="single" w:sz="4" w:space="0" w:color="auto"/>
              <w:right w:val="single" w:sz="4" w:space="0" w:color="auto"/>
            </w:tcBorders>
            <w:vAlign w:val="bottom"/>
          </w:tcPr>
          <w:p w:rsidR="002A1E2D" w:rsidRPr="002A1E2D" w:rsidRDefault="002A1E2D" w:rsidP="00A14D50">
            <w:pPr>
              <w:contextualSpacing/>
              <w:jc w:val="center"/>
              <w:rPr>
                <w:sz w:val="22"/>
                <w:szCs w:val="22"/>
              </w:rPr>
            </w:pPr>
          </w:p>
        </w:tc>
        <w:tc>
          <w:tcPr>
            <w:tcW w:w="1219" w:type="dxa"/>
            <w:tcBorders>
              <w:top w:val="single" w:sz="4" w:space="0" w:color="auto"/>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191753,02</w:t>
            </w:r>
          </w:p>
        </w:tc>
        <w:tc>
          <w:tcPr>
            <w:tcW w:w="1260" w:type="dxa"/>
            <w:tcBorders>
              <w:top w:val="nil"/>
              <w:left w:val="nil"/>
              <w:bottom w:val="single" w:sz="4" w:space="0" w:color="auto"/>
              <w:right w:val="single" w:sz="4" w:space="0" w:color="auto"/>
            </w:tcBorders>
            <w:noWrap/>
            <w:vAlign w:val="bottom"/>
          </w:tcPr>
          <w:p w:rsidR="002A1E2D" w:rsidRPr="002A1E2D" w:rsidRDefault="002A1E2D" w:rsidP="00A14D50">
            <w:pPr>
              <w:contextualSpacing/>
              <w:jc w:val="right"/>
              <w:rPr>
                <w:sz w:val="22"/>
                <w:szCs w:val="22"/>
              </w:rPr>
            </w:pPr>
            <w:r w:rsidRPr="002A1E2D">
              <w:rPr>
                <w:sz w:val="22"/>
                <w:szCs w:val="22"/>
              </w:rPr>
              <w:t>228191,88</w:t>
            </w:r>
          </w:p>
        </w:tc>
        <w:tc>
          <w:tcPr>
            <w:tcW w:w="1260" w:type="dxa"/>
            <w:tcBorders>
              <w:top w:val="nil"/>
              <w:left w:val="nil"/>
              <w:bottom w:val="single" w:sz="4" w:space="0" w:color="auto"/>
              <w:right w:val="single" w:sz="4" w:space="0" w:color="auto"/>
            </w:tcBorders>
            <w:vAlign w:val="bottom"/>
          </w:tcPr>
          <w:p w:rsidR="002A1E2D" w:rsidRPr="002A1E2D" w:rsidRDefault="002A1E2D" w:rsidP="00A14D50">
            <w:pPr>
              <w:contextualSpacing/>
              <w:jc w:val="right"/>
              <w:rPr>
                <w:sz w:val="22"/>
                <w:szCs w:val="22"/>
              </w:rPr>
            </w:pPr>
            <w:r w:rsidRPr="002A1E2D">
              <w:rPr>
                <w:sz w:val="22"/>
                <w:szCs w:val="22"/>
              </w:rPr>
              <w:t>208111,37</w:t>
            </w:r>
          </w:p>
        </w:tc>
      </w:tr>
    </w:tbl>
    <w:p w:rsidR="002A1E2D" w:rsidRPr="002A1E2D" w:rsidRDefault="002A1E2D" w:rsidP="002A1E2D">
      <w:pPr>
        <w:contextualSpacing/>
        <w:jc w:val="both"/>
      </w:pPr>
    </w:p>
    <w:p w:rsidR="002A1E2D" w:rsidRPr="002A1E2D" w:rsidRDefault="002A1E2D" w:rsidP="002A1E2D">
      <w:pPr>
        <w:contextualSpacing/>
        <w:jc w:val="both"/>
      </w:pPr>
      <w:r w:rsidRPr="002A1E2D">
        <w:t>5.3.2. Подписка на периодические издания.</w:t>
      </w:r>
    </w:p>
    <w:p w:rsidR="002A1E2D" w:rsidRPr="002A1E2D" w:rsidRDefault="002A1E2D" w:rsidP="005D5175">
      <w:pPr>
        <w:ind w:firstLine="709"/>
        <w:jc w:val="both"/>
      </w:pPr>
      <w:r w:rsidRPr="002A1E2D">
        <w:t xml:space="preserve">В 2018 году от Почты России было получено 113 наименований газет и журналов (48 наименований получили библиотеки п. Сосьва, 65 наименований – сельские библиотеки). Финансирование в 2018 году осталось на том же уровне по сравнению с 2017 годом. Количество подшивок газет увеличилось по сравнению с 2017 годом на 5. Часть изданий заменена изданиями меньшей стоимости. </w:t>
      </w:r>
    </w:p>
    <w:p w:rsidR="002A1E2D" w:rsidRPr="002A1E2D" w:rsidRDefault="002A1E2D" w:rsidP="002A1E2D">
      <w:pPr>
        <w:contextualSpacing/>
        <w:jc w:val="both"/>
      </w:pPr>
      <w:r w:rsidRPr="002A1E2D">
        <w:t>5.3.3. Выбытие из фондов с указанием причин исключения из фонда.</w:t>
      </w:r>
    </w:p>
    <w:p w:rsidR="002A1E2D" w:rsidRPr="002A1E2D" w:rsidRDefault="002A1E2D" w:rsidP="007D3EC4">
      <w:pPr>
        <w:ind w:firstLine="709"/>
        <w:jc w:val="both"/>
      </w:pPr>
      <w:r w:rsidRPr="002A1E2D">
        <w:t>Всего выбыло 1088 экземпляров. Все экземпляры выбыли из фонда – по причине ветхости;</w:t>
      </w:r>
    </w:p>
    <w:p w:rsidR="002A1E2D" w:rsidRPr="002A1E2D" w:rsidRDefault="002A1E2D" w:rsidP="002A1E2D">
      <w:pPr>
        <w:contextualSpacing/>
        <w:jc w:val="both"/>
      </w:pPr>
      <w:r w:rsidRPr="002A1E2D">
        <w:t>5.4.  Анализ и оценка состояния и использования фондов библиотек в составе библиотечной сети.</w:t>
      </w:r>
    </w:p>
    <w:p w:rsidR="002A1E2D" w:rsidRPr="002A1E2D" w:rsidRDefault="002A1E2D" w:rsidP="002A1E2D">
      <w:pPr>
        <w:contextualSpacing/>
        <w:jc w:val="both"/>
      </w:pPr>
      <w:r w:rsidRPr="002A1E2D">
        <w:t xml:space="preserve">5.5. Организация фондов. Система расстановки. Открытый доступ. Работа с фондами </w:t>
      </w:r>
      <w:r w:rsidR="00170B7B" w:rsidRPr="002A1E2D">
        <w:t>в библиотеках</w:t>
      </w:r>
      <w:r w:rsidRPr="002A1E2D">
        <w:t xml:space="preserve"> поселений. </w:t>
      </w:r>
    </w:p>
    <w:p w:rsidR="002A1E2D" w:rsidRPr="002A1E2D" w:rsidRDefault="002A1E2D" w:rsidP="007D3EC4">
      <w:pPr>
        <w:ind w:firstLine="709"/>
        <w:contextualSpacing/>
        <w:jc w:val="both"/>
      </w:pPr>
      <w:r w:rsidRPr="002A1E2D">
        <w:t>Расстановка фонда: семантическая (систематическая (в соответствии с таблицами ББК), тематическая) и комбинированная (систематически-алфавитная, алфавитно-тематическая).</w:t>
      </w:r>
    </w:p>
    <w:p w:rsidR="002A1E2D" w:rsidRPr="002A1E2D" w:rsidRDefault="002A1E2D" w:rsidP="007D3EC4">
      <w:pPr>
        <w:ind w:firstLine="709"/>
        <w:contextualSpacing/>
        <w:jc w:val="both"/>
        <w:rPr>
          <w:color w:val="FF0000"/>
        </w:rPr>
      </w:pPr>
      <w:r w:rsidRPr="002A1E2D">
        <w:t xml:space="preserve">Открытый доступ </w:t>
      </w:r>
      <w:r w:rsidR="007D3EC4" w:rsidRPr="007D3EC4">
        <w:t>во всех библиотеках Сосьвинского городского округа</w:t>
      </w:r>
      <w:r w:rsidRPr="002A1E2D">
        <w:rPr>
          <w:color w:val="FF0000"/>
        </w:rPr>
        <w:t>.</w:t>
      </w:r>
    </w:p>
    <w:p w:rsidR="002A1E2D" w:rsidRPr="002A1E2D" w:rsidRDefault="002A1E2D" w:rsidP="007D3EC4">
      <w:pPr>
        <w:ind w:firstLine="709"/>
        <w:contextualSpacing/>
        <w:jc w:val="both"/>
      </w:pPr>
      <w:r w:rsidRPr="002A1E2D">
        <w:t>В отделах библиотек выделены тематические и детские тематические стеллажи, организованы выставки.</w:t>
      </w:r>
    </w:p>
    <w:p w:rsidR="002A1E2D" w:rsidRPr="002A1E2D" w:rsidRDefault="002A1E2D" w:rsidP="002A1E2D">
      <w:pPr>
        <w:contextualSpacing/>
        <w:jc w:val="both"/>
      </w:pPr>
      <w:r w:rsidRPr="002A1E2D">
        <w:t xml:space="preserve">5.6. Обеспечение сохранности фондов. </w:t>
      </w:r>
    </w:p>
    <w:p w:rsidR="002A1E2D" w:rsidRPr="002A1E2D" w:rsidRDefault="002A1E2D" w:rsidP="007D3EC4">
      <w:pPr>
        <w:autoSpaceDE w:val="0"/>
        <w:autoSpaceDN w:val="0"/>
        <w:adjustRightInd w:val="0"/>
        <w:ind w:firstLine="709"/>
        <w:jc w:val="both"/>
      </w:pPr>
      <w:r w:rsidRPr="002A1E2D">
        <w:t xml:space="preserve">Работа по обеспечению сохранности фонда ведется в соответствии с действующей инструкцией по учету фондов «Порядок учёта документов, входящих в состав библиотечного фонда», утверждённого приказом Министерства культуры Российской Федерации от 8 октября </w:t>
      </w:r>
      <w:smartTag w:uri="urn:schemas-microsoft-com:office:smarttags" w:element="metricconverter">
        <w:smartTagPr>
          <w:attr w:name="ProductID" w:val="2012 г"/>
        </w:smartTagPr>
        <w:r w:rsidRPr="002A1E2D">
          <w:t>2012 г</w:t>
        </w:r>
      </w:smartTag>
      <w:r w:rsidRPr="002A1E2D">
        <w:t>. № 1077.</w:t>
      </w:r>
    </w:p>
    <w:p w:rsidR="002A1E2D" w:rsidRPr="002A1E2D" w:rsidRDefault="002A1E2D" w:rsidP="00986D26">
      <w:pPr>
        <w:ind w:firstLine="709"/>
        <w:jc w:val="both"/>
      </w:pPr>
      <w:r w:rsidRPr="002A1E2D">
        <w:t>Санитарно-гигиеническое состояние в библиотеках и температурный режим в пределах нормы. Один раз в месяц проводится санитарный день. Ведется работа с читательской задолженностью (звонки, напоминания).</w:t>
      </w:r>
    </w:p>
    <w:p w:rsidR="002A1E2D" w:rsidRPr="002A1E2D" w:rsidRDefault="002A1E2D" w:rsidP="002A1E2D">
      <w:pPr>
        <w:contextualSpacing/>
        <w:jc w:val="both"/>
      </w:pPr>
      <w:r w:rsidRPr="002A1E2D">
        <w:t xml:space="preserve">5.7. Краткие выводы по подразделу. Основные </w:t>
      </w:r>
      <w:r w:rsidR="00986D26" w:rsidRPr="002A1E2D">
        <w:t>тенденции в</w:t>
      </w:r>
      <w:r w:rsidRPr="002A1E2D">
        <w:t xml:space="preserve"> формировании и использовании фондов. </w:t>
      </w:r>
    </w:p>
    <w:p w:rsidR="002A1E2D" w:rsidRPr="002A1E2D" w:rsidRDefault="002A1E2D" w:rsidP="00986D26">
      <w:pPr>
        <w:spacing w:after="200" w:line="276" w:lineRule="auto"/>
        <w:ind w:firstLine="709"/>
        <w:contextualSpacing/>
        <w:jc w:val="both"/>
      </w:pPr>
      <w:r w:rsidRPr="002A1E2D">
        <w:t>Формирование библиотечного фонда ведется с учетом образовательных потребностей и культурных запросов пользователей. В течение длительного времени наблюдается устойчивая тенденция к уменьшению объема фондов библиотек. Основные причины – списание ветхой, дублетной, устаревшей по содержанию и непрофильной литературы, недостаточное поступление новых изданий, превышение объемов списания над количеством новых поступлений.</w:t>
      </w:r>
      <w:r w:rsidRPr="002A1E2D">
        <w:rPr>
          <w:color w:val="FF0000"/>
        </w:rPr>
        <w:t xml:space="preserve"> </w:t>
      </w:r>
      <w:r w:rsidRPr="004740C2">
        <w:rPr>
          <w:color w:val="000000"/>
        </w:rPr>
        <w:t>Большую долю от общего размера поступлений составляют периодические издания.</w:t>
      </w:r>
      <w:r w:rsidRPr="002A1E2D">
        <w:rPr>
          <w:color w:val="FF0000"/>
        </w:rPr>
        <w:t xml:space="preserve"> </w:t>
      </w:r>
      <w:r w:rsidRPr="002A1E2D">
        <w:t>Недостаточность финансирования влечет за собой постепенное уменьшение объема фонда, увеличение числа отказов.</w:t>
      </w:r>
    </w:p>
    <w:p w:rsidR="002A1E2D" w:rsidRPr="002A1E2D" w:rsidRDefault="002A1E2D" w:rsidP="002A1E2D">
      <w:pPr>
        <w:spacing w:after="200" w:line="276" w:lineRule="auto"/>
        <w:ind w:firstLine="709"/>
        <w:contextualSpacing/>
        <w:jc w:val="both"/>
      </w:pPr>
      <w:r w:rsidRPr="002A1E2D">
        <w:t xml:space="preserve">Касаемо периодических изданий ситуация такова: количество журналов уменьшилось на 6 экз., а количество подшивок газет увеличилось на 5 шт. по сравнению с прошлым годом. Финансирование в 2018 году осталось на том же уровне по сравнению с 2017 годом.  Не смотря на удорожание количество периодических </w:t>
      </w:r>
      <w:proofErr w:type="gramStart"/>
      <w:r w:rsidRPr="002A1E2D">
        <w:t>изданий</w:t>
      </w:r>
      <w:proofErr w:type="gramEnd"/>
      <w:r w:rsidRPr="002A1E2D">
        <w:t xml:space="preserve"> удалось сохранить в прежнем объеме.</w:t>
      </w:r>
    </w:p>
    <w:p w:rsidR="00A5724A" w:rsidRPr="00756343" w:rsidRDefault="00A5724A" w:rsidP="004E091E">
      <w:pPr>
        <w:rPr>
          <w:i/>
          <w:sz w:val="20"/>
          <w:szCs w:val="20"/>
          <w:highlight w:val="yellow"/>
        </w:rPr>
      </w:pPr>
    </w:p>
    <w:p w:rsidR="006E5FE9" w:rsidRPr="006E5FE9" w:rsidRDefault="006E5FE9" w:rsidP="004303D4">
      <w:pPr>
        <w:numPr>
          <w:ilvl w:val="0"/>
          <w:numId w:val="20"/>
        </w:numPr>
        <w:shd w:val="clear" w:color="auto" w:fill="FFFFFF"/>
        <w:spacing w:after="200" w:line="276" w:lineRule="auto"/>
        <w:contextualSpacing/>
        <w:jc w:val="center"/>
        <w:rPr>
          <w:b/>
        </w:rPr>
      </w:pPr>
      <w:r w:rsidRPr="006E5FE9">
        <w:rPr>
          <w:b/>
        </w:rPr>
        <w:t>ОБСЛУЖИВАНИЕ ПОЛЬЗОВАТЕЛЕЙ ЧЕРЕЗ МБА</w:t>
      </w:r>
    </w:p>
    <w:p w:rsidR="006E5FE9" w:rsidRPr="006E5FE9" w:rsidRDefault="006E5FE9" w:rsidP="006E5FE9">
      <w:pPr>
        <w:shd w:val="clear" w:color="auto" w:fill="FFFFFF"/>
        <w:ind w:left="360"/>
        <w:contextualSpacing/>
        <w:rPr>
          <w:b/>
        </w:rPr>
      </w:pPr>
    </w:p>
    <w:p w:rsidR="006E5FE9" w:rsidRPr="006E5FE9" w:rsidRDefault="006E5FE9" w:rsidP="006E5FE9">
      <w:pPr>
        <w:shd w:val="clear" w:color="auto" w:fill="FFFFFF"/>
        <w:ind w:left="709"/>
        <w:contextualSpacing/>
      </w:pPr>
      <w:r w:rsidRPr="006E5FE9">
        <w:t xml:space="preserve">6.1. Состав пользователей, тематика удовлетворенных/ неудовлетворенных запросов, отказы. </w:t>
      </w:r>
    </w:p>
    <w:p w:rsidR="006E5FE9" w:rsidRPr="006E5FE9" w:rsidRDefault="006E5FE9" w:rsidP="006E5FE9">
      <w:pPr>
        <w:shd w:val="clear" w:color="auto" w:fill="FFFFFF"/>
        <w:spacing w:after="200" w:line="276" w:lineRule="auto"/>
        <w:ind w:firstLine="709"/>
      </w:pPr>
      <w:r w:rsidRPr="006E5FE9">
        <w:lastRenderedPageBreak/>
        <w:t>В 2018 году услугами МБА/ЭДД пользовались 3 чел., служащих, для учебы и для работы. Тематика запросов библиотечное дело, организация массовых мероприятий и театрализованных представлений, клубная работа. Пользователи удовлетворены выполненными заявками. Есть 7 отказов по причине «Нет в СОУНБ им. Белинского».</w:t>
      </w:r>
    </w:p>
    <w:p w:rsidR="006E5FE9" w:rsidRDefault="006E5FE9" w:rsidP="006E5FE9">
      <w:pPr>
        <w:shd w:val="clear" w:color="auto" w:fill="FFFFFF"/>
        <w:ind w:left="708"/>
        <w:contextualSpacing/>
      </w:pPr>
      <w:r w:rsidRPr="006E5FE9">
        <w:t xml:space="preserve">6.2. Услуги МБА/ЭДД </w:t>
      </w:r>
      <w:r w:rsidR="00C2532B" w:rsidRPr="006E5FE9">
        <w:t>оказываются платно</w:t>
      </w:r>
      <w:r w:rsidRPr="006E5FE9">
        <w:t>, бесплатно.</w:t>
      </w:r>
    </w:p>
    <w:p w:rsidR="00170B7B" w:rsidRPr="006E5FE9" w:rsidRDefault="00170B7B" w:rsidP="004465B7">
      <w:pPr>
        <w:shd w:val="clear" w:color="auto" w:fill="FFFFFF"/>
        <w:ind w:firstLine="709"/>
        <w:contextualSpacing/>
        <w:jc w:val="both"/>
      </w:pPr>
      <w:r w:rsidRPr="00170B7B">
        <w:t>Для максимального удовлетворения потребностей пользователей используются возможности межбиблиотечного абонемента (МБА) и ЭДД.</w:t>
      </w:r>
      <w:r w:rsidR="0037700E" w:rsidRPr="0037700E">
        <w:t xml:space="preserve"> Если запрос пользовате</w:t>
      </w:r>
      <w:r w:rsidR="0037700E">
        <w:t>ля не может быть удовлетворен библиотеками Сосьвинского городского округа</w:t>
      </w:r>
      <w:r w:rsidR="0037700E" w:rsidRPr="0037700E">
        <w:t>, индивидуальная заявка передается, прежде всего, в СОУНБ им. В. Г. Белинского. Тематические запросы направляются в отдел электронных ресурсов, а заказы на оригиналы изданий или копии статей – в отдел межбиблиотечного абонемента и доставки документов СОУНБ им. В. Г. Белинского.</w:t>
      </w:r>
    </w:p>
    <w:p w:rsidR="006E5FE9" w:rsidRPr="006E5FE9" w:rsidRDefault="006E5FE9" w:rsidP="0013448A">
      <w:pPr>
        <w:shd w:val="clear" w:color="auto" w:fill="FFFFFF"/>
        <w:ind w:firstLine="709"/>
        <w:contextualSpacing/>
      </w:pPr>
      <w:r w:rsidRPr="006E5FE9">
        <w:t>Услуги МБА/ЭДД оказываются бесплатно.</w:t>
      </w:r>
    </w:p>
    <w:p w:rsidR="006E5FE9" w:rsidRPr="006E5FE9" w:rsidRDefault="006E5FE9" w:rsidP="006E5FE9">
      <w:pPr>
        <w:shd w:val="clear" w:color="auto" w:fill="FFFFFF"/>
        <w:contextualSpacing/>
      </w:pPr>
    </w:p>
    <w:p w:rsidR="006E5FE9" w:rsidRPr="006E5FE9" w:rsidRDefault="006E5FE9" w:rsidP="006E5FE9">
      <w:pPr>
        <w:shd w:val="clear" w:color="auto" w:fill="FFFFFF"/>
        <w:contextualSpacing/>
        <w:rPr>
          <w:i/>
        </w:rPr>
      </w:pPr>
      <w:r w:rsidRPr="006E5FE9">
        <w:rPr>
          <w:i/>
        </w:rPr>
        <w:t>Табл. Показатели МБА, ЭДД и ВСО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85"/>
        <w:gridCol w:w="939"/>
        <w:gridCol w:w="1056"/>
        <w:gridCol w:w="1056"/>
        <w:gridCol w:w="1056"/>
        <w:gridCol w:w="823"/>
        <w:gridCol w:w="1056"/>
      </w:tblGrid>
      <w:tr w:rsidR="006E5FE9" w:rsidRPr="006E5FE9" w:rsidTr="00E43638">
        <w:tc>
          <w:tcPr>
            <w:tcW w:w="3585" w:type="dxa"/>
            <w:vMerge w:val="restart"/>
          </w:tcPr>
          <w:p w:rsidR="006E5FE9" w:rsidRPr="006E5FE9" w:rsidRDefault="006E5FE9" w:rsidP="006E5FE9">
            <w:pPr>
              <w:contextualSpacing/>
              <w:jc w:val="both"/>
            </w:pPr>
            <w:r w:rsidRPr="006E5FE9">
              <w:t>Показатель</w:t>
            </w:r>
          </w:p>
        </w:tc>
        <w:tc>
          <w:tcPr>
            <w:tcW w:w="1995" w:type="dxa"/>
            <w:gridSpan w:val="2"/>
          </w:tcPr>
          <w:p w:rsidR="006E5FE9" w:rsidRPr="006E5FE9" w:rsidRDefault="006E5FE9" w:rsidP="006E5FE9">
            <w:pPr>
              <w:contextualSpacing/>
              <w:jc w:val="center"/>
            </w:pPr>
            <w:r w:rsidRPr="006E5FE9">
              <w:t>МБА</w:t>
            </w:r>
          </w:p>
        </w:tc>
        <w:tc>
          <w:tcPr>
            <w:tcW w:w="2112" w:type="dxa"/>
            <w:gridSpan w:val="2"/>
          </w:tcPr>
          <w:p w:rsidR="006E5FE9" w:rsidRPr="006E5FE9" w:rsidRDefault="006E5FE9" w:rsidP="006E5FE9">
            <w:pPr>
              <w:contextualSpacing/>
              <w:jc w:val="center"/>
            </w:pPr>
            <w:r w:rsidRPr="006E5FE9">
              <w:t>в т. ч. ЭДД</w:t>
            </w:r>
          </w:p>
        </w:tc>
        <w:tc>
          <w:tcPr>
            <w:tcW w:w="1879" w:type="dxa"/>
            <w:gridSpan w:val="2"/>
          </w:tcPr>
          <w:p w:rsidR="006E5FE9" w:rsidRPr="006E5FE9" w:rsidRDefault="006E5FE9" w:rsidP="006E5FE9">
            <w:pPr>
              <w:contextualSpacing/>
              <w:jc w:val="center"/>
            </w:pPr>
            <w:r w:rsidRPr="006E5FE9">
              <w:t>ВСО</w:t>
            </w:r>
          </w:p>
        </w:tc>
      </w:tr>
      <w:tr w:rsidR="006E5FE9" w:rsidRPr="006E5FE9" w:rsidTr="00E43638">
        <w:tc>
          <w:tcPr>
            <w:tcW w:w="3585" w:type="dxa"/>
            <w:vMerge/>
          </w:tcPr>
          <w:p w:rsidR="006E5FE9" w:rsidRPr="006E5FE9" w:rsidRDefault="006E5FE9" w:rsidP="006E5FE9">
            <w:pPr>
              <w:contextualSpacing/>
              <w:jc w:val="both"/>
            </w:pPr>
          </w:p>
        </w:tc>
        <w:tc>
          <w:tcPr>
            <w:tcW w:w="939" w:type="dxa"/>
          </w:tcPr>
          <w:p w:rsidR="006E5FE9" w:rsidRPr="006E5FE9" w:rsidRDefault="006E5FE9" w:rsidP="006E5FE9">
            <w:pPr>
              <w:contextualSpacing/>
              <w:jc w:val="center"/>
              <w:rPr>
                <w:b/>
              </w:rPr>
            </w:pPr>
            <w:r w:rsidRPr="006E5FE9">
              <w:rPr>
                <w:b/>
              </w:rPr>
              <w:t>2018</w:t>
            </w:r>
          </w:p>
        </w:tc>
        <w:tc>
          <w:tcPr>
            <w:tcW w:w="1056" w:type="dxa"/>
          </w:tcPr>
          <w:p w:rsidR="006E5FE9" w:rsidRPr="006E5FE9" w:rsidRDefault="006E5FE9" w:rsidP="006E5FE9">
            <w:pPr>
              <w:contextualSpacing/>
              <w:jc w:val="center"/>
            </w:pPr>
            <w:r w:rsidRPr="006E5FE9">
              <w:t>+/- к 2017</w:t>
            </w:r>
          </w:p>
        </w:tc>
        <w:tc>
          <w:tcPr>
            <w:tcW w:w="1056" w:type="dxa"/>
          </w:tcPr>
          <w:p w:rsidR="006E5FE9" w:rsidRPr="006E5FE9" w:rsidRDefault="006E5FE9" w:rsidP="006E5FE9">
            <w:pPr>
              <w:contextualSpacing/>
              <w:jc w:val="center"/>
              <w:rPr>
                <w:b/>
              </w:rPr>
            </w:pPr>
            <w:r w:rsidRPr="006E5FE9">
              <w:rPr>
                <w:b/>
              </w:rPr>
              <w:t>2018</w:t>
            </w:r>
          </w:p>
        </w:tc>
        <w:tc>
          <w:tcPr>
            <w:tcW w:w="1056" w:type="dxa"/>
          </w:tcPr>
          <w:p w:rsidR="006E5FE9" w:rsidRPr="006E5FE9" w:rsidRDefault="006E5FE9" w:rsidP="006E5FE9">
            <w:pPr>
              <w:contextualSpacing/>
              <w:jc w:val="center"/>
            </w:pPr>
            <w:r w:rsidRPr="006E5FE9">
              <w:t>+/- к 2017</w:t>
            </w:r>
          </w:p>
        </w:tc>
        <w:tc>
          <w:tcPr>
            <w:tcW w:w="823" w:type="dxa"/>
          </w:tcPr>
          <w:p w:rsidR="006E5FE9" w:rsidRPr="006E5FE9" w:rsidRDefault="006E5FE9" w:rsidP="006E5FE9">
            <w:pPr>
              <w:contextualSpacing/>
              <w:jc w:val="center"/>
              <w:rPr>
                <w:b/>
              </w:rPr>
            </w:pPr>
            <w:r w:rsidRPr="006E5FE9">
              <w:rPr>
                <w:b/>
              </w:rPr>
              <w:t>2018</w:t>
            </w:r>
          </w:p>
        </w:tc>
        <w:tc>
          <w:tcPr>
            <w:tcW w:w="1056" w:type="dxa"/>
          </w:tcPr>
          <w:p w:rsidR="006E5FE9" w:rsidRPr="006E5FE9" w:rsidRDefault="006E5FE9" w:rsidP="006E5FE9">
            <w:pPr>
              <w:contextualSpacing/>
              <w:jc w:val="center"/>
            </w:pPr>
            <w:r w:rsidRPr="006E5FE9">
              <w:t>+/- к 2017</w:t>
            </w:r>
          </w:p>
        </w:tc>
      </w:tr>
      <w:tr w:rsidR="006E5FE9" w:rsidRPr="006E5FE9" w:rsidTr="00E43638">
        <w:tc>
          <w:tcPr>
            <w:tcW w:w="3585" w:type="dxa"/>
          </w:tcPr>
          <w:p w:rsidR="006E5FE9" w:rsidRPr="006E5FE9" w:rsidRDefault="006E5FE9" w:rsidP="006E5FE9">
            <w:pPr>
              <w:contextualSpacing/>
              <w:jc w:val="both"/>
            </w:pPr>
            <w:r w:rsidRPr="006E5FE9">
              <w:t>Заказано документов из других библиотек, в т. ч. других ведомств</w:t>
            </w:r>
          </w:p>
        </w:tc>
        <w:tc>
          <w:tcPr>
            <w:tcW w:w="939" w:type="dxa"/>
          </w:tcPr>
          <w:p w:rsidR="006E5FE9" w:rsidRPr="006E5FE9" w:rsidRDefault="006E5FE9" w:rsidP="006E5FE9">
            <w:pPr>
              <w:contextualSpacing/>
              <w:jc w:val="both"/>
            </w:pPr>
            <w:r w:rsidRPr="006E5FE9">
              <w:t>50</w:t>
            </w:r>
          </w:p>
        </w:tc>
        <w:tc>
          <w:tcPr>
            <w:tcW w:w="1056" w:type="dxa"/>
          </w:tcPr>
          <w:p w:rsidR="006E5FE9" w:rsidRPr="006E5FE9" w:rsidRDefault="006E5FE9" w:rsidP="006E5FE9">
            <w:pPr>
              <w:contextualSpacing/>
              <w:jc w:val="both"/>
            </w:pPr>
            <w:r w:rsidRPr="006E5FE9">
              <w:t>50</w:t>
            </w:r>
          </w:p>
        </w:tc>
        <w:tc>
          <w:tcPr>
            <w:tcW w:w="1056" w:type="dxa"/>
          </w:tcPr>
          <w:p w:rsidR="006E5FE9" w:rsidRPr="006E5FE9" w:rsidRDefault="006E5FE9" w:rsidP="006E5FE9">
            <w:pPr>
              <w:contextualSpacing/>
              <w:jc w:val="both"/>
            </w:pPr>
            <w:r w:rsidRPr="006E5FE9">
              <w:t>50</w:t>
            </w:r>
          </w:p>
        </w:tc>
        <w:tc>
          <w:tcPr>
            <w:tcW w:w="1056" w:type="dxa"/>
          </w:tcPr>
          <w:p w:rsidR="006E5FE9" w:rsidRPr="006E5FE9" w:rsidRDefault="006E5FE9" w:rsidP="006E5FE9">
            <w:pPr>
              <w:contextualSpacing/>
              <w:jc w:val="both"/>
            </w:pPr>
            <w:r w:rsidRPr="006E5FE9">
              <w:t>50</w:t>
            </w:r>
          </w:p>
        </w:tc>
        <w:tc>
          <w:tcPr>
            <w:tcW w:w="823"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r>
      <w:tr w:rsidR="006E5FE9" w:rsidRPr="006E5FE9" w:rsidTr="00E43638">
        <w:tc>
          <w:tcPr>
            <w:tcW w:w="3585" w:type="dxa"/>
          </w:tcPr>
          <w:p w:rsidR="006E5FE9" w:rsidRPr="006E5FE9" w:rsidRDefault="006E5FE9" w:rsidP="006E5FE9">
            <w:pPr>
              <w:contextualSpacing/>
            </w:pPr>
            <w:r w:rsidRPr="006E5FE9">
              <w:t>Получено документов из других библиотек, в т. ч. других ведомств</w:t>
            </w:r>
          </w:p>
        </w:tc>
        <w:tc>
          <w:tcPr>
            <w:tcW w:w="939" w:type="dxa"/>
          </w:tcPr>
          <w:p w:rsidR="006E5FE9" w:rsidRPr="006E5FE9" w:rsidRDefault="006E5FE9" w:rsidP="006E5FE9">
            <w:pPr>
              <w:contextualSpacing/>
              <w:jc w:val="both"/>
            </w:pPr>
            <w:r w:rsidRPr="006E5FE9">
              <w:t>40</w:t>
            </w:r>
          </w:p>
        </w:tc>
        <w:tc>
          <w:tcPr>
            <w:tcW w:w="1056" w:type="dxa"/>
          </w:tcPr>
          <w:p w:rsidR="006E5FE9" w:rsidRPr="006E5FE9" w:rsidRDefault="006E5FE9" w:rsidP="006E5FE9">
            <w:pPr>
              <w:contextualSpacing/>
              <w:jc w:val="both"/>
            </w:pPr>
            <w:r w:rsidRPr="006E5FE9">
              <w:t>40</w:t>
            </w:r>
          </w:p>
        </w:tc>
        <w:tc>
          <w:tcPr>
            <w:tcW w:w="1056" w:type="dxa"/>
          </w:tcPr>
          <w:p w:rsidR="006E5FE9" w:rsidRPr="006E5FE9" w:rsidRDefault="006E5FE9" w:rsidP="006E5FE9">
            <w:pPr>
              <w:contextualSpacing/>
              <w:jc w:val="both"/>
            </w:pPr>
            <w:r w:rsidRPr="006E5FE9">
              <w:t>28</w:t>
            </w:r>
          </w:p>
        </w:tc>
        <w:tc>
          <w:tcPr>
            <w:tcW w:w="1056" w:type="dxa"/>
          </w:tcPr>
          <w:p w:rsidR="006E5FE9" w:rsidRPr="006E5FE9" w:rsidRDefault="006E5FE9" w:rsidP="006E5FE9">
            <w:pPr>
              <w:contextualSpacing/>
              <w:jc w:val="both"/>
            </w:pPr>
            <w:r w:rsidRPr="006E5FE9">
              <w:t>28</w:t>
            </w:r>
          </w:p>
        </w:tc>
        <w:tc>
          <w:tcPr>
            <w:tcW w:w="823"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r>
      <w:tr w:rsidR="006E5FE9" w:rsidRPr="006E5FE9" w:rsidTr="00E43638">
        <w:tc>
          <w:tcPr>
            <w:tcW w:w="3585" w:type="dxa"/>
          </w:tcPr>
          <w:p w:rsidR="006E5FE9" w:rsidRPr="006E5FE9" w:rsidRDefault="006E5FE9" w:rsidP="004303D4">
            <w:pPr>
              <w:numPr>
                <w:ilvl w:val="0"/>
                <w:numId w:val="6"/>
              </w:numPr>
              <w:spacing w:after="200" w:line="276" w:lineRule="auto"/>
              <w:ind w:left="240" w:hanging="240"/>
              <w:contextualSpacing/>
            </w:pPr>
            <w:r w:rsidRPr="006E5FE9">
              <w:t>в т. ч. из СОУНБ им. В. Г. Белинского</w:t>
            </w:r>
          </w:p>
        </w:tc>
        <w:tc>
          <w:tcPr>
            <w:tcW w:w="939" w:type="dxa"/>
          </w:tcPr>
          <w:p w:rsidR="006E5FE9" w:rsidRPr="006E5FE9" w:rsidRDefault="006E5FE9" w:rsidP="006E5FE9">
            <w:pPr>
              <w:contextualSpacing/>
              <w:jc w:val="both"/>
            </w:pPr>
            <w:r w:rsidRPr="006E5FE9">
              <w:t>40</w:t>
            </w:r>
          </w:p>
        </w:tc>
        <w:tc>
          <w:tcPr>
            <w:tcW w:w="1056" w:type="dxa"/>
          </w:tcPr>
          <w:p w:rsidR="006E5FE9" w:rsidRPr="006E5FE9" w:rsidRDefault="006E5FE9" w:rsidP="006E5FE9">
            <w:pPr>
              <w:contextualSpacing/>
              <w:jc w:val="both"/>
            </w:pPr>
            <w:r w:rsidRPr="006E5FE9">
              <w:t>40</w:t>
            </w:r>
          </w:p>
        </w:tc>
        <w:tc>
          <w:tcPr>
            <w:tcW w:w="1056" w:type="dxa"/>
          </w:tcPr>
          <w:p w:rsidR="006E5FE9" w:rsidRPr="006E5FE9" w:rsidRDefault="006E5FE9" w:rsidP="006E5FE9">
            <w:pPr>
              <w:contextualSpacing/>
              <w:jc w:val="both"/>
            </w:pPr>
            <w:r w:rsidRPr="006E5FE9">
              <w:t>28</w:t>
            </w:r>
          </w:p>
        </w:tc>
        <w:tc>
          <w:tcPr>
            <w:tcW w:w="1056" w:type="dxa"/>
          </w:tcPr>
          <w:p w:rsidR="006E5FE9" w:rsidRPr="006E5FE9" w:rsidRDefault="006E5FE9" w:rsidP="006E5FE9">
            <w:pPr>
              <w:contextualSpacing/>
              <w:jc w:val="both"/>
            </w:pPr>
            <w:r w:rsidRPr="006E5FE9">
              <w:t>28</w:t>
            </w:r>
          </w:p>
        </w:tc>
        <w:tc>
          <w:tcPr>
            <w:tcW w:w="823"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r>
      <w:tr w:rsidR="006E5FE9" w:rsidRPr="006E5FE9" w:rsidTr="00380051">
        <w:tc>
          <w:tcPr>
            <w:tcW w:w="3585" w:type="dxa"/>
          </w:tcPr>
          <w:p w:rsidR="006E5FE9" w:rsidRPr="006E5FE9" w:rsidRDefault="006E5FE9" w:rsidP="006E5FE9">
            <w:pPr>
              <w:contextualSpacing/>
            </w:pPr>
            <w:r w:rsidRPr="006E5FE9">
              <w:t>Выдано документов другим библиотекам</w:t>
            </w:r>
          </w:p>
        </w:tc>
        <w:tc>
          <w:tcPr>
            <w:tcW w:w="939"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823" w:type="dxa"/>
            <w:shd w:val="clear" w:color="auto" w:fill="auto"/>
          </w:tcPr>
          <w:p w:rsidR="006E5FE9" w:rsidRPr="00380051" w:rsidRDefault="00380051" w:rsidP="006E5FE9">
            <w:pPr>
              <w:contextualSpacing/>
              <w:jc w:val="both"/>
            </w:pPr>
            <w:r w:rsidRPr="00380051">
              <w:t>84</w:t>
            </w:r>
          </w:p>
        </w:tc>
        <w:tc>
          <w:tcPr>
            <w:tcW w:w="1056" w:type="dxa"/>
            <w:shd w:val="clear" w:color="auto" w:fill="auto"/>
          </w:tcPr>
          <w:p w:rsidR="006E5FE9" w:rsidRPr="00380051" w:rsidRDefault="00380051" w:rsidP="006E5FE9">
            <w:pPr>
              <w:contextualSpacing/>
              <w:jc w:val="both"/>
            </w:pPr>
            <w:r w:rsidRPr="00380051">
              <w:t>+ 84</w:t>
            </w:r>
          </w:p>
        </w:tc>
      </w:tr>
      <w:tr w:rsidR="006E5FE9" w:rsidRPr="006E5FE9" w:rsidTr="00E43638">
        <w:tc>
          <w:tcPr>
            <w:tcW w:w="3585" w:type="dxa"/>
          </w:tcPr>
          <w:p w:rsidR="006E5FE9" w:rsidRPr="006E5FE9" w:rsidRDefault="006E5FE9" w:rsidP="006E5FE9">
            <w:pPr>
              <w:contextualSpacing/>
            </w:pPr>
            <w:r w:rsidRPr="006E5FE9">
              <w:t xml:space="preserve">Количество индивидуальных пользователей, обратившихся к услугам МБА / ЭДД  </w:t>
            </w:r>
          </w:p>
        </w:tc>
        <w:tc>
          <w:tcPr>
            <w:tcW w:w="939" w:type="dxa"/>
          </w:tcPr>
          <w:p w:rsidR="006E5FE9" w:rsidRPr="006E5FE9" w:rsidRDefault="006E5FE9" w:rsidP="006E5FE9">
            <w:pPr>
              <w:contextualSpacing/>
              <w:jc w:val="both"/>
            </w:pPr>
            <w:r w:rsidRPr="006E5FE9">
              <w:t>3</w:t>
            </w:r>
          </w:p>
        </w:tc>
        <w:tc>
          <w:tcPr>
            <w:tcW w:w="1056" w:type="dxa"/>
          </w:tcPr>
          <w:p w:rsidR="006E5FE9" w:rsidRPr="006E5FE9" w:rsidRDefault="006E5FE9" w:rsidP="006E5FE9">
            <w:pPr>
              <w:contextualSpacing/>
              <w:jc w:val="both"/>
            </w:pPr>
            <w:r w:rsidRPr="006E5FE9">
              <w:t>3</w:t>
            </w:r>
          </w:p>
        </w:tc>
        <w:tc>
          <w:tcPr>
            <w:tcW w:w="1056" w:type="dxa"/>
          </w:tcPr>
          <w:p w:rsidR="006E5FE9" w:rsidRPr="006E5FE9" w:rsidRDefault="006E5FE9" w:rsidP="006E5FE9">
            <w:pPr>
              <w:contextualSpacing/>
              <w:jc w:val="both"/>
            </w:pPr>
            <w:r w:rsidRPr="006E5FE9">
              <w:t>3</w:t>
            </w:r>
          </w:p>
        </w:tc>
        <w:tc>
          <w:tcPr>
            <w:tcW w:w="1056" w:type="dxa"/>
          </w:tcPr>
          <w:p w:rsidR="006E5FE9" w:rsidRPr="006E5FE9" w:rsidRDefault="006E5FE9" w:rsidP="006E5FE9">
            <w:pPr>
              <w:contextualSpacing/>
              <w:jc w:val="both"/>
            </w:pPr>
            <w:r w:rsidRPr="006E5FE9">
              <w:t>3</w:t>
            </w:r>
          </w:p>
        </w:tc>
        <w:tc>
          <w:tcPr>
            <w:tcW w:w="823"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r>
      <w:tr w:rsidR="006E5FE9" w:rsidRPr="006E5FE9" w:rsidTr="00E43638">
        <w:tc>
          <w:tcPr>
            <w:tcW w:w="3585" w:type="dxa"/>
          </w:tcPr>
          <w:p w:rsidR="006E5FE9" w:rsidRPr="006E5FE9" w:rsidRDefault="006E5FE9" w:rsidP="006E5FE9">
            <w:pPr>
              <w:contextualSpacing/>
            </w:pPr>
            <w:r w:rsidRPr="006E5FE9">
              <w:t xml:space="preserve">Количество абонентов (коллективных), пользующихся услугами МБА / ЭДД </w:t>
            </w:r>
          </w:p>
        </w:tc>
        <w:tc>
          <w:tcPr>
            <w:tcW w:w="939"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c>
          <w:tcPr>
            <w:tcW w:w="823" w:type="dxa"/>
          </w:tcPr>
          <w:p w:rsidR="006E5FE9" w:rsidRPr="006E5FE9" w:rsidRDefault="006E5FE9" w:rsidP="006E5FE9">
            <w:pPr>
              <w:contextualSpacing/>
              <w:jc w:val="both"/>
            </w:pPr>
          </w:p>
        </w:tc>
        <w:tc>
          <w:tcPr>
            <w:tcW w:w="1056" w:type="dxa"/>
          </w:tcPr>
          <w:p w:rsidR="006E5FE9" w:rsidRPr="006E5FE9" w:rsidRDefault="006E5FE9" w:rsidP="006E5FE9">
            <w:pPr>
              <w:contextualSpacing/>
              <w:jc w:val="both"/>
            </w:pPr>
          </w:p>
        </w:tc>
      </w:tr>
    </w:tbl>
    <w:p w:rsidR="006E5FE9" w:rsidRPr="006E5FE9" w:rsidRDefault="006E5FE9" w:rsidP="006E5FE9">
      <w:pPr>
        <w:contextualSpacing/>
        <w:jc w:val="both"/>
      </w:pPr>
    </w:p>
    <w:p w:rsidR="006E5FE9" w:rsidRPr="006E5FE9" w:rsidRDefault="006E5FE9" w:rsidP="006E5FE9">
      <w:pPr>
        <w:ind w:left="567"/>
        <w:contextualSpacing/>
      </w:pPr>
      <w:r w:rsidRPr="006E5FE9">
        <w:t xml:space="preserve">6.3. Краткие выводы по разделу. Общие проблемы обслуживания читателей по МБА/ЭДД. </w:t>
      </w:r>
    </w:p>
    <w:p w:rsidR="005A75D6" w:rsidRPr="00A57136" w:rsidRDefault="006E5FE9" w:rsidP="00A57136">
      <w:pPr>
        <w:spacing w:after="200" w:line="276" w:lineRule="auto"/>
      </w:pPr>
      <w:r w:rsidRPr="006E5FE9">
        <w:t>Запросы выполняются очень быстро. Огорчает то, что некоторых изданий нет в библиотеке им. Белинского.</w:t>
      </w:r>
    </w:p>
    <w:p w:rsidR="00456084" w:rsidRDefault="00456084" w:rsidP="00456084">
      <w:pPr>
        <w:pStyle w:val="afb"/>
        <w:numPr>
          <w:ilvl w:val="0"/>
          <w:numId w:val="20"/>
        </w:numPr>
        <w:jc w:val="center"/>
        <w:rPr>
          <w:rFonts w:ascii="Times New Roman" w:hAnsi="Times New Roman"/>
          <w:b/>
          <w:sz w:val="24"/>
          <w:szCs w:val="24"/>
        </w:rPr>
      </w:pPr>
      <w:r w:rsidRPr="009F6A34">
        <w:rPr>
          <w:rFonts w:ascii="Times New Roman" w:hAnsi="Times New Roman"/>
          <w:b/>
          <w:sz w:val="24"/>
          <w:szCs w:val="24"/>
        </w:rPr>
        <w:t>ЭЛЕКТРОННЫЕ СЕТЕВЫЕ РЕСУРСЫ</w:t>
      </w:r>
    </w:p>
    <w:p w:rsidR="0092339B" w:rsidRPr="00DF727E" w:rsidRDefault="0092339B" w:rsidP="00F85470">
      <w:pPr>
        <w:jc w:val="both"/>
        <w:rPr>
          <w:rFonts w:eastAsia="Calibri"/>
          <w:lang w:eastAsia="en-US"/>
        </w:rPr>
      </w:pPr>
      <w:r w:rsidRPr="00DF727E">
        <w:rPr>
          <w:rFonts w:eastAsia="Calibri"/>
          <w:lang w:eastAsia="en-US"/>
        </w:rPr>
        <w:t>7.1 Создание собственных электронных сетевых ресурсов</w:t>
      </w:r>
    </w:p>
    <w:p w:rsidR="0092339B" w:rsidRPr="00DF727E" w:rsidRDefault="0092339B" w:rsidP="00F85470">
      <w:pPr>
        <w:jc w:val="both"/>
        <w:rPr>
          <w:rFonts w:eastAsia="Calibri"/>
          <w:lang w:eastAsia="en-US"/>
        </w:rPr>
      </w:pPr>
      <w:r w:rsidRPr="00DF727E">
        <w:rPr>
          <w:rFonts w:eastAsia="Calibri"/>
          <w:lang w:eastAsia="en-US"/>
        </w:rPr>
        <w:t>7.1.1 Создание электронных каталогов (</w:t>
      </w:r>
      <w:proofErr w:type="gramStart"/>
      <w:r w:rsidRPr="00DF727E">
        <w:rPr>
          <w:rFonts w:eastAsia="Calibri"/>
          <w:lang w:eastAsia="en-US"/>
        </w:rPr>
        <w:t>ЭК</w:t>
      </w:r>
      <w:proofErr w:type="gramEnd"/>
      <w:r w:rsidRPr="00DF727E">
        <w:rPr>
          <w:rFonts w:eastAsia="Calibri"/>
          <w:lang w:eastAsia="en-US"/>
        </w:rPr>
        <w:t xml:space="preserve">) </w:t>
      </w:r>
      <w:r w:rsidRPr="00DF727E">
        <w:rPr>
          <w:rFonts w:eastAsia="Calibri"/>
          <w:b/>
          <w:lang w:eastAsia="en-US"/>
        </w:rPr>
        <w:t>книг</w:t>
      </w:r>
      <w:r w:rsidRPr="00DF727E">
        <w:rPr>
          <w:rFonts w:eastAsia="Calibri"/>
          <w:lang w:eastAsia="en-US"/>
        </w:rPr>
        <w:t>. Динамика за три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5057"/>
        <w:gridCol w:w="1358"/>
        <w:gridCol w:w="1359"/>
        <w:gridCol w:w="1359"/>
      </w:tblGrid>
      <w:tr w:rsidR="0092339B" w:rsidRPr="00756343" w:rsidTr="006F50E8">
        <w:tc>
          <w:tcPr>
            <w:tcW w:w="438" w:type="dxa"/>
            <w:shd w:val="clear" w:color="auto" w:fill="auto"/>
          </w:tcPr>
          <w:p w:rsidR="0092339B" w:rsidRPr="00DF727E" w:rsidRDefault="0092339B" w:rsidP="006F50E8">
            <w:pPr>
              <w:autoSpaceDE w:val="0"/>
              <w:autoSpaceDN w:val="0"/>
              <w:adjustRightInd w:val="0"/>
              <w:jc w:val="center"/>
              <w:rPr>
                <w:rFonts w:eastAsia="Calibri"/>
                <w:sz w:val="20"/>
                <w:szCs w:val="20"/>
                <w:lang w:eastAsia="en-US"/>
              </w:rPr>
            </w:pPr>
            <w:r w:rsidRPr="00DF727E">
              <w:rPr>
                <w:rFonts w:eastAsia="Calibri"/>
                <w:sz w:val="20"/>
                <w:szCs w:val="20"/>
                <w:lang w:eastAsia="en-US"/>
              </w:rPr>
              <w:t>№</w:t>
            </w:r>
          </w:p>
        </w:tc>
        <w:tc>
          <w:tcPr>
            <w:tcW w:w="5057" w:type="dxa"/>
            <w:shd w:val="clear" w:color="auto" w:fill="auto"/>
          </w:tcPr>
          <w:p w:rsidR="0092339B" w:rsidRPr="00DF727E" w:rsidRDefault="0092339B" w:rsidP="006F50E8">
            <w:pPr>
              <w:autoSpaceDE w:val="0"/>
              <w:autoSpaceDN w:val="0"/>
              <w:adjustRightInd w:val="0"/>
              <w:jc w:val="center"/>
              <w:rPr>
                <w:rFonts w:eastAsia="Calibri"/>
                <w:sz w:val="20"/>
                <w:szCs w:val="20"/>
                <w:lang w:eastAsia="en-US"/>
              </w:rPr>
            </w:pPr>
            <w:r w:rsidRPr="00DF727E">
              <w:rPr>
                <w:rFonts w:eastAsia="Calibri"/>
                <w:sz w:val="20"/>
                <w:szCs w:val="20"/>
                <w:lang w:eastAsia="en-US"/>
              </w:rPr>
              <w:t>Показатель</w:t>
            </w:r>
          </w:p>
        </w:tc>
        <w:tc>
          <w:tcPr>
            <w:tcW w:w="1358" w:type="dxa"/>
            <w:shd w:val="clear" w:color="auto" w:fill="auto"/>
          </w:tcPr>
          <w:p w:rsidR="0092339B" w:rsidRPr="00DF727E" w:rsidRDefault="0092339B" w:rsidP="00DF727E">
            <w:pPr>
              <w:autoSpaceDE w:val="0"/>
              <w:autoSpaceDN w:val="0"/>
              <w:adjustRightInd w:val="0"/>
              <w:jc w:val="center"/>
              <w:rPr>
                <w:rFonts w:eastAsia="Calibri"/>
                <w:sz w:val="20"/>
                <w:szCs w:val="20"/>
                <w:lang w:eastAsia="en-US"/>
              </w:rPr>
            </w:pPr>
            <w:r w:rsidRPr="00DF727E">
              <w:rPr>
                <w:rFonts w:eastAsia="Calibri"/>
                <w:sz w:val="20"/>
                <w:szCs w:val="20"/>
                <w:lang w:eastAsia="en-US"/>
              </w:rPr>
              <w:t>201</w:t>
            </w:r>
            <w:r w:rsidR="00DF727E" w:rsidRPr="00DF727E">
              <w:rPr>
                <w:rFonts w:eastAsia="Calibri"/>
                <w:sz w:val="20"/>
                <w:szCs w:val="20"/>
                <w:lang w:eastAsia="en-US"/>
              </w:rPr>
              <w:t>6</w:t>
            </w:r>
            <w:r w:rsidRPr="00DF727E">
              <w:rPr>
                <w:rFonts w:eastAsia="Calibri"/>
                <w:sz w:val="20"/>
                <w:szCs w:val="20"/>
                <w:lang w:eastAsia="en-US"/>
              </w:rPr>
              <w:t xml:space="preserve"> г.</w:t>
            </w:r>
          </w:p>
        </w:tc>
        <w:tc>
          <w:tcPr>
            <w:tcW w:w="1359" w:type="dxa"/>
            <w:shd w:val="clear" w:color="auto" w:fill="auto"/>
          </w:tcPr>
          <w:p w:rsidR="0092339B" w:rsidRPr="00DF727E" w:rsidRDefault="0092339B" w:rsidP="006F50E8">
            <w:pPr>
              <w:autoSpaceDE w:val="0"/>
              <w:autoSpaceDN w:val="0"/>
              <w:adjustRightInd w:val="0"/>
              <w:jc w:val="center"/>
              <w:rPr>
                <w:rFonts w:eastAsia="Calibri"/>
                <w:sz w:val="20"/>
                <w:szCs w:val="20"/>
                <w:lang w:eastAsia="en-US"/>
              </w:rPr>
            </w:pPr>
            <w:r w:rsidRPr="00DF727E">
              <w:rPr>
                <w:rFonts w:eastAsia="Calibri"/>
                <w:sz w:val="20"/>
                <w:szCs w:val="20"/>
                <w:lang w:eastAsia="en-US"/>
              </w:rPr>
              <w:t>2</w:t>
            </w:r>
            <w:r w:rsidR="00DF727E" w:rsidRPr="00DF727E">
              <w:rPr>
                <w:rFonts w:eastAsia="Calibri"/>
                <w:sz w:val="20"/>
                <w:szCs w:val="20"/>
                <w:lang w:eastAsia="en-US"/>
              </w:rPr>
              <w:t>017</w:t>
            </w:r>
            <w:r w:rsidRPr="00DF727E">
              <w:rPr>
                <w:rFonts w:eastAsia="Calibri"/>
                <w:sz w:val="20"/>
                <w:szCs w:val="20"/>
                <w:lang w:eastAsia="en-US"/>
              </w:rPr>
              <w:t xml:space="preserve"> г.</w:t>
            </w:r>
          </w:p>
        </w:tc>
        <w:tc>
          <w:tcPr>
            <w:tcW w:w="1359" w:type="dxa"/>
            <w:shd w:val="clear" w:color="auto" w:fill="auto"/>
          </w:tcPr>
          <w:p w:rsidR="0092339B" w:rsidRPr="00DF727E" w:rsidRDefault="0092339B" w:rsidP="00DF727E">
            <w:pPr>
              <w:autoSpaceDE w:val="0"/>
              <w:autoSpaceDN w:val="0"/>
              <w:adjustRightInd w:val="0"/>
              <w:jc w:val="center"/>
              <w:rPr>
                <w:rFonts w:eastAsia="Calibri"/>
                <w:sz w:val="20"/>
                <w:szCs w:val="20"/>
                <w:lang w:eastAsia="en-US"/>
              </w:rPr>
            </w:pPr>
            <w:r w:rsidRPr="00DF727E">
              <w:rPr>
                <w:rFonts w:eastAsia="Calibri"/>
                <w:sz w:val="20"/>
                <w:szCs w:val="20"/>
                <w:lang w:eastAsia="en-US"/>
              </w:rPr>
              <w:t>201</w:t>
            </w:r>
            <w:r w:rsidR="00DF727E" w:rsidRPr="00DF727E">
              <w:rPr>
                <w:rFonts w:eastAsia="Calibri"/>
                <w:sz w:val="20"/>
                <w:szCs w:val="20"/>
                <w:lang w:eastAsia="en-US"/>
              </w:rPr>
              <w:t>8</w:t>
            </w:r>
            <w:r w:rsidRPr="00DF727E">
              <w:rPr>
                <w:rFonts w:eastAsia="Calibri"/>
                <w:sz w:val="20"/>
                <w:szCs w:val="20"/>
                <w:lang w:eastAsia="en-US"/>
              </w:rPr>
              <w:t xml:space="preserve"> г.</w:t>
            </w:r>
          </w:p>
        </w:tc>
      </w:tr>
      <w:tr w:rsidR="00DF727E" w:rsidRPr="00756343" w:rsidTr="006F50E8">
        <w:tc>
          <w:tcPr>
            <w:tcW w:w="438" w:type="dxa"/>
            <w:shd w:val="clear" w:color="auto" w:fill="auto"/>
          </w:tcPr>
          <w:p w:rsidR="00DF727E" w:rsidRPr="00DF727E" w:rsidRDefault="00DF727E" w:rsidP="00DF727E">
            <w:pPr>
              <w:autoSpaceDE w:val="0"/>
              <w:autoSpaceDN w:val="0"/>
              <w:adjustRightInd w:val="0"/>
              <w:rPr>
                <w:rFonts w:eastAsia="Calibri"/>
                <w:sz w:val="20"/>
                <w:szCs w:val="20"/>
                <w:lang w:eastAsia="en-US"/>
              </w:rPr>
            </w:pPr>
            <w:r w:rsidRPr="00DF727E">
              <w:rPr>
                <w:rFonts w:eastAsia="Calibri"/>
                <w:sz w:val="20"/>
                <w:szCs w:val="20"/>
                <w:lang w:eastAsia="en-US"/>
              </w:rPr>
              <w:t>01</w:t>
            </w:r>
          </w:p>
        </w:tc>
        <w:tc>
          <w:tcPr>
            <w:tcW w:w="5057" w:type="dxa"/>
            <w:shd w:val="clear" w:color="auto" w:fill="auto"/>
          </w:tcPr>
          <w:p w:rsidR="00DF727E" w:rsidRPr="00DF727E" w:rsidRDefault="00DF727E" w:rsidP="00DF727E">
            <w:pPr>
              <w:autoSpaceDE w:val="0"/>
              <w:autoSpaceDN w:val="0"/>
              <w:adjustRightInd w:val="0"/>
              <w:rPr>
                <w:rFonts w:eastAsia="Calibri"/>
                <w:sz w:val="20"/>
                <w:szCs w:val="20"/>
                <w:lang w:eastAsia="en-US"/>
              </w:rPr>
            </w:pPr>
            <w:r w:rsidRPr="00DF727E">
              <w:rPr>
                <w:rFonts w:eastAsia="Calibri"/>
                <w:sz w:val="20"/>
                <w:szCs w:val="20"/>
                <w:lang w:eastAsia="en-US"/>
              </w:rPr>
              <w:t>Совокупный фонд муниципальных библиотек района (экз.)</w:t>
            </w:r>
          </w:p>
        </w:tc>
        <w:tc>
          <w:tcPr>
            <w:tcW w:w="1358" w:type="dxa"/>
            <w:shd w:val="clear" w:color="auto" w:fill="auto"/>
          </w:tcPr>
          <w:p w:rsidR="00DF727E" w:rsidRPr="00DF727E" w:rsidRDefault="00DF727E" w:rsidP="00DF727E">
            <w:pPr>
              <w:autoSpaceDE w:val="0"/>
              <w:autoSpaceDN w:val="0"/>
              <w:adjustRightInd w:val="0"/>
              <w:rPr>
                <w:rFonts w:eastAsia="Calibri"/>
                <w:color w:val="000000"/>
                <w:sz w:val="20"/>
                <w:szCs w:val="20"/>
                <w:lang w:eastAsia="en-US"/>
              </w:rPr>
            </w:pPr>
            <w:r w:rsidRPr="00DF727E">
              <w:rPr>
                <w:rFonts w:eastAsia="Calibri"/>
                <w:color w:val="000000"/>
                <w:sz w:val="20"/>
                <w:szCs w:val="20"/>
                <w:lang w:eastAsia="en-US"/>
              </w:rPr>
              <w:t>89444</w:t>
            </w:r>
          </w:p>
        </w:tc>
        <w:tc>
          <w:tcPr>
            <w:tcW w:w="1359" w:type="dxa"/>
            <w:shd w:val="clear" w:color="auto" w:fill="auto"/>
          </w:tcPr>
          <w:p w:rsidR="00DF727E" w:rsidRPr="00DF727E" w:rsidRDefault="00DF727E" w:rsidP="00DF727E">
            <w:pPr>
              <w:autoSpaceDE w:val="0"/>
              <w:autoSpaceDN w:val="0"/>
              <w:adjustRightInd w:val="0"/>
              <w:rPr>
                <w:rFonts w:eastAsia="Calibri"/>
                <w:color w:val="000000"/>
                <w:sz w:val="20"/>
                <w:szCs w:val="20"/>
                <w:lang w:eastAsia="en-US"/>
              </w:rPr>
            </w:pPr>
            <w:r w:rsidRPr="00DF727E">
              <w:rPr>
                <w:rFonts w:eastAsia="Calibri"/>
                <w:color w:val="000000"/>
                <w:sz w:val="20"/>
                <w:szCs w:val="20"/>
                <w:lang w:eastAsia="en-US"/>
              </w:rPr>
              <w:t>88671</w:t>
            </w:r>
          </w:p>
        </w:tc>
        <w:tc>
          <w:tcPr>
            <w:tcW w:w="1359" w:type="dxa"/>
            <w:shd w:val="clear" w:color="auto" w:fill="auto"/>
          </w:tcPr>
          <w:p w:rsidR="00DF727E" w:rsidRPr="00DF727E" w:rsidRDefault="00DF727E" w:rsidP="00DF727E">
            <w:pPr>
              <w:autoSpaceDE w:val="0"/>
              <w:autoSpaceDN w:val="0"/>
              <w:adjustRightInd w:val="0"/>
              <w:rPr>
                <w:rFonts w:eastAsia="Calibri"/>
                <w:color w:val="000000"/>
                <w:sz w:val="20"/>
                <w:szCs w:val="20"/>
                <w:lang w:eastAsia="en-US"/>
              </w:rPr>
            </w:pPr>
            <w:r w:rsidRPr="00DF727E">
              <w:rPr>
                <w:rFonts w:eastAsia="Calibri"/>
                <w:color w:val="000000"/>
                <w:sz w:val="20"/>
                <w:szCs w:val="20"/>
                <w:lang w:eastAsia="en-US"/>
              </w:rPr>
              <w:t>87861</w:t>
            </w:r>
          </w:p>
        </w:tc>
      </w:tr>
      <w:tr w:rsidR="00C2532B" w:rsidRPr="00756343" w:rsidTr="006F50E8">
        <w:tc>
          <w:tcPr>
            <w:tcW w:w="438"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02</w:t>
            </w:r>
          </w:p>
        </w:tc>
        <w:tc>
          <w:tcPr>
            <w:tcW w:w="5057" w:type="dxa"/>
            <w:shd w:val="clear" w:color="auto" w:fill="auto"/>
          </w:tcPr>
          <w:p w:rsidR="00C2532B" w:rsidRPr="00F8149F" w:rsidRDefault="00C2532B" w:rsidP="00C2532B">
            <w:pPr>
              <w:autoSpaceDE w:val="0"/>
              <w:autoSpaceDN w:val="0"/>
              <w:adjustRightInd w:val="0"/>
              <w:rPr>
                <w:rFonts w:eastAsia="Calibri"/>
                <w:sz w:val="20"/>
                <w:szCs w:val="20"/>
                <w:lang w:eastAsia="en-US"/>
              </w:rPr>
            </w:pPr>
            <w:r w:rsidRPr="00F8149F">
              <w:rPr>
                <w:rFonts w:eastAsia="Calibri"/>
                <w:sz w:val="20"/>
                <w:szCs w:val="20"/>
                <w:lang w:eastAsia="en-US"/>
              </w:rPr>
              <w:t>Совокупный книжный фонд муниципальных библиотек района (экз.)</w:t>
            </w:r>
          </w:p>
        </w:tc>
        <w:tc>
          <w:tcPr>
            <w:tcW w:w="1358" w:type="dxa"/>
            <w:shd w:val="clear" w:color="auto" w:fill="auto"/>
          </w:tcPr>
          <w:p w:rsidR="00C2532B" w:rsidRPr="00F8149F" w:rsidRDefault="00C2532B" w:rsidP="00C2532B">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87024</w:t>
            </w:r>
          </w:p>
        </w:tc>
        <w:tc>
          <w:tcPr>
            <w:tcW w:w="1359" w:type="dxa"/>
            <w:shd w:val="clear" w:color="auto" w:fill="auto"/>
          </w:tcPr>
          <w:p w:rsidR="00C2532B" w:rsidRPr="00F8149F" w:rsidRDefault="00C2532B" w:rsidP="00C2532B">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86497</w:t>
            </w:r>
          </w:p>
        </w:tc>
        <w:tc>
          <w:tcPr>
            <w:tcW w:w="1359" w:type="dxa"/>
            <w:shd w:val="clear" w:color="auto" w:fill="auto"/>
          </w:tcPr>
          <w:p w:rsidR="00C2532B" w:rsidRPr="00C51E9E" w:rsidRDefault="00F8149F" w:rsidP="00C2532B">
            <w:pPr>
              <w:autoSpaceDE w:val="0"/>
              <w:autoSpaceDN w:val="0"/>
              <w:adjustRightInd w:val="0"/>
              <w:rPr>
                <w:rFonts w:eastAsia="Calibri"/>
                <w:color w:val="000000"/>
                <w:sz w:val="20"/>
                <w:szCs w:val="20"/>
                <w:highlight w:val="yellow"/>
                <w:lang w:eastAsia="en-US"/>
              </w:rPr>
            </w:pPr>
            <w:r w:rsidRPr="00E16901">
              <w:rPr>
                <w:rFonts w:eastAsia="Calibri"/>
                <w:color w:val="000000"/>
                <w:sz w:val="20"/>
                <w:szCs w:val="20"/>
                <w:lang w:eastAsia="en-US"/>
              </w:rPr>
              <w:t>85685</w:t>
            </w:r>
          </w:p>
        </w:tc>
      </w:tr>
      <w:tr w:rsidR="00C2532B" w:rsidRPr="00756343" w:rsidTr="006F50E8">
        <w:tc>
          <w:tcPr>
            <w:tcW w:w="438"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03</w:t>
            </w:r>
          </w:p>
        </w:tc>
        <w:tc>
          <w:tcPr>
            <w:tcW w:w="5057" w:type="dxa"/>
            <w:shd w:val="clear" w:color="auto" w:fill="auto"/>
          </w:tcPr>
          <w:p w:rsidR="00C2532B" w:rsidRPr="00F8149F" w:rsidRDefault="00C2532B" w:rsidP="00C2532B">
            <w:pPr>
              <w:autoSpaceDE w:val="0"/>
              <w:autoSpaceDN w:val="0"/>
              <w:adjustRightInd w:val="0"/>
              <w:rPr>
                <w:rFonts w:eastAsia="Calibri"/>
                <w:sz w:val="20"/>
                <w:szCs w:val="20"/>
                <w:lang w:eastAsia="en-US"/>
              </w:rPr>
            </w:pPr>
            <w:r w:rsidRPr="00F8149F">
              <w:rPr>
                <w:rFonts w:eastAsia="Calibri"/>
                <w:sz w:val="20"/>
                <w:szCs w:val="20"/>
                <w:lang w:eastAsia="en-US"/>
              </w:rPr>
              <w:t xml:space="preserve">Количество записей в </w:t>
            </w:r>
            <w:proofErr w:type="gramStart"/>
            <w:r w:rsidRPr="00F8149F">
              <w:rPr>
                <w:rFonts w:eastAsia="Calibri"/>
                <w:sz w:val="20"/>
                <w:szCs w:val="20"/>
                <w:lang w:eastAsia="en-US"/>
              </w:rPr>
              <w:t>ЭК</w:t>
            </w:r>
            <w:proofErr w:type="gramEnd"/>
            <w:r w:rsidRPr="00F8149F">
              <w:rPr>
                <w:rFonts w:eastAsia="Calibri"/>
                <w:sz w:val="20"/>
                <w:szCs w:val="20"/>
                <w:lang w:eastAsia="en-US"/>
              </w:rPr>
              <w:t xml:space="preserve"> (ед.)</w:t>
            </w:r>
          </w:p>
        </w:tc>
        <w:tc>
          <w:tcPr>
            <w:tcW w:w="1358" w:type="dxa"/>
            <w:shd w:val="clear" w:color="auto" w:fill="auto"/>
          </w:tcPr>
          <w:p w:rsidR="00C2532B" w:rsidRPr="00F8149F" w:rsidRDefault="00C2532B" w:rsidP="00C2532B">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1460</w:t>
            </w:r>
          </w:p>
        </w:tc>
        <w:tc>
          <w:tcPr>
            <w:tcW w:w="1359" w:type="dxa"/>
            <w:shd w:val="clear" w:color="auto" w:fill="auto"/>
          </w:tcPr>
          <w:p w:rsidR="00C2532B" w:rsidRPr="00F8149F" w:rsidRDefault="00C2532B" w:rsidP="00C2532B">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1986</w:t>
            </w:r>
          </w:p>
        </w:tc>
        <w:tc>
          <w:tcPr>
            <w:tcW w:w="1359" w:type="dxa"/>
            <w:shd w:val="clear" w:color="auto" w:fill="auto"/>
          </w:tcPr>
          <w:p w:rsidR="00C2532B" w:rsidRPr="00C51E9E" w:rsidRDefault="00F8149F" w:rsidP="00C2532B">
            <w:pPr>
              <w:autoSpaceDE w:val="0"/>
              <w:autoSpaceDN w:val="0"/>
              <w:adjustRightInd w:val="0"/>
              <w:rPr>
                <w:rFonts w:eastAsia="Calibri"/>
                <w:color w:val="000000"/>
                <w:sz w:val="20"/>
                <w:szCs w:val="20"/>
                <w:lang w:eastAsia="en-US"/>
              </w:rPr>
            </w:pPr>
            <w:r w:rsidRPr="00C51E9E">
              <w:rPr>
                <w:rFonts w:eastAsia="Calibri"/>
                <w:color w:val="000000"/>
                <w:sz w:val="20"/>
                <w:szCs w:val="20"/>
                <w:lang w:eastAsia="en-US"/>
              </w:rPr>
              <w:t>2340</w:t>
            </w:r>
          </w:p>
        </w:tc>
      </w:tr>
      <w:tr w:rsidR="00C2532B" w:rsidRPr="00756343" w:rsidTr="006F50E8">
        <w:tc>
          <w:tcPr>
            <w:tcW w:w="438" w:type="dxa"/>
            <w:shd w:val="clear" w:color="auto" w:fill="auto"/>
          </w:tcPr>
          <w:p w:rsidR="00C2532B" w:rsidRPr="00DF727E" w:rsidRDefault="00C2532B" w:rsidP="00C2532B">
            <w:pPr>
              <w:autoSpaceDE w:val="0"/>
              <w:autoSpaceDN w:val="0"/>
              <w:adjustRightInd w:val="0"/>
              <w:rPr>
                <w:rFonts w:eastAsia="Calibri"/>
                <w:sz w:val="20"/>
                <w:szCs w:val="20"/>
                <w:lang w:eastAsia="en-US"/>
              </w:rPr>
            </w:pPr>
            <w:r w:rsidRPr="00DF727E">
              <w:rPr>
                <w:rFonts w:eastAsia="Calibri"/>
                <w:sz w:val="20"/>
                <w:szCs w:val="20"/>
                <w:lang w:eastAsia="en-US"/>
              </w:rPr>
              <w:t>04</w:t>
            </w:r>
          </w:p>
        </w:tc>
        <w:tc>
          <w:tcPr>
            <w:tcW w:w="5057" w:type="dxa"/>
            <w:shd w:val="clear" w:color="auto" w:fill="auto"/>
          </w:tcPr>
          <w:p w:rsidR="00C2532B" w:rsidRPr="00270C69" w:rsidRDefault="00C2532B" w:rsidP="00C2532B">
            <w:pPr>
              <w:autoSpaceDE w:val="0"/>
              <w:autoSpaceDN w:val="0"/>
              <w:adjustRightInd w:val="0"/>
              <w:rPr>
                <w:rFonts w:eastAsia="Calibri"/>
                <w:sz w:val="20"/>
                <w:szCs w:val="20"/>
                <w:lang w:eastAsia="en-US"/>
              </w:rPr>
            </w:pPr>
            <w:r w:rsidRPr="00270C69">
              <w:rPr>
                <w:rFonts w:eastAsia="Calibri"/>
                <w:sz w:val="20"/>
                <w:szCs w:val="20"/>
                <w:lang w:eastAsia="en-US"/>
              </w:rPr>
              <w:t>Наличие ссылки «Электронный каталог» на первой странице сайта библиотеки (да/нет)</w:t>
            </w:r>
          </w:p>
        </w:tc>
        <w:tc>
          <w:tcPr>
            <w:tcW w:w="1358" w:type="dxa"/>
            <w:shd w:val="clear" w:color="auto" w:fill="auto"/>
          </w:tcPr>
          <w:p w:rsidR="00C2532B" w:rsidRPr="00270C69" w:rsidRDefault="00C2532B" w:rsidP="00C2532B">
            <w:pPr>
              <w:autoSpaceDE w:val="0"/>
              <w:autoSpaceDN w:val="0"/>
              <w:adjustRightInd w:val="0"/>
              <w:rPr>
                <w:rFonts w:eastAsia="Calibri"/>
                <w:sz w:val="20"/>
                <w:szCs w:val="20"/>
                <w:lang w:eastAsia="en-US"/>
              </w:rPr>
            </w:pPr>
            <w:r w:rsidRPr="00270C69">
              <w:rPr>
                <w:rFonts w:eastAsia="Calibri"/>
                <w:sz w:val="20"/>
                <w:szCs w:val="20"/>
                <w:lang w:eastAsia="en-US"/>
              </w:rPr>
              <w:t>нет</w:t>
            </w:r>
          </w:p>
        </w:tc>
        <w:tc>
          <w:tcPr>
            <w:tcW w:w="1359" w:type="dxa"/>
            <w:shd w:val="clear" w:color="auto" w:fill="auto"/>
          </w:tcPr>
          <w:p w:rsidR="00C2532B" w:rsidRPr="00270C69" w:rsidRDefault="00C2532B" w:rsidP="00C2532B">
            <w:pPr>
              <w:autoSpaceDE w:val="0"/>
              <w:autoSpaceDN w:val="0"/>
              <w:adjustRightInd w:val="0"/>
              <w:rPr>
                <w:rFonts w:eastAsia="Calibri"/>
                <w:sz w:val="20"/>
                <w:szCs w:val="20"/>
                <w:lang w:eastAsia="en-US"/>
              </w:rPr>
            </w:pPr>
            <w:r w:rsidRPr="00270C69">
              <w:rPr>
                <w:rFonts w:eastAsia="Calibri"/>
                <w:sz w:val="20"/>
                <w:szCs w:val="20"/>
                <w:lang w:eastAsia="en-US"/>
              </w:rPr>
              <w:t>нет</w:t>
            </w:r>
          </w:p>
        </w:tc>
        <w:tc>
          <w:tcPr>
            <w:tcW w:w="1359" w:type="dxa"/>
            <w:shd w:val="clear" w:color="auto" w:fill="auto"/>
          </w:tcPr>
          <w:p w:rsidR="00C2532B" w:rsidRPr="00270C69" w:rsidRDefault="00C2532B" w:rsidP="00C2532B">
            <w:pPr>
              <w:autoSpaceDE w:val="0"/>
              <w:autoSpaceDN w:val="0"/>
              <w:adjustRightInd w:val="0"/>
              <w:rPr>
                <w:rFonts w:eastAsia="Calibri"/>
                <w:sz w:val="20"/>
                <w:szCs w:val="20"/>
                <w:lang w:eastAsia="en-US"/>
              </w:rPr>
            </w:pPr>
            <w:r w:rsidRPr="00270C69">
              <w:rPr>
                <w:rFonts w:eastAsia="Calibri"/>
                <w:sz w:val="20"/>
                <w:szCs w:val="20"/>
                <w:lang w:eastAsia="en-US"/>
              </w:rPr>
              <w:t>да</w:t>
            </w:r>
          </w:p>
        </w:tc>
      </w:tr>
      <w:tr w:rsidR="00C2532B" w:rsidRPr="00756343" w:rsidTr="006F50E8">
        <w:tc>
          <w:tcPr>
            <w:tcW w:w="438" w:type="dxa"/>
            <w:vMerge w:val="restart"/>
            <w:shd w:val="clear" w:color="auto" w:fill="auto"/>
          </w:tcPr>
          <w:p w:rsidR="00C2532B" w:rsidRPr="003D6624" w:rsidRDefault="00C2532B" w:rsidP="00C2532B">
            <w:pPr>
              <w:autoSpaceDE w:val="0"/>
              <w:autoSpaceDN w:val="0"/>
              <w:adjustRightInd w:val="0"/>
              <w:rPr>
                <w:rFonts w:eastAsia="Calibri"/>
                <w:sz w:val="20"/>
                <w:szCs w:val="20"/>
                <w:lang w:eastAsia="en-US"/>
              </w:rPr>
            </w:pPr>
          </w:p>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05</w:t>
            </w:r>
          </w:p>
        </w:tc>
        <w:tc>
          <w:tcPr>
            <w:tcW w:w="5057" w:type="dxa"/>
            <w:shd w:val="clear" w:color="auto" w:fill="auto"/>
          </w:tcPr>
          <w:p w:rsidR="00C2532B" w:rsidRPr="00756343" w:rsidRDefault="00C2532B" w:rsidP="00C2532B">
            <w:pPr>
              <w:autoSpaceDE w:val="0"/>
              <w:autoSpaceDN w:val="0"/>
              <w:adjustRightInd w:val="0"/>
              <w:rPr>
                <w:rFonts w:eastAsia="Calibri"/>
                <w:sz w:val="20"/>
                <w:szCs w:val="20"/>
                <w:highlight w:val="yellow"/>
                <w:lang w:eastAsia="en-US"/>
              </w:rPr>
            </w:pPr>
            <w:r w:rsidRPr="00DF727E">
              <w:rPr>
                <w:rFonts w:eastAsia="Calibri"/>
                <w:sz w:val="20"/>
                <w:szCs w:val="20"/>
                <w:lang w:eastAsia="en-US"/>
              </w:rPr>
              <w:t xml:space="preserve">Количество записей </w:t>
            </w:r>
            <w:proofErr w:type="gramStart"/>
            <w:r w:rsidRPr="00DF727E">
              <w:rPr>
                <w:rFonts w:eastAsia="Calibri"/>
                <w:sz w:val="20"/>
                <w:szCs w:val="20"/>
                <w:lang w:eastAsia="en-US"/>
              </w:rPr>
              <w:t>ЭК</w:t>
            </w:r>
            <w:proofErr w:type="gramEnd"/>
            <w:r w:rsidRPr="00DF727E">
              <w:rPr>
                <w:rFonts w:eastAsia="Calibri"/>
                <w:sz w:val="20"/>
                <w:szCs w:val="20"/>
                <w:lang w:eastAsia="en-US"/>
              </w:rPr>
              <w:t>, выставленных в Интернет на сайте библиотеки (ед.):</w:t>
            </w:r>
          </w:p>
        </w:tc>
        <w:tc>
          <w:tcPr>
            <w:tcW w:w="1358" w:type="dxa"/>
            <w:shd w:val="clear" w:color="auto" w:fill="auto"/>
          </w:tcPr>
          <w:p w:rsidR="00C2532B" w:rsidRPr="00F8149F" w:rsidRDefault="00F8149F" w:rsidP="00C2532B">
            <w:pPr>
              <w:autoSpaceDE w:val="0"/>
              <w:autoSpaceDN w:val="0"/>
              <w:adjustRightInd w:val="0"/>
              <w:rPr>
                <w:rFonts w:eastAsia="Calibri"/>
                <w:sz w:val="20"/>
                <w:szCs w:val="20"/>
                <w:lang w:eastAsia="en-US"/>
              </w:rPr>
            </w:pPr>
            <w:r w:rsidRPr="00F8149F">
              <w:rPr>
                <w:rFonts w:eastAsia="Calibri"/>
                <w:sz w:val="20"/>
                <w:szCs w:val="20"/>
                <w:lang w:eastAsia="en-US"/>
              </w:rPr>
              <w:t>-</w:t>
            </w:r>
          </w:p>
        </w:tc>
        <w:tc>
          <w:tcPr>
            <w:tcW w:w="1359" w:type="dxa"/>
            <w:shd w:val="clear" w:color="auto" w:fill="auto"/>
          </w:tcPr>
          <w:p w:rsidR="00C2532B" w:rsidRPr="00F8149F" w:rsidRDefault="00F8149F" w:rsidP="00C2532B">
            <w:pPr>
              <w:autoSpaceDE w:val="0"/>
              <w:autoSpaceDN w:val="0"/>
              <w:adjustRightInd w:val="0"/>
              <w:rPr>
                <w:rFonts w:eastAsia="Calibri"/>
                <w:sz w:val="20"/>
                <w:szCs w:val="20"/>
                <w:lang w:eastAsia="en-US"/>
              </w:rPr>
            </w:pPr>
            <w:r w:rsidRPr="00F8149F">
              <w:rPr>
                <w:rFonts w:eastAsia="Calibri"/>
                <w:sz w:val="20"/>
                <w:szCs w:val="20"/>
                <w:lang w:eastAsia="en-US"/>
              </w:rPr>
              <w:t>-</w:t>
            </w:r>
          </w:p>
        </w:tc>
        <w:tc>
          <w:tcPr>
            <w:tcW w:w="1359" w:type="dxa"/>
            <w:shd w:val="clear" w:color="auto" w:fill="auto"/>
          </w:tcPr>
          <w:p w:rsidR="00C2532B" w:rsidRPr="00F8149F" w:rsidRDefault="00F8149F" w:rsidP="00C2532B">
            <w:pPr>
              <w:autoSpaceDE w:val="0"/>
              <w:autoSpaceDN w:val="0"/>
              <w:adjustRightInd w:val="0"/>
              <w:rPr>
                <w:rFonts w:eastAsia="Calibri"/>
                <w:sz w:val="20"/>
                <w:szCs w:val="20"/>
                <w:lang w:eastAsia="en-US"/>
              </w:rPr>
            </w:pPr>
            <w:r w:rsidRPr="00F8149F">
              <w:rPr>
                <w:rFonts w:eastAsia="Calibri"/>
                <w:sz w:val="20"/>
                <w:szCs w:val="20"/>
                <w:lang w:eastAsia="en-US"/>
              </w:rPr>
              <w:t>-</w:t>
            </w:r>
          </w:p>
        </w:tc>
      </w:tr>
      <w:tr w:rsidR="00C2532B" w:rsidRPr="00756343" w:rsidTr="006F50E8">
        <w:tc>
          <w:tcPr>
            <w:tcW w:w="438" w:type="dxa"/>
            <w:vMerge/>
            <w:shd w:val="clear" w:color="auto" w:fill="auto"/>
          </w:tcPr>
          <w:p w:rsidR="00C2532B" w:rsidRPr="00756343" w:rsidRDefault="00C2532B" w:rsidP="00C2532B">
            <w:pPr>
              <w:autoSpaceDE w:val="0"/>
              <w:autoSpaceDN w:val="0"/>
              <w:adjustRightInd w:val="0"/>
              <w:rPr>
                <w:rFonts w:eastAsia="Calibri"/>
                <w:sz w:val="20"/>
                <w:szCs w:val="20"/>
                <w:highlight w:val="yellow"/>
                <w:lang w:eastAsia="en-US"/>
              </w:rPr>
            </w:pPr>
          </w:p>
        </w:tc>
        <w:tc>
          <w:tcPr>
            <w:tcW w:w="5057" w:type="dxa"/>
            <w:shd w:val="clear" w:color="auto" w:fill="auto"/>
          </w:tcPr>
          <w:p w:rsidR="00C2532B" w:rsidRPr="00DF727E" w:rsidRDefault="00C2532B" w:rsidP="00C2532B">
            <w:pPr>
              <w:autoSpaceDE w:val="0"/>
              <w:autoSpaceDN w:val="0"/>
              <w:adjustRightInd w:val="0"/>
              <w:rPr>
                <w:rFonts w:eastAsia="Calibri"/>
                <w:sz w:val="20"/>
                <w:szCs w:val="20"/>
                <w:lang w:eastAsia="en-US"/>
              </w:rPr>
            </w:pPr>
            <w:r w:rsidRPr="00DF727E">
              <w:rPr>
                <w:rFonts w:eastAsia="Calibri"/>
                <w:sz w:val="20"/>
                <w:szCs w:val="20"/>
                <w:lang w:eastAsia="en-US"/>
              </w:rPr>
              <w:t xml:space="preserve">- через </w:t>
            </w:r>
            <w:r w:rsidRPr="00DF727E">
              <w:rPr>
                <w:rFonts w:eastAsia="Calibri"/>
                <w:sz w:val="20"/>
                <w:szCs w:val="20"/>
                <w:lang w:val="en-US" w:eastAsia="en-US"/>
              </w:rPr>
              <w:t>web</w:t>
            </w:r>
            <w:r w:rsidRPr="00DF727E">
              <w:rPr>
                <w:rFonts w:eastAsia="Calibri"/>
                <w:sz w:val="20"/>
                <w:szCs w:val="20"/>
                <w:lang w:eastAsia="en-US"/>
              </w:rPr>
              <w:t>-ИРБИС</w:t>
            </w:r>
          </w:p>
        </w:tc>
        <w:tc>
          <w:tcPr>
            <w:tcW w:w="1358"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r>
      <w:tr w:rsidR="00F8149F" w:rsidRPr="00756343" w:rsidTr="006F50E8">
        <w:tc>
          <w:tcPr>
            <w:tcW w:w="438" w:type="dxa"/>
            <w:vMerge/>
            <w:shd w:val="clear" w:color="auto" w:fill="auto"/>
          </w:tcPr>
          <w:p w:rsidR="00F8149F" w:rsidRPr="00756343" w:rsidRDefault="00F8149F" w:rsidP="00F8149F">
            <w:pPr>
              <w:autoSpaceDE w:val="0"/>
              <w:autoSpaceDN w:val="0"/>
              <w:adjustRightInd w:val="0"/>
              <w:rPr>
                <w:rFonts w:eastAsia="Calibri"/>
                <w:sz w:val="20"/>
                <w:szCs w:val="20"/>
                <w:highlight w:val="yellow"/>
                <w:lang w:eastAsia="en-US"/>
              </w:rPr>
            </w:pPr>
          </w:p>
        </w:tc>
        <w:tc>
          <w:tcPr>
            <w:tcW w:w="5057" w:type="dxa"/>
            <w:shd w:val="clear" w:color="auto" w:fill="auto"/>
          </w:tcPr>
          <w:p w:rsidR="00F8149F" w:rsidRPr="00DF727E" w:rsidRDefault="00F8149F" w:rsidP="00F8149F">
            <w:pPr>
              <w:autoSpaceDE w:val="0"/>
              <w:autoSpaceDN w:val="0"/>
              <w:adjustRightInd w:val="0"/>
              <w:rPr>
                <w:rFonts w:eastAsia="Calibri"/>
                <w:sz w:val="20"/>
                <w:szCs w:val="20"/>
                <w:lang w:eastAsia="en-US"/>
              </w:rPr>
            </w:pPr>
            <w:r w:rsidRPr="00DF727E">
              <w:rPr>
                <w:rFonts w:eastAsia="Calibri"/>
                <w:sz w:val="20"/>
                <w:szCs w:val="20"/>
                <w:lang w:eastAsia="en-US"/>
              </w:rPr>
              <w:t xml:space="preserve">- через </w:t>
            </w:r>
            <w:r w:rsidRPr="00DF727E">
              <w:rPr>
                <w:rFonts w:eastAsia="Calibri"/>
                <w:sz w:val="20"/>
                <w:szCs w:val="20"/>
                <w:lang w:val="en-US" w:eastAsia="en-US"/>
              </w:rPr>
              <w:t>OPAC</w:t>
            </w:r>
            <w:r w:rsidRPr="00DF727E">
              <w:rPr>
                <w:rFonts w:eastAsia="Calibri"/>
                <w:sz w:val="20"/>
                <w:szCs w:val="20"/>
                <w:lang w:eastAsia="en-US"/>
              </w:rPr>
              <w:t>-</w:t>
            </w:r>
            <w:r w:rsidRPr="00DF727E">
              <w:rPr>
                <w:rFonts w:eastAsia="Calibri"/>
                <w:sz w:val="20"/>
                <w:szCs w:val="20"/>
                <w:lang w:val="en-US" w:eastAsia="en-US"/>
              </w:rPr>
              <w:t>Global</w:t>
            </w:r>
            <w:r w:rsidRPr="00DF727E">
              <w:rPr>
                <w:rFonts w:eastAsia="Calibri"/>
                <w:sz w:val="20"/>
                <w:szCs w:val="20"/>
                <w:lang w:eastAsia="en-US"/>
              </w:rPr>
              <w:t xml:space="preserve"> (копия ЭК библиотеки в РКБ </w:t>
            </w:r>
            <w:proofErr w:type="gramStart"/>
            <w:r w:rsidRPr="00DF727E">
              <w:rPr>
                <w:rFonts w:eastAsia="Calibri"/>
                <w:sz w:val="20"/>
                <w:szCs w:val="20"/>
                <w:lang w:eastAsia="en-US"/>
              </w:rPr>
              <w:t>СО</w:t>
            </w:r>
            <w:proofErr w:type="gramEnd"/>
            <w:r w:rsidRPr="00DF727E">
              <w:rPr>
                <w:rFonts w:eastAsia="Calibri"/>
                <w:sz w:val="20"/>
                <w:szCs w:val="20"/>
                <w:lang w:eastAsia="en-US"/>
              </w:rPr>
              <w:t>)</w:t>
            </w:r>
          </w:p>
        </w:tc>
        <w:tc>
          <w:tcPr>
            <w:tcW w:w="1358" w:type="dxa"/>
            <w:shd w:val="clear" w:color="auto" w:fill="auto"/>
          </w:tcPr>
          <w:p w:rsidR="00F8149F" w:rsidRPr="00F8149F" w:rsidRDefault="00F8149F" w:rsidP="00F8149F">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1460</w:t>
            </w:r>
          </w:p>
        </w:tc>
        <w:tc>
          <w:tcPr>
            <w:tcW w:w="1359" w:type="dxa"/>
            <w:shd w:val="clear" w:color="auto" w:fill="auto"/>
          </w:tcPr>
          <w:p w:rsidR="00F8149F" w:rsidRPr="00F8149F" w:rsidRDefault="00F8149F" w:rsidP="00F8149F">
            <w:pPr>
              <w:autoSpaceDE w:val="0"/>
              <w:autoSpaceDN w:val="0"/>
              <w:adjustRightInd w:val="0"/>
              <w:rPr>
                <w:rFonts w:eastAsia="Calibri"/>
                <w:color w:val="000000"/>
                <w:sz w:val="20"/>
                <w:szCs w:val="20"/>
                <w:lang w:eastAsia="en-US"/>
              </w:rPr>
            </w:pPr>
            <w:r w:rsidRPr="00F8149F">
              <w:rPr>
                <w:rFonts w:eastAsia="Calibri"/>
                <w:color w:val="000000"/>
                <w:sz w:val="20"/>
                <w:szCs w:val="20"/>
                <w:lang w:eastAsia="en-US"/>
              </w:rPr>
              <w:t>1986</w:t>
            </w:r>
          </w:p>
        </w:tc>
        <w:tc>
          <w:tcPr>
            <w:tcW w:w="1359" w:type="dxa"/>
            <w:shd w:val="clear" w:color="auto" w:fill="auto"/>
          </w:tcPr>
          <w:p w:rsidR="00F8149F" w:rsidRPr="00756343" w:rsidRDefault="00F8149F" w:rsidP="00F8149F">
            <w:pPr>
              <w:autoSpaceDE w:val="0"/>
              <w:autoSpaceDN w:val="0"/>
              <w:adjustRightInd w:val="0"/>
              <w:rPr>
                <w:rFonts w:eastAsia="Calibri"/>
                <w:color w:val="000000"/>
                <w:sz w:val="20"/>
                <w:szCs w:val="20"/>
                <w:highlight w:val="yellow"/>
                <w:lang w:eastAsia="en-US"/>
              </w:rPr>
            </w:pPr>
            <w:r w:rsidRPr="00F8149F">
              <w:rPr>
                <w:rFonts w:eastAsia="Calibri"/>
                <w:color w:val="000000"/>
                <w:sz w:val="20"/>
                <w:szCs w:val="20"/>
                <w:lang w:eastAsia="en-US"/>
              </w:rPr>
              <w:t>2340</w:t>
            </w:r>
          </w:p>
        </w:tc>
      </w:tr>
      <w:tr w:rsidR="00C2532B" w:rsidRPr="00756343" w:rsidTr="006F50E8">
        <w:tc>
          <w:tcPr>
            <w:tcW w:w="438" w:type="dxa"/>
            <w:vMerge/>
            <w:shd w:val="clear" w:color="auto" w:fill="auto"/>
          </w:tcPr>
          <w:p w:rsidR="00C2532B" w:rsidRPr="00756343" w:rsidRDefault="00C2532B" w:rsidP="00C2532B">
            <w:pPr>
              <w:autoSpaceDE w:val="0"/>
              <w:autoSpaceDN w:val="0"/>
              <w:adjustRightInd w:val="0"/>
              <w:rPr>
                <w:rFonts w:eastAsia="Calibri"/>
                <w:sz w:val="20"/>
                <w:szCs w:val="20"/>
                <w:highlight w:val="yellow"/>
                <w:lang w:eastAsia="en-US"/>
              </w:rPr>
            </w:pPr>
          </w:p>
        </w:tc>
        <w:tc>
          <w:tcPr>
            <w:tcW w:w="5057" w:type="dxa"/>
            <w:shd w:val="clear" w:color="auto" w:fill="auto"/>
          </w:tcPr>
          <w:p w:rsidR="00C2532B" w:rsidRPr="00DF727E" w:rsidRDefault="00C2532B" w:rsidP="00C2532B">
            <w:pPr>
              <w:autoSpaceDE w:val="0"/>
              <w:autoSpaceDN w:val="0"/>
              <w:adjustRightInd w:val="0"/>
              <w:rPr>
                <w:rFonts w:eastAsia="Calibri"/>
                <w:sz w:val="20"/>
                <w:szCs w:val="20"/>
                <w:lang w:eastAsia="en-US"/>
              </w:rPr>
            </w:pPr>
            <w:r w:rsidRPr="00DF727E">
              <w:rPr>
                <w:rFonts w:eastAsia="Calibri"/>
                <w:sz w:val="20"/>
                <w:szCs w:val="20"/>
                <w:lang w:eastAsia="en-US"/>
              </w:rPr>
              <w:t xml:space="preserve">- через </w:t>
            </w:r>
            <w:r w:rsidRPr="00DF727E">
              <w:rPr>
                <w:rFonts w:eastAsia="Calibri"/>
                <w:sz w:val="20"/>
                <w:szCs w:val="20"/>
                <w:lang w:val="en-US" w:eastAsia="en-US"/>
              </w:rPr>
              <w:t>OPAC</w:t>
            </w:r>
            <w:r w:rsidRPr="00DF727E">
              <w:rPr>
                <w:rFonts w:eastAsia="Calibri"/>
                <w:sz w:val="20"/>
                <w:szCs w:val="20"/>
                <w:lang w:eastAsia="en-US"/>
              </w:rPr>
              <w:t>-</w:t>
            </w:r>
            <w:r w:rsidRPr="00DF727E">
              <w:rPr>
                <w:rFonts w:eastAsia="Calibri"/>
                <w:sz w:val="20"/>
                <w:szCs w:val="20"/>
                <w:lang w:val="en-US" w:eastAsia="en-US"/>
              </w:rPr>
              <w:t>Global</w:t>
            </w:r>
            <w:r w:rsidRPr="00DF727E">
              <w:rPr>
                <w:rFonts w:eastAsia="Calibri"/>
                <w:sz w:val="20"/>
                <w:szCs w:val="20"/>
                <w:lang w:eastAsia="en-US"/>
              </w:rPr>
              <w:t xml:space="preserve"> (собственная АБИС)</w:t>
            </w:r>
          </w:p>
        </w:tc>
        <w:tc>
          <w:tcPr>
            <w:tcW w:w="1358"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w:t>
            </w:r>
          </w:p>
        </w:tc>
      </w:tr>
      <w:tr w:rsidR="00C2532B" w:rsidRPr="00756343" w:rsidTr="006F50E8">
        <w:tc>
          <w:tcPr>
            <w:tcW w:w="438" w:type="dxa"/>
            <w:vMerge/>
            <w:shd w:val="clear" w:color="auto" w:fill="auto"/>
          </w:tcPr>
          <w:p w:rsidR="00C2532B" w:rsidRPr="00756343" w:rsidRDefault="00C2532B" w:rsidP="00C2532B">
            <w:pPr>
              <w:autoSpaceDE w:val="0"/>
              <w:autoSpaceDN w:val="0"/>
              <w:adjustRightInd w:val="0"/>
              <w:rPr>
                <w:rFonts w:eastAsia="Calibri"/>
                <w:sz w:val="20"/>
                <w:szCs w:val="20"/>
                <w:highlight w:val="yellow"/>
                <w:lang w:eastAsia="en-US"/>
              </w:rPr>
            </w:pPr>
          </w:p>
        </w:tc>
        <w:tc>
          <w:tcPr>
            <w:tcW w:w="5057" w:type="dxa"/>
            <w:shd w:val="clear" w:color="auto" w:fill="auto"/>
          </w:tcPr>
          <w:p w:rsidR="00C2532B" w:rsidRPr="00894B45" w:rsidRDefault="00C2532B" w:rsidP="00C2532B">
            <w:pPr>
              <w:autoSpaceDE w:val="0"/>
              <w:autoSpaceDN w:val="0"/>
              <w:adjustRightInd w:val="0"/>
              <w:rPr>
                <w:rFonts w:eastAsia="Calibri"/>
                <w:sz w:val="20"/>
                <w:szCs w:val="20"/>
                <w:lang w:eastAsia="en-US"/>
              </w:rPr>
            </w:pPr>
            <w:r w:rsidRPr="00894B45">
              <w:rPr>
                <w:rFonts w:eastAsia="Calibri"/>
                <w:sz w:val="20"/>
                <w:szCs w:val="20"/>
                <w:lang w:eastAsia="en-US"/>
              </w:rPr>
              <w:t>- другое (указать)</w:t>
            </w:r>
          </w:p>
        </w:tc>
        <w:tc>
          <w:tcPr>
            <w:tcW w:w="1358" w:type="dxa"/>
            <w:shd w:val="clear" w:color="auto" w:fill="auto"/>
          </w:tcPr>
          <w:p w:rsidR="00C2532B" w:rsidRPr="003D6624" w:rsidRDefault="00C2532B" w:rsidP="00C2532B">
            <w:pPr>
              <w:autoSpaceDE w:val="0"/>
              <w:autoSpaceDN w:val="0"/>
              <w:adjustRightInd w:val="0"/>
              <w:rPr>
                <w:rFonts w:eastAsia="Calibri"/>
                <w:sz w:val="20"/>
                <w:szCs w:val="20"/>
                <w:lang w:eastAsia="en-US"/>
              </w:rPr>
            </w:pP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p>
        </w:tc>
        <w:tc>
          <w:tcPr>
            <w:tcW w:w="1359" w:type="dxa"/>
            <w:shd w:val="clear" w:color="auto" w:fill="auto"/>
          </w:tcPr>
          <w:p w:rsidR="00C2532B" w:rsidRPr="003D6624" w:rsidRDefault="00C2532B" w:rsidP="00C2532B">
            <w:pPr>
              <w:autoSpaceDE w:val="0"/>
              <w:autoSpaceDN w:val="0"/>
              <w:adjustRightInd w:val="0"/>
              <w:rPr>
                <w:rFonts w:eastAsia="Calibri"/>
                <w:sz w:val="20"/>
                <w:szCs w:val="20"/>
                <w:lang w:eastAsia="en-US"/>
              </w:rPr>
            </w:pPr>
          </w:p>
        </w:tc>
      </w:tr>
      <w:tr w:rsidR="00C2532B" w:rsidRPr="00756343" w:rsidTr="006F50E8">
        <w:tc>
          <w:tcPr>
            <w:tcW w:w="438" w:type="dxa"/>
            <w:shd w:val="clear" w:color="auto" w:fill="auto"/>
          </w:tcPr>
          <w:p w:rsidR="00C2532B" w:rsidRPr="003D6624" w:rsidRDefault="00C2532B" w:rsidP="00C2532B">
            <w:pPr>
              <w:autoSpaceDE w:val="0"/>
              <w:autoSpaceDN w:val="0"/>
              <w:adjustRightInd w:val="0"/>
              <w:rPr>
                <w:rFonts w:eastAsia="Calibri"/>
                <w:sz w:val="20"/>
                <w:szCs w:val="20"/>
                <w:lang w:eastAsia="en-US"/>
              </w:rPr>
            </w:pPr>
            <w:r w:rsidRPr="003D6624">
              <w:rPr>
                <w:rFonts w:eastAsia="Calibri"/>
                <w:sz w:val="20"/>
                <w:szCs w:val="20"/>
                <w:lang w:eastAsia="en-US"/>
              </w:rPr>
              <w:t>06</w:t>
            </w:r>
          </w:p>
        </w:tc>
        <w:tc>
          <w:tcPr>
            <w:tcW w:w="5057" w:type="dxa"/>
            <w:shd w:val="clear" w:color="auto" w:fill="auto"/>
          </w:tcPr>
          <w:p w:rsidR="00C2532B" w:rsidRPr="00D0505C" w:rsidRDefault="00C2532B" w:rsidP="00C2532B">
            <w:pPr>
              <w:autoSpaceDE w:val="0"/>
              <w:autoSpaceDN w:val="0"/>
              <w:adjustRightInd w:val="0"/>
              <w:rPr>
                <w:rFonts w:eastAsia="Calibri"/>
                <w:sz w:val="20"/>
                <w:szCs w:val="20"/>
                <w:lang w:eastAsia="en-US"/>
              </w:rPr>
            </w:pPr>
            <w:r w:rsidRPr="00D0505C">
              <w:rPr>
                <w:rFonts w:eastAsia="Calibri"/>
                <w:sz w:val="20"/>
                <w:szCs w:val="20"/>
                <w:lang w:eastAsia="en-US"/>
              </w:rPr>
              <w:t xml:space="preserve">Количество запросов </w:t>
            </w:r>
            <w:proofErr w:type="gramStart"/>
            <w:r w:rsidRPr="00D0505C">
              <w:rPr>
                <w:rFonts w:eastAsia="Calibri"/>
                <w:sz w:val="20"/>
                <w:szCs w:val="20"/>
                <w:lang w:eastAsia="en-US"/>
              </w:rPr>
              <w:t>к</w:t>
            </w:r>
            <w:proofErr w:type="gramEnd"/>
            <w:r w:rsidRPr="00D0505C">
              <w:rPr>
                <w:rFonts w:eastAsia="Calibri"/>
                <w:sz w:val="20"/>
                <w:szCs w:val="20"/>
                <w:lang w:eastAsia="en-US"/>
              </w:rPr>
              <w:t xml:space="preserve"> ЭК</w:t>
            </w:r>
          </w:p>
        </w:tc>
        <w:tc>
          <w:tcPr>
            <w:tcW w:w="1358" w:type="dxa"/>
            <w:shd w:val="clear" w:color="auto" w:fill="auto"/>
          </w:tcPr>
          <w:p w:rsidR="00C2532B" w:rsidRPr="00D0505C" w:rsidRDefault="00C2532B" w:rsidP="00C2532B">
            <w:pPr>
              <w:autoSpaceDE w:val="0"/>
              <w:autoSpaceDN w:val="0"/>
              <w:adjustRightInd w:val="0"/>
              <w:rPr>
                <w:rFonts w:eastAsia="Calibri"/>
                <w:sz w:val="20"/>
                <w:szCs w:val="20"/>
                <w:lang w:eastAsia="en-US"/>
              </w:rPr>
            </w:pPr>
            <w:r w:rsidRPr="00D0505C">
              <w:rPr>
                <w:rFonts w:eastAsia="Calibri"/>
                <w:sz w:val="20"/>
                <w:szCs w:val="20"/>
                <w:lang w:eastAsia="en-US"/>
              </w:rPr>
              <w:t>-</w:t>
            </w:r>
          </w:p>
        </w:tc>
        <w:tc>
          <w:tcPr>
            <w:tcW w:w="1359" w:type="dxa"/>
            <w:shd w:val="clear" w:color="auto" w:fill="auto"/>
          </w:tcPr>
          <w:p w:rsidR="00C2532B" w:rsidRPr="00D0505C" w:rsidRDefault="00D0505C" w:rsidP="00C2532B">
            <w:pPr>
              <w:autoSpaceDE w:val="0"/>
              <w:autoSpaceDN w:val="0"/>
              <w:adjustRightInd w:val="0"/>
              <w:rPr>
                <w:rFonts w:eastAsia="Calibri"/>
                <w:sz w:val="20"/>
                <w:szCs w:val="20"/>
                <w:lang w:eastAsia="en-US"/>
              </w:rPr>
            </w:pPr>
            <w:r>
              <w:rPr>
                <w:rFonts w:eastAsia="Calibri"/>
                <w:sz w:val="20"/>
                <w:szCs w:val="20"/>
                <w:lang w:eastAsia="en-US"/>
              </w:rPr>
              <w:t>14</w:t>
            </w:r>
          </w:p>
        </w:tc>
        <w:tc>
          <w:tcPr>
            <w:tcW w:w="1359" w:type="dxa"/>
            <w:shd w:val="clear" w:color="auto" w:fill="auto"/>
          </w:tcPr>
          <w:p w:rsidR="00C2532B" w:rsidRPr="00756343" w:rsidRDefault="00D0505C" w:rsidP="00C2532B">
            <w:pPr>
              <w:autoSpaceDE w:val="0"/>
              <w:autoSpaceDN w:val="0"/>
              <w:adjustRightInd w:val="0"/>
              <w:rPr>
                <w:rFonts w:eastAsia="Calibri"/>
                <w:sz w:val="20"/>
                <w:szCs w:val="20"/>
                <w:highlight w:val="yellow"/>
                <w:lang w:eastAsia="en-US"/>
              </w:rPr>
            </w:pPr>
            <w:r w:rsidRPr="00D0505C">
              <w:rPr>
                <w:rFonts w:eastAsia="Calibri"/>
                <w:sz w:val="20"/>
                <w:szCs w:val="20"/>
                <w:lang w:eastAsia="en-US"/>
              </w:rPr>
              <w:t>21</w:t>
            </w:r>
          </w:p>
        </w:tc>
      </w:tr>
    </w:tbl>
    <w:p w:rsidR="0046693D" w:rsidRPr="00756343" w:rsidRDefault="0046693D" w:rsidP="00F85470">
      <w:pPr>
        <w:jc w:val="both"/>
        <w:rPr>
          <w:rFonts w:eastAsia="Calibri"/>
          <w:highlight w:val="yellow"/>
          <w:lang w:eastAsia="en-US"/>
        </w:rPr>
      </w:pPr>
    </w:p>
    <w:p w:rsidR="0046693D" w:rsidRPr="00322247" w:rsidRDefault="0046693D" w:rsidP="00F85470">
      <w:pPr>
        <w:jc w:val="both"/>
        <w:rPr>
          <w:rFonts w:eastAsia="Calibri"/>
          <w:lang w:eastAsia="en-US"/>
        </w:rPr>
      </w:pPr>
      <w:r w:rsidRPr="00322247">
        <w:rPr>
          <w:rFonts w:eastAsia="Calibri"/>
          <w:lang w:eastAsia="en-US"/>
        </w:rPr>
        <w:t>К</w:t>
      </w:r>
      <w:r w:rsidR="0092339B" w:rsidRPr="00322247">
        <w:rPr>
          <w:rFonts w:eastAsia="Calibri"/>
          <w:lang w:eastAsia="en-US"/>
        </w:rPr>
        <w:t>омментарии к таблице</w:t>
      </w:r>
      <w:r w:rsidRPr="00322247">
        <w:rPr>
          <w:rFonts w:eastAsia="Calibri"/>
          <w:lang w:eastAsia="en-US"/>
        </w:rPr>
        <w:t>:</w:t>
      </w:r>
    </w:p>
    <w:p w:rsidR="0046693D" w:rsidRPr="00756343" w:rsidRDefault="0046693D" w:rsidP="007E0BF5">
      <w:pPr>
        <w:ind w:firstLine="709"/>
        <w:jc w:val="both"/>
        <w:rPr>
          <w:rFonts w:eastAsia="Calibri"/>
          <w:highlight w:val="yellow"/>
          <w:lang w:eastAsia="en-US"/>
        </w:rPr>
      </w:pPr>
      <w:r w:rsidRPr="00322247">
        <w:rPr>
          <w:rFonts w:eastAsia="Calibri"/>
          <w:lang w:eastAsia="en-US"/>
        </w:rPr>
        <w:t xml:space="preserve">В </w:t>
      </w:r>
      <w:r w:rsidR="0092339B" w:rsidRPr="00322247">
        <w:rPr>
          <w:rFonts w:eastAsia="Calibri"/>
          <w:lang w:eastAsia="en-US"/>
        </w:rPr>
        <w:t xml:space="preserve">электронном каталоге библиотеки </w:t>
      </w:r>
      <w:r w:rsidRPr="00322247">
        <w:rPr>
          <w:rFonts w:eastAsia="Calibri"/>
          <w:lang w:eastAsia="en-US"/>
        </w:rPr>
        <w:t xml:space="preserve">содержатся </w:t>
      </w:r>
      <w:r w:rsidR="0092339B" w:rsidRPr="00322247">
        <w:rPr>
          <w:rFonts w:eastAsia="Calibri"/>
          <w:lang w:eastAsia="en-US"/>
        </w:rPr>
        <w:t xml:space="preserve">записи на другие виды документов, кроме книг. </w:t>
      </w:r>
      <w:r w:rsidRPr="00322247">
        <w:rPr>
          <w:rFonts w:eastAsia="Calibri"/>
          <w:lang w:eastAsia="en-US"/>
        </w:rPr>
        <w:t>Это записи на газеты и журналы, а также на статьи.</w:t>
      </w:r>
      <w:r w:rsidR="00B53AC2" w:rsidRPr="00322247">
        <w:rPr>
          <w:rFonts w:eastAsia="Calibri"/>
          <w:lang w:eastAsia="en-US"/>
        </w:rPr>
        <w:t xml:space="preserve"> Всего таких записей в электронном каталоге библиотеки – </w:t>
      </w:r>
      <w:r w:rsidR="00C64FA4" w:rsidRPr="00C64FA4">
        <w:rPr>
          <w:rFonts w:eastAsia="Calibri"/>
        </w:rPr>
        <w:t>8930</w:t>
      </w:r>
      <w:r w:rsidR="00322247" w:rsidRPr="00C64FA4">
        <w:rPr>
          <w:rFonts w:eastAsia="Calibri"/>
          <w:lang w:eastAsia="en-US"/>
        </w:rPr>
        <w:t>.</w:t>
      </w:r>
    </w:p>
    <w:p w:rsidR="009C09DA" w:rsidRPr="00322247" w:rsidRDefault="00322247" w:rsidP="009C09DA">
      <w:pPr>
        <w:tabs>
          <w:tab w:val="left" w:pos="0"/>
        </w:tabs>
        <w:ind w:firstLine="709"/>
        <w:jc w:val="both"/>
        <w:rPr>
          <w:color w:val="000000"/>
        </w:rPr>
      </w:pPr>
      <w:r>
        <w:rPr>
          <w:color w:val="000000"/>
        </w:rPr>
        <w:t>В</w:t>
      </w:r>
      <w:r w:rsidRPr="00322247">
        <w:rPr>
          <w:color w:val="000000"/>
          <w:szCs w:val="27"/>
        </w:rPr>
        <w:t xml:space="preserve"> 2018</w:t>
      </w:r>
      <w:r w:rsidR="009C09DA" w:rsidRPr="00322247">
        <w:rPr>
          <w:color w:val="000000"/>
          <w:szCs w:val="27"/>
        </w:rPr>
        <w:t xml:space="preserve"> год</w:t>
      </w:r>
      <w:r>
        <w:rPr>
          <w:color w:val="000000"/>
          <w:szCs w:val="27"/>
        </w:rPr>
        <w:t>у</w:t>
      </w:r>
      <w:r w:rsidR="009C09DA" w:rsidRPr="00322247">
        <w:rPr>
          <w:color w:val="000000"/>
          <w:szCs w:val="27"/>
        </w:rPr>
        <w:t xml:space="preserve"> </w:t>
      </w:r>
      <w:r>
        <w:rPr>
          <w:color w:val="000000"/>
          <w:szCs w:val="27"/>
        </w:rPr>
        <w:t xml:space="preserve">электронный каталог, отправленный в РКБ </w:t>
      </w:r>
      <w:proofErr w:type="gramStart"/>
      <w:r>
        <w:rPr>
          <w:color w:val="000000"/>
          <w:szCs w:val="27"/>
        </w:rPr>
        <w:t>СО пополнился</w:t>
      </w:r>
      <w:proofErr w:type="gramEnd"/>
      <w:r>
        <w:rPr>
          <w:color w:val="000000"/>
          <w:szCs w:val="27"/>
        </w:rPr>
        <w:t xml:space="preserve"> на 446 записей</w:t>
      </w:r>
      <w:r w:rsidR="009C09DA" w:rsidRPr="00322247">
        <w:rPr>
          <w:color w:val="000000"/>
          <w:szCs w:val="27"/>
        </w:rPr>
        <w:t>. По сравнению с аналогичным периодом</w:t>
      </w:r>
      <w:r w:rsidRPr="00322247">
        <w:rPr>
          <w:color w:val="000000"/>
          <w:szCs w:val="27"/>
        </w:rPr>
        <w:t xml:space="preserve"> прошлого года количество подаваемых записей в РКБ </w:t>
      </w:r>
      <w:proofErr w:type="gramStart"/>
      <w:r w:rsidRPr="00322247">
        <w:rPr>
          <w:color w:val="000000"/>
          <w:szCs w:val="27"/>
        </w:rPr>
        <w:t>СО</w:t>
      </w:r>
      <w:proofErr w:type="gramEnd"/>
      <w:r w:rsidRPr="00322247">
        <w:rPr>
          <w:color w:val="000000"/>
          <w:szCs w:val="27"/>
        </w:rPr>
        <w:t xml:space="preserve"> уменьшилось</w:t>
      </w:r>
      <w:r w:rsidR="0021019F">
        <w:rPr>
          <w:color w:val="000000"/>
          <w:szCs w:val="27"/>
        </w:rPr>
        <w:t xml:space="preserve"> на 80</w:t>
      </w:r>
      <w:r w:rsidR="009C09DA" w:rsidRPr="00322247">
        <w:rPr>
          <w:color w:val="000000"/>
          <w:szCs w:val="27"/>
        </w:rPr>
        <w:t>.</w:t>
      </w:r>
      <w:r w:rsidRPr="00322247">
        <w:rPr>
          <w:color w:val="000000"/>
          <w:szCs w:val="27"/>
        </w:rPr>
        <w:t xml:space="preserve"> Это связано с тем, что сотрудник, занимающийся введением ЭК проводил обучение и консультирование сотрудника другой библиотеки, а также проверку полученных записей</w:t>
      </w:r>
      <w:r w:rsidR="0021019F">
        <w:rPr>
          <w:color w:val="000000"/>
          <w:szCs w:val="27"/>
        </w:rPr>
        <w:t xml:space="preserve"> для отправки в РКБ </w:t>
      </w:r>
      <w:proofErr w:type="gramStart"/>
      <w:r w:rsidR="0021019F">
        <w:rPr>
          <w:color w:val="000000"/>
          <w:szCs w:val="27"/>
        </w:rPr>
        <w:t>СО</w:t>
      </w:r>
      <w:proofErr w:type="gramEnd"/>
      <w:r w:rsidRPr="00322247">
        <w:rPr>
          <w:color w:val="000000"/>
          <w:szCs w:val="27"/>
        </w:rPr>
        <w:t xml:space="preserve">. </w:t>
      </w:r>
    </w:p>
    <w:p w:rsidR="00BB28C2" w:rsidRPr="00697C6C" w:rsidRDefault="00BB28C2" w:rsidP="00BB28C2">
      <w:pPr>
        <w:ind w:firstLine="709"/>
        <w:jc w:val="both"/>
      </w:pPr>
      <w:r w:rsidRPr="00697C6C">
        <w:t>По штатному расписанию не выделен</w:t>
      </w:r>
      <w:r w:rsidR="00697C6C" w:rsidRPr="00697C6C">
        <w:t>ы</w:t>
      </w:r>
      <w:r w:rsidRPr="00697C6C">
        <w:t xml:space="preserve"> библиотекар</w:t>
      </w:r>
      <w:r w:rsidR="00697C6C" w:rsidRPr="00697C6C">
        <w:t>и</w:t>
      </w:r>
      <w:r w:rsidRPr="00697C6C">
        <w:t>, которы</w:t>
      </w:r>
      <w:r w:rsidR="00697C6C" w:rsidRPr="00697C6C">
        <w:t>е</w:t>
      </w:r>
      <w:r w:rsidRPr="00697C6C">
        <w:t xml:space="preserve"> бы занимал</w:t>
      </w:r>
      <w:r w:rsidR="00697C6C" w:rsidRPr="00697C6C">
        <w:t>и</w:t>
      </w:r>
      <w:r w:rsidRPr="00697C6C">
        <w:t>с</w:t>
      </w:r>
      <w:r w:rsidR="00697C6C" w:rsidRPr="00697C6C">
        <w:t>ь</w:t>
      </w:r>
      <w:r w:rsidRPr="00697C6C">
        <w:t xml:space="preserve"> электронными каталогами. В нашей системе ведёт сводный каталог заведующий отделом комплектования. </w:t>
      </w:r>
      <w:r w:rsidR="00697C6C" w:rsidRPr="00697C6C">
        <w:t xml:space="preserve">В 2018 году </w:t>
      </w:r>
      <w:proofErr w:type="gramStart"/>
      <w:r w:rsidR="00697C6C" w:rsidRPr="00697C6C">
        <w:t>ЭК</w:t>
      </w:r>
      <w:proofErr w:type="gramEnd"/>
      <w:r w:rsidR="00697C6C" w:rsidRPr="00697C6C">
        <w:t xml:space="preserve"> также занимался </w:t>
      </w:r>
      <w:r w:rsidR="00697C6C">
        <w:t>сотрудник</w:t>
      </w:r>
      <w:r w:rsidR="00697C6C" w:rsidRPr="00697C6C">
        <w:t xml:space="preserve"> Детской библиотеки им. А.С. Пушкина, работающий на 0,5 ставки.</w:t>
      </w:r>
    </w:p>
    <w:p w:rsidR="0092339B" w:rsidRPr="00756343" w:rsidRDefault="0092339B" w:rsidP="0046693D">
      <w:pPr>
        <w:jc w:val="both"/>
        <w:rPr>
          <w:rFonts w:eastAsia="Calibri"/>
          <w:highlight w:val="yellow"/>
          <w:lang w:eastAsia="en-US"/>
        </w:rPr>
      </w:pPr>
      <w:r w:rsidRPr="00756343">
        <w:rPr>
          <w:rFonts w:eastAsia="Calibri"/>
          <w:highlight w:val="yellow"/>
          <w:lang w:eastAsia="en-US"/>
        </w:rPr>
        <w:t xml:space="preserve"> </w:t>
      </w:r>
    </w:p>
    <w:p w:rsidR="0092339B" w:rsidRPr="00CB727A" w:rsidRDefault="0092339B" w:rsidP="00F85470">
      <w:pPr>
        <w:autoSpaceDE w:val="0"/>
        <w:autoSpaceDN w:val="0"/>
        <w:adjustRightInd w:val="0"/>
        <w:contextualSpacing/>
        <w:jc w:val="both"/>
        <w:rPr>
          <w:rFonts w:eastAsia="Calibri"/>
          <w:lang w:eastAsia="en-US"/>
        </w:rPr>
      </w:pPr>
      <w:r w:rsidRPr="00CB727A">
        <w:rPr>
          <w:rFonts w:eastAsia="Calibri"/>
          <w:lang w:eastAsia="en-US"/>
        </w:rPr>
        <w:t>7.1.2 Создание баз данных</w:t>
      </w:r>
    </w:p>
    <w:p w:rsidR="0092339B" w:rsidRPr="00CB727A" w:rsidRDefault="0092339B" w:rsidP="00F85470">
      <w:pPr>
        <w:autoSpaceDE w:val="0"/>
        <w:autoSpaceDN w:val="0"/>
        <w:adjustRightInd w:val="0"/>
        <w:contextualSpacing/>
        <w:jc w:val="both"/>
        <w:rPr>
          <w:rFonts w:eastAsia="Calibri"/>
          <w:lang w:eastAsia="en-US"/>
        </w:rPr>
      </w:pPr>
      <w:r w:rsidRPr="00CB727A">
        <w:rPr>
          <w:rFonts w:eastAsia="Calibri"/>
          <w:lang w:eastAsia="en-US"/>
        </w:rPr>
        <w:t>7.1.2.1 Участие в корпоративных проектах по созданию справочно-библиографических баз данных и предоставление доступа к корпоративным справочно-библиографическим базам данных.</w:t>
      </w:r>
    </w:p>
    <w:p w:rsidR="0092339B" w:rsidRPr="00756343" w:rsidRDefault="0092339B" w:rsidP="0092339B">
      <w:pPr>
        <w:autoSpaceDE w:val="0"/>
        <w:autoSpaceDN w:val="0"/>
        <w:adjustRightInd w:val="0"/>
        <w:ind w:left="360"/>
        <w:rPr>
          <w:rFonts w:eastAsia="Calibri"/>
          <w:highlight w:val="yellow"/>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8"/>
        <w:gridCol w:w="1978"/>
        <w:gridCol w:w="1563"/>
        <w:gridCol w:w="1642"/>
        <w:gridCol w:w="1635"/>
        <w:gridCol w:w="1411"/>
      </w:tblGrid>
      <w:tr w:rsidR="0092339B" w:rsidRPr="00756343" w:rsidTr="006F50E8">
        <w:tc>
          <w:tcPr>
            <w:tcW w:w="1908" w:type="dxa"/>
            <w:vMerge w:val="restart"/>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Корпоративный проект</w:t>
            </w:r>
          </w:p>
        </w:tc>
        <w:tc>
          <w:tcPr>
            <w:tcW w:w="1978" w:type="dxa"/>
            <w:vMerge w:val="restart"/>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Участие в корпоративном проекте (да/нет)</w:t>
            </w:r>
          </w:p>
        </w:tc>
        <w:tc>
          <w:tcPr>
            <w:tcW w:w="6251" w:type="dxa"/>
            <w:gridSpan w:val="4"/>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Вид доступа (да/нет)</w:t>
            </w:r>
          </w:p>
        </w:tc>
      </w:tr>
      <w:tr w:rsidR="0092339B" w:rsidRPr="00756343" w:rsidTr="006F50E8">
        <w:trPr>
          <w:trHeight w:val="526"/>
        </w:trPr>
        <w:tc>
          <w:tcPr>
            <w:tcW w:w="1908" w:type="dxa"/>
            <w:vMerge/>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p>
        </w:tc>
        <w:tc>
          <w:tcPr>
            <w:tcW w:w="1978" w:type="dxa"/>
            <w:vMerge/>
            <w:shd w:val="clear" w:color="auto" w:fill="auto"/>
          </w:tcPr>
          <w:p w:rsidR="0092339B" w:rsidRPr="00CB727A" w:rsidRDefault="0092339B" w:rsidP="006F50E8">
            <w:pPr>
              <w:autoSpaceDE w:val="0"/>
              <w:autoSpaceDN w:val="0"/>
              <w:adjustRightInd w:val="0"/>
              <w:jc w:val="center"/>
              <w:rPr>
                <w:rFonts w:eastAsia="Calibri"/>
                <w:sz w:val="20"/>
                <w:szCs w:val="20"/>
                <w:lang w:eastAsia="en-US"/>
              </w:rPr>
            </w:pPr>
          </w:p>
        </w:tc>
        <w:tc>
          <w:tcPr>
            <w:tcW w:w="1563" w:type="dxa"/>
            <w:vMerge w:val="restart"/>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На сайте библиотеки (открытый доступ для всех)</w:t>
            </w:r>
          </w:p>
        </w:tc>
        <w:tc>
          <w:tcPr>
            <w:tcW w:w="3277" w:type="dxa"/>
            <w:gridSpan w:val="2"/>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proofErr w:type="gramStart"/>
            <w:r w:rsidRPr="00CB727A">
              <w:rPr>
                <w:rFonts w:eastAsia="Calibri"/>
                <w:sz w:val="20"/>
                <w:szCs w:val="20"/>
                <w:lang w:eastAsia="en-US"/>
              </w:rPr>
              <w:t>Локальный</w:t>
            </w:r>
            <w:proofErr w:type="gramEnd"/>
            <w:r w:rsidRPr="00CB727A">
              <w:rPr>
                <w:rFonts w:eastAsia="Calibri"/>
                <w:sz w:val="20"/>
                <w:szCs w:val="20"/>
                <w:lang w:eastAsia="en-US"/>
              </w:rPr>
              <w:t xml:space="preserve"> (в помещении библиотеки)</w:t>
            </w:r>
          </w:p>
        </w:tc>
        <w:tc>
          <w:tcPr>
            <w:tcW w:w="1411" w:type="dxa"/>
            <w:vMerge w:val="restart"/>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Другое (пояснить)</w:t>
            </w:r>
          </w:p>
        </w:tc>
      </w:tr>
      <w:tr w:rsidR="0092339B" w:rsidRPr="00756343" w:rsidTr="006F50E8">
        <w:trPr>
          <w:trHeight w:val="526"/>
        </w:trPr>
        <w:tc>
          <w:tcPr>
            <w:tcW w:w="1908" w:type="dxa"/>
            <w:vMerge/>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p>
        </w:tc>
        <w:tc>
          <w:tcPr>
            <w:tcW w:w="1978" w:type="dxa"/>
            <w:vMerge/>
            <w:shd w:val="clear" w:color="auto" w:fill="auto"/>
          </w:tcPr>
          <w:p w:rsidR="0092339B" w:rsidRPr="00CB727A" w:rsidRDefault="0092339B" w:rsidP="006F50E8">
            <w:pPr>
              <w:autoSpaceDE w:val="0"/>
              <w:autoSpaceDN w:val="0"/>
              <w:adjustRightInd w:val="0"/>
              <w:jc w:val="center"/>
              <w:rPr>
                <w:rFonts w:eastAsia="Calibri"/>
                <w:sz w:val="20"/>
                <w:szCs w:val="20"/>
                <w:lang w:eastAsia="en-US"/>
              </w:rPr>
            </w:pPr>
          </w:p>
        </w:tc>
        <w:tc>
          <w:tcPr>
            <w:tcW w:w="1563" w:type="dxa"/>
            <w:vMerge/>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p>
        </w:tc>
        <w:tc>
          <w:tcPr>
            <w:tcW w:w="1642" w:type="dxa"/>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читателям и сотрудникам</w:t>
            </w:r>
          </w:p>
        </w:tc>
        <w:tc>
          <w:tcPr>
            <w:tcW w:w="1635" w:type="dxa"/>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r w:rsidRPr="00CB727A">
              <w:rPr>
                <w:rFonts w:eastAsia="Calibri"/>
                <w:sz w:val="20"/>
                <w:szCs w:val="20"/>
                <w:lang w:eastAsia="en-US"/>
              </w:rPr>
              <w:t>только сотрудникам</w:t>
            </w:r>
          </w:p>
        </w:tc>
        <w:tc>
          <w:tcPr>
            <w:tcW w:w="1411" w:type="dxa"/>
            <w:vMerge/>
            <w:shd w:val="clear" w:color="auto" w:fill="auto"/>
            <w:vAlign w:val="center"/>
          </w:tcPr>
          <w:p w:rsidR="0092339B" w:rsidRPr="00CB727A" w:rsidRDefault="0092339B" w:rsidP="006F50E8">
            <w:pPr>
              <w:autoSpaceDE w:val="0"/>
              <w:autoSpaceDN w:val="0"/>
              <w:adjustRightInd w:val="0"/>
              <w:jc w:val="center"/>
              <w:rPr>
                <w:rFonts w:eastAsia="Calibri"/>
                <w:sz w:val="20"/>
                <w:szCs w:val="20"/>
                <w:lang w:eastAsia="en-US"/>
              </w:rPr>
            </w:pPr>
          </w:p>
        </w:tc>
      </w:tr>
      <w:tr w:rsidR="00875527" w:rsidRPr="00756343" w:rsidTr="006F50E8">
        <w:tc>
          <w:tcPr>
            <w:tcW w:w="1908"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МАРС</w:t>
            </w:r>
          </w:p>
        </w:tc>
        <w:tc>
          <w:tcPr>
            <w:tcW w:w="1978"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563"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642" w:type="dxa"/>
            <w:shd w:val="clear" w:color="auto" w:fill="auto"/>
          </w:tcPr>
          <w:p w:rsidR="00875527" w:rsidRPr="00CB727A" w:rsidRDefault="00875527" w:rsidP="00B35E93">
            <w:pPr>
              <w:autoSpaceDE w:val="0"/>
              <w:autoSpaceDN w:val="0"/>
              <w:adjustRightInd w:val="0"/>
              <w:rPr>
                <w:rFonts w:eastAsia="Calibri"/>
                <w:sz w:val="20"/>
                <w:szCs w:val="20"/>
                <w:lang w:eastAsia="en-US"/>
              </w:rPr>
            </w:pPr>
            <w:r>
              <w:rPr>
                <w:rFonts w:eastAsia="Calibri"/>
                <w:sz w:val="20"/>
                <w:szCs w:val="20"/>
                <w:lang w:eastAsia="en-US"/>
              </w:rPr>
              <w:t>нет</w:t>
            </w:r>
          </w:p>
        </w:tc>
        <w:tc>
          <w:tcPr>
            <w:tcW w:w="1635"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411" w:type="dxa"/>
            <w:shd w:val="clear" w:color="auto" w:fill="auto"/>
          </w:tcPr>
          <w:p w:rsidR="00875527" w:rsidRPr="00CB727A" w:rsidRDefault="00875527" w:rsidP="006F50E8">
            <w:pPr>
              <w:autoSpaceDE w:val="0"/>
              <w:autoSpaceDN w:val="0"/>
              <w:adjustRightInd w:val="0"/>
              <w:rPr>
                <w:rFonts w:eastAsia="Calibri"/>
                <w:sz w:val="20"/>
                <w:szCs w:val="20"/>
                <w:lang w:eastAsia="en-US"/>
              </w:rPr>
            </w:pPr>
          </w:p>
        </w:tc>
      </w:tr>
      <w:tr w:rsidR="00875527" w:rsidRPr="00756343" w:rsidTr="006F50E8">
        <w:tc>
          <w:tcPr>
            <w:tcW w:w="1908"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Весь Урал</w:t>
            </w:r>
          </w:p>
        </w:tc>
        <w:tc>
          <w:tcPr>
            <w:tcW w:w="1978"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563"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642" w:type="dxa"/>
            <w:shd w:val="clear" w:color="auto" w:fill="auto"/>
          </w:tcPr>
          <w:p w:rsidR="00875527" w:rsidRPr="00CB727A" w:rsidRDefault="00875527" w:rsidP="006F50E8">
            <w:pPr>
              <w:autoSpaceDE w:val="0"/>
              <w:autoSpaceDN w:val="0"/>
              <w:adjustRightInd w:val="0"/>
              <w:rPr>
                <w:rFonts w:eastAsia="Calibri"/>
                <w:sz w:val="20"/>
                <w:szCs w:val="20"/>
                <w:lang w:eastAsia="en-US"/>
              </w:rPr>
            </w:pPr>
            <w:r>
              <w:rPr>
                <w:rFonts w:eastAsia="Calibri"/>
                <w:sz w:val="20"/>
                <w:szCs w:val="20"/>
                <w:lang w:eastAsia="en-US"/>
              </w:rPr>
              <w:t>нет</w:t>
            </w:r>
          </w:p>
        </w:tc>
        <w:tc>
          <w:tcPr>
            <w:tcW w:w="1635"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411" w:type="dxa"/>
            <w:shd w:val="clear" w:color="auto" w:fill="auto"/>
          </w:tcPr>
          <w:p w:rsidR="00875527" w:rsidRPr="00CB727A" w:rsidRDefault="00875527" w:rsidP="006F50E8">
            <w:pPr>
              <w:autoSpaceDE w:val="0"/>
              <w:autoSpaceDN w:val="0"/>
              <w:adjustRightInd w:val="0"/>
              <w:rPr>
                <w:rFonts w:eastAsia="Calibri"/>
                <w:sz w:val="20"/>
                <w:szCs w:val="20"/>
                <w:lang w:eastAsia="en-US"/>
              </w:rPr>
            </w:pPr>
          </w:p>
        </w:tc>
      </w:tr>
      <w:tr w:rsidR="00875527" w:rsidRPr="00756343" w:rsidTr="006F50E8">
        <w:tc>
          <w:tcPr>
            <w:tcW w:w="1908"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Пионер</w:t>
            </w:r>
          </w:p>
        </w:tc>
        <w:tc>
          <w:tcPr>
            <w:tcW w:w="1978"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563"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642" w:type="dxa"/>
            <w:shd w:val="clear" w:color="auto" w:fill="auto"/>
          </w:tcPr>
          <w:p w:rsidR="00875527" w:rsidRPr="00CB727A" w:rsidRDefault="00875527" w:rsidP="00B35E93">
            <w:pPr>
              <w:autoSpaceDE w:val="0"/>
              <w:autoSpaceDN w:val="0"/>
              <w:adjustRightInd w:val="0"/>
              <w:rPr>
                <w:rFonts w:eastAsia="Calibri"/>
                <w:sz w:val="20"/>
                <w:szCs w:val="20"/>
                <w:lang w:eastAsia="en-US"/>
              </w:rPr>
            </w:pPr>
            <w:r>
              <w:rPr>
                <w:rFonts w:eastAsia="Calibri"/>
                <w:sz w:val="20"/>
                <w:szCs w:val="20"/>
                <w:lang w:eastAsia="en-US"/>
              </w:rPr>
              <w:t>нет</w:t>
            </w:r>
          </w:p>
        </w:tc>
        <w:tc>
          <w:tcPr>
            <w:tcW w:w="1635"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411" w:type="dxa"/>
            <w:shd w:val="clear" w:color="auto" w:fill="auto"/>
          </w:tcPr>
          <w:p w:rsidR="00875527" w:rsidRPr="00CB727A" w:rsidRDefault="00875527" w:rsidP="006F50E8">
            <w:pPr>
              <w:autoSpaceDE w:val="0"/>
              <w:autoSpaceDN w:val="0"/>
              <w:adjustRightInd w:val="0"/>
              <w:rPr>
                <w:rFonts w:eastAsia="Calibri"/>
                <w:sz w:val="20"/>
                <w:szCs w:val="20"/>
                <w:lang w:eastAsia="en-US"/>
              </w:rPr>
            </w:pPr>
          </w:p>
        </w:tc>
      </w:tr>
      <w:tr w:rsidR="00875527" w:rsidRPr="00756343" w:rsidTr="006F50E8">
        <w:tc>
          <w:tcPr>
            <w:tcW w:w="1908" w:type="dxa"/>
            <w:shd w:val="clear" w:color="auto" w:fill="auto"/>
          </w:tcPr>
          <w:p w:rsidR="00875527" w:rsidRPr="00CB727A" w:rsidRDefault="00875527" w:rsidP="006F50E8">
            <w:pPr>
              <w:autoSpaceDE w:val="0"/>
              <w:autoSpaceDN w:val="0"/>
              <w:adjustRightInd w:val="0"/>
              <w:rPr>
                <w:rFonts w:eastAsia="Calibri"/>
                <w:sz w:val="20"/>
                <w:szCs w:val="20"/>
                <w:lang w:eastAsia="en-US"/>
              </w:rPr>
            </w:pPr>
            <w:r w:rsidRPr="00CB727A">
              <w:rPr>
                <w:rFonts w:eastAsia="Calibri"/>
                <w:sz w:val="20"/>
                <w:szCs w:val="20"/>
                <w:lang w:eastAsia="en-US"/>
              </w:rPr>
              <w:t>Другие (указать название)</w:t>
            </w:r>
          </w:p>
        </w:tc>
        <w:tc>
          <w:tcPr>
            <w:tcW w:w="1978"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563"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642" w:type="dxa"/>
            <w:shd w:val="clear" w:color="auto" w:fill="auto"/>
          </w:tcPr>
          <w:p w:rsidR="00875527" w:rsidRPr="00CB727A" w:rsidRDefault="00875527" w:rsidP="00B35E93">
            <w:pPr>
              <w:autoSpaceDE w:val="0"/>
              <w:autoSpaceDN w:val="0"/>
              <w:adjustRightInd w:val="0"/>
              <w:rPr>
                <w:rFonts w:eastAsia="Calibri"/>
                <w:sz w:val="20"/>
                <w:szCs w:val="20"/>
                <w:lang w:eastAsia="en-US"/>
              </w:rPr>
            </w:pPr>
            <w:r>
              <w:rPr>
                <w:rFonts w:eastAsia="Calibri"/>
                <w:sz w:val="20"/>
                <w:szCs w:val="20"/>
                <w:lang w:eastAsia="en-US"/>
              </w:rPr>
              <w:t>нет</w:t>
            </w:r>
          </w:p>
        </w:tc>
        <w:tc>
          <w:tcPr>
            <w:tcW w:w="1635" w:type="dxa"/>
            <w:shd w:val="clear" w:color="auto" w:fill="auto"/>
          </w:tcPr>
          <w:p w:rsidR="00875527" w:rsidRPr="00CB727A" w:rsidRDefault="00875527" w:rsidP="00B35E93">
            <w:pPr>
              <w:autoSpaceDE w:val="0"/>
              <w:autoSpaceDN w:val="0"/>
              <w:adjustRightInd w:val="0"/>
              <w:rPr>
                <w:rFonts w:eastAsia="Calibri"/>
                <w:sz w:val="20"/>
                <w:szCs w:val="20"/>
                <w:lang w:eastAsia="en-US"/>
              </w:rPr>
            </w:pPr>
            <w:r w:rsidRPr="00CB727A">
              <w:rPr>
                <w:rFonts w:eastAsia="Calibri"/>
                <w:sz w:val="20"/>
                <w:szCs w:val="20"/>
                <w:lang w:eastAsia="en-US"/>
              </w:rPr>
              <w:t>нет</w:t>
            </w:r>
          </w:p>
        </w:tc>
        <w:tc>
          <w:tcPr>
            <w:tcW w:w="1411" w:type="dxa"/>
            <w:shd w:val="clear" w:color="auto" w:fill="auto"/>
          </w:tcPr>
          <w:p w:rsidR="00875527" w:rsidRPr="00CB727A" w:rsidRDefault="00875527" w:rsidP="006F50E8">
            <w:pPr>
              <w:autoSpaceDE w:val="0"/>
              <w:autoSpaceDN w:val="0"/>
              <w:adjustRightInd w:val="0"/>
              <w:rPr>
                <w:rFonts w:eastAsia="Calibri"/>
                <w:sz w:val="20"/>
                <w:szCs w:val="20"/>
                <w:lang w:eastAsia="en-US"/>
              </w:rPr>
            </w:pPr>
          </w:p>
        </w:tc>
      </w:tr>
    </w:tbl>
    <w:p w:rsidR="00456084" w:rsidRDefault="00456084" w:rsidP="00456084">
      <w:pPr>
        <w:autoSpaceDE w:val="0"/>
        <w:autoSpaceDN w:val="0"/>
        <w:adjustRightInd w:val="0"/>
      </w:pPr>
    </w:p>
    <w:p w:rsidR="00456084" w:rsidRPr="00D54EED" w:rsidRDefault="00456084" w:rsidP="00456084">
      <w:pPr>
        <w:autoSpaceDE w:val="0"/>
        <w:autoSpaceDN w:val="0"/>
        <w:adjustRightInd w:val="0"/>
      </w:pPr>
      <w:r>
        <w:t>7.1.2.2</w:t>
      </w:r>
      <w:r w:rsidRPr="00D54EED">
        <w:t xml:space="preserve"> Создание собственных баз данных</w:t>
      </w:r>
    </w:p>
    <w:p w:rsidR="00456084" w:rsidRPr="0033233B" w:rsidRDefault="00456084" w:rsidP="00456084">
      <w:pPr>
        <w:autoSpaceDE w:val="0"/>
        <w:autoSpaceDN w:val="0"/>
        <w:adjustRightInd w:val="0"/>
      </w:pPr>
      <w:r w:rsidRPr="00D54EED">
        <w:t xml:space="preserve">Если библиотека </w:t>
      </w:r>
      <w:r>
        <w:t xml:space="preserve">самостоятельно </w:t>
      </w:r>
      <w:r w:rsidRPr="00D54EED">
        <w:t>создает собственные базы данных вне корпоративных проектов, указать: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2268"/>
        <w:gridCol w:w="2409"/>
        <w:gridCol w:w="2268"/>
      </w:tblGrid>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Название БД</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Название БД</w:t>
            </w:r>
            <w:proofErr w:type="gramStart"/>
            <w:r w:rsidRPr="00894B45">
              <w:rPr>
                <w:rFonts w:eastAsia="Calibri"/>
                <w:sz w:val="20"/>
                <w:szCs w:val="20"/>
                <w:lang w:eastAsia="en-US"/>
              </w:rPr>
              <w:t>1</w:t>
            </w:r>
            <w:proofErr w:type="gramEnd"/>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Название БД</w:t>
            </w:r>
            <w:proofErr w:type="gramStart"/>
            <w:r w:rsidRPr="00894B45">
              <w:rPr>
                <w:rFonts w:eastAsia="Calibri"/>
                <w:sz w:val="20"/>
                <w:szCs w:val="20"/>
                <w:lang w:eastAsia="en-US"/>
              </w:rPr>
              <w:t>2</w:t>
            </w:r>
            <w:proofErr w:type="gramEnd"/>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Название БД3</w:t>
            </w:r>
          </w:p>
        </w:tc>
      </w:tr>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Назначение БД</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r>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Количество записей</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r>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Где БД выставлена</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r>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Уровень доступа (открытый,</w:t>
            </w:r>
            <w:r>
              <w:rPr>
                <w:rFonts w:eastAsia="Calibri"/>
                <w:sz w:val="20"/>
                <w:szCs w:val="20"/>
                <w:lang w:eastAsia="en-US"/>
              </w:rPr>
              <w:t xml:space="preserve"> </w:t>
            </w:r>
            <w:r w:rsidRPr="00894B45">
              <w:rPr>
                <w:rFonts w:eastAsia="Calibri"/>
                <w:sz w:val="20"/>
                <w:szCs w:val="20"/>
                <w:lang w:eastAsia="en-US"/>
              </w:rPr>
              <w:t>ограниченный)</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r>
      <w:tr w:rsidR="00456084" w:rsidRPr="00894B45" w:rsidTr="007B1BB4">
        <w:tc>
          <w:tcPr>
            <w:tcW w:w="3369" w:type="dxa"/>
            <w:shd w:val="clear" w:color="auto" w:fill="auto"/>
          </w:tcPr>
          <w:p w:rsidR="00456084" w:rsidRPr="00894B45" w:rsidRDefault="00456084" w:rsidP="007B1BB4">
            <w:pPr>
              <w:autoSpaceDE w:val="0"/>
              <w:autoSpaceDN w:val="0"/>
              <w:adjustRightInd w:val="0"/>
              <w:rPr>
                <w:rFonts w:eastAsia="Calibri"/>
                <w:sz w:val="20"/>
                <w:szCs w:val="20"/>
                <w:lang w:eastAsia="en-US"/>
              </w:rPr>
            </w:pPr>
            <w:r w:rsidRPr="00894B45">
              <w:rPr>
                <w:rFonts w:eastAsia="Calibri"/>
                <w:sz w:val="20"/>
                <w:szCs w:val="20"/>
                <w:lang w:eastAsia="en-US"/>
              </w:rPr>
              <w:t>Число обращений к БД</w:t>
            </w: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409"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c>
          <w:tcPr>
            <w:tcW w:w="2268" w:type="dxa"/>
            <w:shd w:val="clear" w:color="auto" w:fill="auto"/>
          </w:tcPr>
          <w:p w:rsidR="00456084" w:rsidRPr="00894B45" w:rsidRDefault="00456084" w:rsidP="007B1BB4">
            <w:pPr>
              <w:autoSpaceDE w:val="0"/>
              <w:autoSpaceDN w:val="0"/>
              <w:adjustRightInd w:val="0"/>
              <w:rPr>
                <w:rFonts w:eastAsia="Calibri"/>
                <w:sz w:val="20"/>
                <w:szCs w:val="20"/>
                <w:lang w:eastAsia="en-US"/>
              </w:rPr>
            </w:pPr>
          </w:p>
        </w:tc>
      </w:tr>
    </w:tbl>
    <w:p w:rsidR="0092339B" w:rsidRDefault="0092339B" w:rsidP="0092339B">
      <w:pPr>
        <w:rPr>
          <w:rFonts w:eastAsia="Calibri"/>
          <w:highlight w:val="yellow"/>
          <w:lang w:eastAsia="en-US"/>
        </w:rPr>
      </w:pPr>
    </w:p>
    <w:p w:rsidR="003C6760" w:rsidRPr="003C6760" w:rsidRDefault="003C6760" w:rsidP="003C6760">
      <w:pPr>
        <w:rPr>
          <w:rFonts w:eastAsia="Calibri"/>
          <w:lang w:eastAsia="en-US"/>
        </w:rPr>
      </w:pPr>
      <w:r w:rsidRPr="003C6760">
        <w:rPr>
          <w:rFonts w:eastAsia="Calibri"/>
          <w:lang w:eastAsia="en-US"/>
        </w:rPr>
        <w:t>7.1.3 Создание собственной электронной (цифровой) библиотеки</w:t>
      </w:r>
    </w:p>
    <w:tbl>
      <w:tblPr>
        <w:tblW w:w="0" w:type="auto"/>
        <w:jc w:val="center"/>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2"/>
        <w:gridCol w:w="4536"/>
        <w:gridCol w:w="1500"/>
        <w:gridCol w:w="1500"/>
        <w:gridCol w:w="1325"/>
      </w:tblGrid>
      <w:tr w:rsidR="003C6760" w:rsidRPr="003C6760" w:rsidTr="009023D6">
        <w:trPr>
          <w:jc w:val="center"/>
        </w:trPr>
        <w:tc>
          <w:tcPr>
            <w:tcW w:w="1292"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w:t>
            </w: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Показатели</w:t>
            </w:r>
          </w:p>
        </w:tc>
        <w:tc>
          <w:tcPr>
            <w:tcW w:w="1500"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2016 г.</w:t>
            </w:r>
          </w:p>
        </w:tc>
        <w:tc>
          <w:tcPr>
            <w:tcW w:w="1500"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2017 г.</w:t>
            </w:r>
          </w:p>
        </w:tc>
        <w:tc>
          <w:tcPr>
            <w:tcW w:w="1325" w:type="dxa"/>
            <w:shd w:val="clear" w:color="auto" w:fill="auto"/>
          </w:tcPr>
          <w:p w:rsidR="003C6760" w:rsidRPr="003C6760" w:rsidRDefault="003C6760" w:rsidP="003C6760">
            <w:pPr>
              <w:rPr>
                <w:rFonts w:eastAsia="Calibri"/>
                <w:b/>
                <w:sz w:val="20"/>
                <w:szCs w:val="20"/>
                <w:lang w:eastAsia="en-US"/>
              </w:rPr>
            </w:pPr>
            <w:r w:rsidRPr="003C6760">
              <w:rPr>
                <w:rFonts w:eastAsia="Calibri"/>
                <w:b/>
                <w:sz w:val="20"/>
                <w:szCs w:val="20"/>
                <w:lang w:eastAsia="en-US"/>
              </w:rPr>
              <w:t>2018 г.</w:t>
            </w:r>
          </w:p>
        </w:tc>
      </w:tr>
      <w:tr w:rsidR="003C6760" w:rsidRPr="003C6760" w:rsidTr="009023D6">
        <w:trPr>
          <w:jc w:val="center"/>
        </w:trPr>
        <w:tc>
          <w:tcPr>
            <w:tcW w:w="1292"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01</w:t>
            </w: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Общее число сетевых локальных документов (ед.)</w:t>
            </w:r>
          </w:p>
        </w:tc>
        <w:tc>
          <w:tcPr>
            <w:tcW w:w="1500" w:type="dxa"/>
            <w:shd w:val="clear" w:color="auto" w:fill="auto"/>
          </w:tcPr>
          <w:p w:rsidR="003C6760" w:rsidRPr="003C6760" w:rsidRDefault="003C6760" w:rsidP="003C6760">
            <w:pPr>
              <w:rPr>
                <w:rFonts w:eastAsia="Calibri"/>
                <w:sz w:val="20"/>
                <w:szCs w:val="20"/>
                <w:lang w:eastAsia="en-US"/>
              </w:rPr>
            </w:pPr>
            <w:r>
              <w:rPr>
                <w:rFonts w:eastAsia="Calibri"/>
                <w:sz w:val="20"/>
                <w:szCs w:val="20"/>
                <w:lang w:eastAsia="en-US"/>
              </w:rPr>
              <w:t>0</w:t>
            </w:r>
          </w:p>
        </w:tc>
        <w:tc>
          <w:tcPr>
            <w:tcW w:w="1500" w:type="dxa"/>
            <w:shd w:val="clear" w:color="auto" w:fill="auto"/>
          </w:tcPr>
          <w:p w:rsidR="003C6760" w:rsidRPr="003C6760" w:rsidRDefault="003C6760" w:rsidP="003C6760">
            <w:pPr>
              <w:rPr>
                <w:rFonts w:eastAsia="Calibri"/>
                <w:sz w:val="20"/>
                <w:szCs w:val="20"/>
                <w:lang w:eastAsia="en-US"/>
              </w:rPr>
            </w:pPr>
            <w:r>
              <w:rPr>
                <w:rFonts w:eastAsia="Calibri"/>
                <w:sz w:val="20"/>
                <w:szCs w:val="20"/>
                <w:lang w:eastAsia="en-US"/>
              </w:rPr>
              <w:t>0</w:t>
            </w:r>
          </w:p>
        </w:tc>
        <w:tc>
          <w:tcPr>
            <w:tcW w:w="1325" w:type="dxa"/>
            <w:shd w:val="clear" w:color="auto" w:fill="auto"/>
          </w:tcPr>
          <w:p w:rsidR="003C6760" w:rsidRPr="003C6760" w:rsidRDefault="00E16901" w:rsidP="003C6760">
            <w:pPr>
              <w:rPr>
                <w:rFonts w:eastAsia="Calibri"/>
                <w:sz w:val="20"/>
                <w:szCs w:val="20"/>
                <w:lang w:eastAsia="en-US"/>
              </w:rPr>
            </w:pPr>
            <w:r>
              <w:rPr>
                <w:rFonts w:eastAsia="Calibri"/>
                <w:sz w:val="20"/>
                <w:szCs w:val="20"/>
                <w:lang w:eastAsia="en-US"/>
              </w:rPr>
              <w:t>48</w:t>
            </w:r>
          </w:p>
        </w:tc>
      </w:tr>
      <w:tr w:rsidR="003C6760" w:rsidRPr="003C6760" w:rsidTr="009023D6">
        <w:trPr>
          <w:jc w:val="center"/>
        </w:trPr>
        <w:tc>
          <w:tcPr>
            <w:tcW w:w="1292" w:type="dxa"/>
            <w:vMerge w:val="restart"/>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02</w:t>
            </w: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Число сетевых локальных документов по видам (ед.):</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jc w:val="center"/>
        </w:trPr>
        <w:tc>
          <w:tcPr>
            <w:tcW w:w="1292" w:type="dxa"/>
            <w:vMerge/>
            <w:shd w:val="clear" w:color="auto" w:fill="auto"/>
          </w:tcPr>
          <w:p w:rsidR="003C6760" w:rsidRPr="003C6760" w:rsidRDefault="003C6760" w:rsidP="003C6760">
            <w:pPr>
              <w:rPr>
                <w:rFonts w:eastAsia="Calibri"/>
                <w:sz w:val="20"/>
                <w:szCs w:val="20"/>
                <w:lang w:eastAsia="en-US"/>
              </w:rPr>
            </w:pP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книги</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jc w:val="center"/>
        </w:trPr>
        <w:tc>
          <w:tcPr>
            <w:tcW w:w="1292" w:type="dxa"/>
            <w:vMerge/>
            <w:shd w:val="clear" w:color="auto" w:fill="auto"/>
          </w:tcPr>
          <w:p w:rsidR="003C6760" w:rsidRPr="003C6760" w:rsidRDefault="003C6760" w:rsidP="003C6760">
            <w:pPr>
              <w:rPr>
                <w:rFonts w:eastAsia="Calibri"/>
                <w:sz w:val="20"/>
                <w:szCs w:val="20"/>
                <w:lang w:eastAsia="en-US"/>
              </w:rPr>
            </w:pP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газеты</w:t>
            </w:r>
          </w:p>
        </w:tc>
        <w:tc>
          <w:tcPr>
            <w:tcW w:w="1500" w:type="dxa"/>
            <w:shd w:val="clear" w:color="auto" w:fill="auto"/>
          </w:tcPr>
          <w:p w:rsidR="003C6760" w:rsidRPr="003C6760" w:rsidRDefault="003C6760" w:rsidP="003C6760">
            <w:pPr>
              <w:rPr>
                <w:rFonts w:eastAsia="Calibri"/>
                <w:sz w:val="20"/>
                <w:szCs w:val="20"/>
                <w:lang w:eastAsia="en-US"/>
              </w:rPr>
            </w:pPr>
            <w:r>
              <w:rPr>
                <w:rFonts w:eastAsia="Calibri"/>
                <w:sz w:val="20"/>
                <w:szCs w:val="20"/>
                <w:lang w:eastAsia="en-US"/>
              </w:rPr>
              <w:t>0</w:t>
            </w:r>
          </w:p>
        </w:tc>
        <w:tc>
          <w:tcPr>
            <w:tcW w:w="1500" w:type="dxa"/>
            <w:shd w:val="clear" w:color="auto" w:fill="auto"/>
          </w:tcPr>
          <w:p w:rsidR="003C6760" w:rsidRPr="003C6760" w:rsidRDefault="003C6760" w:rsidP="003C6760">
            <w:pPr>
              <w:rPr>
                <w:rFonts w:eastAsia="Calibri"/>
                <w:sz w:val="20"/>
                <w:szCs w:val="20"/>
                <w:lang w:eastAsia="en-US"/>
              </w:rPr>
            </w:pPr>
            <w:r>
              <w:rPr>
                <w:rFonts w:eastAsia="Calibri"/>
                <w:sz w:val="20"/>
                <w:szCs w:val="20"/>
                <w:lang w:eastAsia="en-US"/>
              </w:rPr>
              <w:t>0</w:t>
            </w:r>
          </w:p>
        </w:tc>
        <w:tc>
          <w:tcPr>
            <w:tcW w:w="1325" w:type="dxa"/>
            <w:shd w:val="clear" w:color="auto" w:fill="auto"/>
          </w:tcPr>
          <w:p w:rsidR="003C6760" w:rsidRPr="003C6760" w:rsidRDefault="00E16901" w:rsidP="003C6760">
            <w:pPr>
              <w:rPr>
                <w:rFonts w:eastAsia="Calibri"/>
                <w:sz w:val="20"/>
                <w:szCs w:val="20"/>
                <w:lang w:eastAsia="en-US"/>
              </w:rPr>
            </w:pPr>
            <w:r>
              <w:rPr>
                <w:rFonts w:eastAsia="Calibri"/>
                <w:sz w:val="20"/>
                <w:szCs w:val="20"/>
                <w:lang w:eastAsia="en-US"/>
              </w:rPr>
              <w:t>48</w:t>
            </w:r>
          </w:p>
        </w:tc>
      </w:tr>
      <w:tr w:rsidR="003C6760" w:rsidRPr="003C6760" w:rsidTr="009023D6">
        <w:trPr>
          <w:jc w:val="center"/>
        </w:trPr>
        <w:tc>
          <w:tcPr>
            <w:tcW w:w="1292" w:type="dxa"/>
            <w:vMerge/>
            <w:shd w:val="clear" w:color="auto" w:fill="auto"/>
          </w:tcPr>
          <w:p w:rsidR="003C6760" w:rsidRPr="003C6760" w:rsidRDefault="003C6760" w:rsidP="003C6760">
            <w:pPr>
              <w:rPr>
                <w:rFonts w:eastAsia="Calibri"/>
                <w:sz w:val="20"/>
                <w:szCs w:val="20"/>
                <w:lang w:eastAsia="en-US"/>
              </w:rPr>
            </w:pP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xml:space="preserve">- </w:t>
            </w:r>
            <w:proofErr w:type="gramStart"/>
            <w:r w:rsidRPr="003C6760">
              <w:rPr>
                <w:rFonts w:eastAsia="Calibri"/>
                <w:sz w:val="20"/>
                <w:szCs w:val="20"/>
                <w:lang w:eastAsia="en-US"/>
              </w:rPr>
              <w:t>другое</w:t>
            </w:r>
            <w:proofErr w:type="gramEnd"/>
            <w:r w:rsidRPr="003C6760">
              <w:rPr>
                <w:rFonts w:eastAsia="Calibri"/>
                <w:sz w:val="20"/>
                <w:szCs w:val="20"/>
                <w:lang w:eastAsia="en-US"/>
              </w:rPr>
              <w:t xml:space="preserve"> (назвать) </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trHeight w:val="213"/>
          <w:jc w:val="center"/>
        </w:trPr>
        <w:tc>
          <w:tcPr>
            <w:tcW w:w="1292" w:type="dxa"/>
            <w:vMerge w:val="restart"/>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03</w:t>
            </w: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xml:space="preserve">Предоставление доступа к сетевым локальным </w:t>
            </w:r>
            <w:r w:rsidRPr="003C6760">
              <w:rPr>
                <w:rFonts w:eastAsia="Calibri"/>
                <w:sz w:val="20"/>
                <w:szCs w:val="20"/>
                <w:lang w:eastAsia="en-US"/>
              </w:rPr>
              <w:lastRenderedPageBreak/>
              <w:t>документам (только  книги)</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trHeight w:val="213"/>
          <w:jc w:val="center"/>
        </w:trPr>
        <w:tc>
          <w:tcPr>
            <w:tcW w:w="1292" w:type="dxa"/>
            <w:vMerge/>
            <w:shd w:val="clear" w:color="auto" w:fill="auto"/>
          </w:tcPr>
          <w:p w:rsidR="003C6760" w:rsidRPr="003C6760" w:rsidRDefault="003C6760" w:rsidP="003C6760">
            <w:pPr>
              <w:rPr>
                <w:rFonts w:eastAsia="Calibri"/>
                <w:sz w:val="20"/>
                <w:szCs w:val="20"/>
                <w:lang w:eastAsia="en-US"/>
              </w:rPr>
            </w:pP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открытый доступ через Интернет (ед.)</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trHeight w:val="213"/>
          <w:jc w:val="center"/>
        </w:trPr>
        <w:tc>
          <w:tcPr>
            <w:tcW w:w="1292" w:type="dxa"/>
            <w:vMerge/>
            <w:shd w:val="clear" w:color="auto" w:fill="auto"/>
          </w:tcPr>
          <w:p w:rsidR="003C6760" w:rsidRPr="003C6760" w:rsidRDefault="003C6760" w:rsidP="003C6760">
            <w:pPr>
              <w:rPr>
                <w:rFonts w:eastAsia="Calibri"/>
                <w:sz w:val="20"/>
                <w:szCs w:val="20"/>
                <w:lang w:eastAsia="en-US"/>
              </w:rPr>
            </w:pP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 ограниченный доступ, только с территории библиотеки (ед.)</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r w:rsidR="003C6760" w:rsidRPr="003C6760" w:rsidTr="009023D6">
        <w:trPr>
          <w:trHeight w:val="213"/>
          <w:jc w:val="center"/>
        </w:trPr>
        <w:tc>
          <w:tcPr>
            <w:tcW w:w="1292"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04</w:t>
            </w:r>
          </w:p>
        </w:tc>
        <w:tc>
          <w:tcPr>
            <w:tcW w:w="4536" w:type="dxa"/>
            <w:shd w:val="clear" w:color="auto" w:fill="auto"/>
          </w:tcPr>
          <w:p w:rsidR="003C6760" w:rsidRPr="003C6760" w:rsidRDefault="003C6760" w:rsidP="003C6760">
            <w:pPr>
              <w:rPr>
                <w:rFonts w:eastAsia="Calibri"/>
                <w:sz w:val="20"/>
                <w:szCs w:val="20"/>
                <w:lang w:eastAsia="en-US"/>
              </w:rPr>
            </w:pPr>
            <w:r w:rsidRPr="003C6760">
              <w:rPr>
                <w:rFonts w:eastAsia="Calibri"/>
                <w:sz w:val="20"/>
                <w:szCs w:val="20"/>
                <w:lang w:eastAsia="en-US"/>
              </w:rPr>
              <w:t>Количество ссылок на сетевые локальные документы в электронном каталоге (только книги)</w:t>
            </w:r>
          </w:p>
        </w:tc>
        <w:tc>
          <w:tcPr>
            <w:tcW w:w="1500" w:type="dxa"/>
            <w:shd w:val="clear" w:color="auto" w:fill="auto"/>
          </w:tcPr>
          <w:p w:rsidR="003C6760" w:rsidRPr="003C6760" w:rsidRDefault="003C6760" w:rsidP="003C6760">
            <w:pPr>
              <w:rPr>
                <w:rFonts w:eastAsia="Calibri"/>
                <w:sz w:val="20"/>
                <w:szCs w:val="20"/>
                <w:lang w:eastAsia="en-US"/>
              </w:rPr>
            </w:pPr>
          </w:p>
        </w:tc>
        <w:tc>
          <w:tcPr>
            <w:tcW w:w="1500" w:type="dxa"/>
            <w:shd w:val="clear" w:color="auto" w:fill="auto"/>
          </w:tcPr>
          <w:p w:rsidR="003C6760" w:rsidRPr="003C6760" w:rsidRDefault="003C6760" w:rsidP="003C6760">
            <w:pPr>
              <w:rPr>
                <w:rFonts w:eastAsia="Calibri"/>
                <w:sz w:val="20"/>
                <w:szCs w:val="20"/>
                <w:lang w:eastAsia="en-US"/>
              </w:rPr>
            </w:pPr>
          </w:p>
        </w:tc>
        <w:tc>
          <w:tcPr>
            <w:tcW w:w="1325" w:type="dxa"/>
            <w:shd w:val="clear" w:color="auto" w:fill="auto"/>
          </w:tcPr>
          <w:p w:rsidR="003C6760" w:rsidRPr="003C6760" w:rsidRDefault="003C6760" w:rsidP="003C6760">
            <w:pPr>
              <w:rPr>
                <w:rFonts w:eastAsia="Calibri"/>
                <w:sz w:val="20"/>
                <w:szCs w:val="20"/>
                <w:lang w:eastAsia="en-US"/>
              </w:rPr>
            </w:pPr>
          </w:p>
        </w:tc>
      </w:tr>
    </w:tbl>
    <w:p w:rsidR="003C6760" w:rsidRPr="003C6760" w:rsidRDefault="003C6760" w:rsidP="003C6760">
      <w:pPr>
        <w:rPr>
          <w:rFonts w:eastAsia="Calibri"/>
          <w:sz w:val="22"/>
          <w:szCs w:val="22"/>
          <w:lang w:eastAsia="en-US"/>
        </w:rPr>
      </w:pPr>
    </w:p>
    <w:p w:rsidR="003C6760" w:rsidRPr="003C6760" w:rsidRDefault="003C6760" w:rsidP="003C6760">
      <w:pPr>
        <w:rPr>
          <w:rFonts w:eastAsia="Calibri"/>
          <w:lang w:eastAsia="en-US"/>
        </w:rPr>
      </w:pPr>
      <w:r w:rsidRPr="003C6760">
        <w:rPr>
          <w:rFonts w:eastAsia="Calibri"/>
          <w:lang w:eastAsia="en-US"/>
        </w:rPr>
        <w:t>7.1.4.</w:t>
      </w:r>
      <w:r w:rsidRPr="003C6760">
        <w:rPr>
          <w:rFonts w:eastAsia="Calibri"/>
          <w:sz w:val="22"/>
          <w:szCs w:val="22"/>
          <w:lang w:eastAsia="en-US"/>
        </w:rPr>
        <w:t xml:space="preserve"> </w:t>
      </w:r>
      <w:r w:rsidRPr="003C6760">
        <w:rPr>
          <w:rFonts w:eastAsia="Calibri"/>
          <w:lang w:eastAsia="en-US"/>
        </w:rPr>
        <w:t xml:space="preserve"> Краткий вывод по подразделу. Проблемы формирования и использования электронных сетевых ресурсов библиотек. </w:t>
      </w:r>
    </w:p>
    <w:p w:rsidR="003C6760" w:rsidRDefault="000A6456" w:rsidP="000A6456">
      <w:pPr>
        <w:ind w:firstLine="709"/>
        <w:jc w:val="both"/>
        <w:rPr>
          <w:sz w:val="23"/>
          <w:szCs w:val="23"/>
        </w:rPr>
      </w:pPr>
      <w:r>
        <w:rPr>
          <w:sz w:val="23"/>
          <w:szCs w:val="23"/>
        </w:rPr>
        <w:t xml:space="preserve">Библиотечная система Сосьвинского городского округа принимает участие в корпоративном проекте по формированию электронных сетевых ресурсов: проект РКБ </w:t>
      </w:r>
      <w:proofErr w:type="gramStart"/>
      <w:r>
        <w:rPr>
          <w:sz w:val="23"/>
          <w:szCs w:val="23"/>
        </w:rPr>
        <w:t>СО</w:t>
      </w:r>
      <w:proofErr w:type="gramEnd"/>
      <w:r>
        <w:rPr>
          <w:sz w:val="23"/>
          <w:szCs w:val="23"/>
        </w:rPr>
        <w:t>.</w:t>
      </w:r>
    </w:p>
    <w:p w:rsidR="000A6456" w:rsidRDefault="000A6456" w:rsidP="000A6456">
      <w:pPr>
        <w:ind w:firstLine="709"/>
        <w:jc w:val="both"/>
        <w:rPr>
          <w:rFonts w:eastAsia="Calibri"/>
          <w:lang w:eastAsia="en-US"/>
        </w:rPr>
      </w:pPr>
      <w:r w:rsidRPr="000A6456">
        <w:rPr>
          <w:rFonts w:eastAsia="Calibri"/>
          <w:lang w:eastAsia="en-US"/>
        </w:rPr>
        <w:t>Процесс создания эл</w:t>
      </w:r>
      <w:r>
        <w:rPr>
          <w:rFonts w:eastAsia="Calibri"/>
          <w:lang w:eastAsia="en-US"/>
        </w:rPr>
        <w:t>ектронного каталога начат в 2014</w:t>
      </w:r>
      <w:r w:rsidRPr="000A6456">
        <w:rPr>
          <w:rFonts w:eastAsia="Calibri"/>
          <w:lang w:eastAsia="en-US"/>
        </w:rPr>
        <w:t xml:space="preserve"> году на платформе лицензионной АБИС ИРБИС64. Общий объем </w:t>
      </w:r>
      <w:proofErr w:type="gramStart"/>
      <w:r w:rsidRPr="000A6456">
        <w:rPr>
          <w:rFonts w:eastAsia="Calibri"/>
          <w:lang w:eastAsia="en-US"/>
        </w:rPr>
        <w:t>ЭК</w:t>
      </w:r>
      <w:proofErr w:type="gramEnd"/>
      <w:r w:rsidR="00C64FA4">
        <w:rPr>
          <w:rFonts w:eastAsia="Calibri"/>
          <w:lang w:eastAsia="en-US"/>
        </w:rPr>
        <w:t xml:space="preserve"> книг</w:t>
      </w:r>
      <w:r w:rsidRPr="000A6456">
        <w:rPr>
          <w:rFonts w:eastAsia="Calibri"/>
          <w:lang w:eastAsia="en-US"/>
        </w:rPr>
        <w:t xml:space="preserve"> на 01.01.201</w:t>
      </w:r>
      <w:r>
        <w:rPr>
          <w:rFonts w:eastAsia="Calibri"/>
          <w:lang w:eastAsia="en-US"/>
        </w:rPr>
        <w:t xml:space="preserve">9 составил </w:t>
      </w:r>
      <w:r w:rsidR="00C64FA4">
        <w:rPr>
          <w:rFonts w:eastAsia="Calibri"/>
          <w:lang w:eastAsia="en-US"/>
        </w:rPr>
        <w:t>2490</w:t>
      </w:r>
      <w:r w:rsidRPr="000A6456">
        <w:rPr>
          <w:rFonts w:eastAsia="Calibri"/>
          <w:lang w:eastAsia="en-US"/>
        </w:rPr>
        <w:t xml:space="preserve"> записей, что составляет </w:t>
      </w:r>
      <w:r w:rsidR="00C64FA4" w:rsidRPr="00C64FA4">
        <w:rPr>
          <w:rFonts w:eastAsia="Calibri"/>
          <w:lang w:eastAsia="en-US"/>
        </w:rPr>
        <w:t>2</w:t>
      </w:r>
      <w:r w:rsidRPr="00C64FA4">
        <w:rPr>
          <w:rFonts w:eastAsia="Calibri"/>
          <w:lang w:eastAsia="en-US"/>
        </w:rPr>
        <w:t>,</w:t>
      </w:r>
      <w:r w:rsidR="00C64FA4">
        <w:rPr>
          <w:rFonts w:eastAsia="Calibri"/>
          <w:lang w:eastAsia="en-US"/>
        </w:rPr>
        <w:t>8</w:t>
      </w:r>
      <w:r w:rsidRPr="000A6456">
        <w:rPr>
          <w:rFonts w:eastAsia="Calibri"/>
          <w:lang w:eastAsia="en-US"/>
        </w:rPr>
        <w:t xml:space="preserve"> % от совокупного книжного фонда.</w:t>
      </w:r>
    </w:p>
    <w:p w:rsidR="00053750" w:rsidRDefault="00053750" w:rsidP="000A6456">
      <w:pPr>
        <w:ind w:firstLine="709"/>
        <w:jc w:val="both"/>
        <w:rPr>
          <w:rFonts w:eastAsia="Calibri"/>
          <w:highlight w:val="yellow"/>
          <w:lang w:eastAsia="en-US"/>
        </w:rPr>
      </w:pPr>
      <w:r w:rsidRPr="00053750">
        <w:rPr>
          <w:rFonts w:eastAsia="Calibri"/>
          <w:lang w:eastAsia="en-US"/>
        </w:rPr>
        <w:t>Для по</w:t>
      </w:r>
      <w:r>
        <w:rPr>
          <w:rFonts w:eastAsia="Calibri"/>
          <w:lang w:eastAsia="en-US"/>
        </w:rPr>
        <w:t>сетителей</w:t>
      </w:r>
      <w:r w:rsidRPr="00053750">
        <w:rPr>
          <w:rFonts w:eastAsia="Calibri"/>
          <w:lang w:eastAsia="en-US"/>
        </w:rPr>
        <w:t xml:space="preserve"> </w:t>
      </w:r>
      <w:r>
        <w:rPr>
          <w:rFonts w:eastAsia="Calibri"/>
          <w:lang w:eastAsia="en-US"/>
        </w:rPr>
        <w:t xml:space="preserve">сайта учреждений культуры СГО </w:t>
      </w:r>
      <w:r w:rsidRPr="00053750">
        <w:rPr>
          <w:rFonts w:eastAsia="Calibri"/>
          <w:lang w:eastAsia="en-US"/>
        </w:rPr>
        <w:t>по ссылке</w:t>
      </w:r>
      <w:r>
        <w:rPr>
          <w:rFonts w:eastAsia="Calibri"/>
          <w:lang w:eastAsia="en-US"/>
        </w:rPr>
        <w:t xml:space="preserve"> предоставляется </w:t>
      </w:r>
      <w:r w:rsidRPr="00053750">
        <w:rPr>
          <w:rFonts w:eastAsia="Calibri"/>
          <w:lang w:eastAsia="en-US"/>
        </w:rPr>
        <w:t xml:space="preserve">доступ к электронному каталогу </w:t>
      </w:r>
      <w:r>
        <w:rPr>
          <w:rFonts w:eastAsia="Calibri"/>
          <w:lang w:eastAsia="en-US"/>
        </w:rPr>
        <w:t>СОУНБ им. В.Г. Белинского</w:t>
      </w:r>
      <w:r w:rsidRPr="00053750">
        <w:rPr>
          <w:rFonts w:eastAsia="Calibri"/>
          <w:lang w:eastAsia="en-US"/>
        </w:rPr>
        <w:t xml:space="preserve">. Преимущества работы в проекте РКБ </w:t>
      </w:r>
      <w:proofErr w:type="gramStart"/>
      <w:r w:rsidRPr="00053750">
        <w:rPr>
          <w:rFonts w:eastAsia="Calibri"/>
          <w:lang w:eastAsia="en-US"/>
        </w:rPr>
        <w:t>СО</w:t>
      </w:r>
      <w:proofErr w:type="gramEnd"/>
      <w:r w:rsidRPr="00053750">
        <w:rPr>
          <w:rFonts w:eastAsia="Calibri"/>
          <w:lang w:eastAsia="en-US"/>
        </w:rPr>
        <w:t xml:space="preserve"> очевидны: проводимая внутри </w:t>
      </w:r>
      <w:proofErr w:type="spellStart"/>
      <w:r w:rsidRPr="00053750">
        <w:rPr>
          <w:rFonts w:eastAsia="Calibri"/>
          <w:lang w:eastAsia="en-US"/>
        </w:rPr>
        <w:t>ретроконверсия</w:t>
      </w:r>
      <w:proofErr w:type="spellEnd"/>
      <w:r w:rsidRPr="00053750">
        <w:rPr>
          <w:rFonts w:eastAsia="Calibri"/>
          <w:lang w:eastAsia="en-US"/>
        </w:rPr>
        <w:t xml:space="preserve"> фонда по технологии заимствования записей из РКБ СО значительно упрощает и ускоряет процесс пополнения электронного каталога. Еже</w:t>
      </w:r>
      <w:r>
        <w:rPr>
          <w:rFonts w:eastAsia="Calibri"/>
          <w:lang w:eastAsia="en-US"/>
        </w:rPr>
        <w:t xml:space="preserve">месячные проверки и ежегодная </w:t>
      </w:r>
      <w:r w:rsidRPr="00053750">
        <w:rPr>
          <w:rFonts w:eastAsia="Calibri"/>
          <w:lang w:eastAsia="en-US"/>
        </w:rPr>
        <w:t xml:space="preserve">перезагрузка всего массива РКБ </w:t>
      </w:r>
      <w:proofErr w:type="gramStart"/>
      <w:r w:rsidRPr="00053750">
        <w:rPr>
          <w:rFonts w:eastAsia="Calibri"/>
          <w:lang w:eastAsia="en-US"/>
        </w:rPr>
        <w:t>СО позволяет</w:t>
      </w:r>
      <w:proofErr w:type="gramEnd"/>
      <w:r w:rsidRPr="00053750">
        <w:rPr>
          <w:rFonts w:eastAsia="Calibri"/>
          <w:lang w:eastAsia="en-US"/>
        </w:rPr>
        <w:t xml:space="preserve"> оценить качество собственных библиографических записей.</w:t>
      </w:r>
    </w:p>
    <w:p w:rsidR="000A6456" w:rsidRPr="00756343" w:rsidRDefault="000A6456" w:rsidP="0092339B">
      <w:pPr>
        <w:rPr>
          <w:rFonts w:eastAsia="Calibri"/>
          <w:highlight w:val="yellow"/>
          <w:lang w:eastAsia="en-US"/>
        </w:rPr>
      </w:pPr>
    </w:p>
    <w:p w:rsidR="00F25797" w:rsidRPr="0092339B" w:rsidRDefault="00F25797" w:rsidP="00F25797">
      <w:pPr>
        <w:numPr>
          <w:ilvl w:val="1"/>
          <w:numId w:val="15"/>
        </w:numPr>
        <w:ind w:left="567" w:hanging="567"/>
        <w:rPr>
          <w:rFonts w:eastAsia="Calibri"/>
          <w:b/>
          <w:lang w:eastAsia="en-US"/>
        </w:rPr>
      </w:pPr>
      <w:r w:rsidRPr="0092339B">
        <w:rPr>
          <w:rFonts w:eastAsia="Calibri"/>
          <w:b/>
          <w:lang w:eastAsia="en-US"/>
        </w:rPr>
        <w:t xml:space="preserve">Обеспечение пользователям доступа к полнотекстовым документам электронных библиотечных систем и баз данных. </w:t>
      </w:r>
    </w:p>
    <w:p w:rsidR="0092339B" w:rsidRPr="00471574" w:rsidRDefault="0092339B" w:rsidP="007D750B">
      <w:pPr>
        <w:jc w:val="both"/>
        <w:rPr>
          <w:rFonts w:eastAsia="Calibri"/>
          <w:lang w:eastAsia="en-US"/>
        </w:rPr>
      </w:pPr>
      <w:r w:rsidRPr="00471574">
        <w:rPr>
          <w:rFonts w:eastAsia="Calibri"/>
          <w:lang w:eastAsia="en-US"/>
        </w:rPr>
        <w:t xml:space="preserve">7.2.1 Обеспечение пользователям доступа к инсталлированным базам данных (да/нет). Динамика за три года. </w:t>
      </w:r>
    </w:p>
    <w:p w:rsidR="0092339B" w:rsidRPr="00471574" w:rsidRDefault="0092339B" w:rsidP="0092339B">
      <w:pPr>
        <w:rPr>
          <w:rFonts w:eastAsia="Calibri"/>
          <w:b/>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4218"/>
        <w:gridCol w:w="1642"/>
        <w:gridCol w:w="1642"/>
        <w:gridCol w:w="1643"/>
      </w:tblGrid>
      <w:tr w:rsidR="0092339B" w:rsidRPr="00471574" w:rsidTr="006F50E8">
        <w:tc>
          <w:tcPr>
            <w:tcW w:w="426"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w:t>
            </w:r>
          </w:p>
        </w:tc>
        <w:tc>
          <w:tcPr>
            <w:tcW w:w="4218"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Название инсталлированной базы данных</w:t>
            </w:r>
          </w:p>
        </w:tc>
        <w:tc>
          <w:tcPr>
            <w:tcW w:w="1642"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2015 г.</w:t>
            </w:r>
          </w:p>
        </w:tc>
        <w:tc>
          <w:tcPr>
            <w:tcW w:w="1642"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2016 г.</w:t>
            </w:r>
          </w:p>
        </w:tc>
        <w:tc>
          <w:tcPr>
            <w:tcW w:w="1643"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2017 г.</w:t>
            </w:r>
          </w:p>
        </w:tc>
      </w:tr>
      <w:tr w:rsidR="006B49A9" w:rsidRPr="00471574" w:rsidTr="006F50E8">
        <w:tc>
          <w:tcPr>
            <w:tcW w:w="426"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1</w:t>
            </w:r>
          </w:p>
        </w:tc>
        <w:tc>
          <w:tcPr>
            <w:tcW w:w="4218"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Гарант</w:t>
            </w:r>
          </w:p>
        </w:tc>
        <w:tc>
          <w:tcPr>
            <w:tcW w:w="1642"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нет</w:t>
            </w:r>
          </w:p>
        </w:tc>
        <w:tc>
          <w:tcPr>
            <w:tcW w:w="1642" w:type="dxa"/>
            <w:shd w:val="clear" w:color="auto" w:fill="auto"/>
          </w:tcPr>
          <w:p w:rsidR="006B49A9" w:rsidRPr="00471574" w:rsidRDefault="006B49A9" w:rsidP="00696940">
            <w:pPr>
              <w:rPr>
                <w:rFonts w:eastAsia="Calibri"/>
                <w:sz w:val="20"/>
                <w:szCs w:val="20"/>
                <w:lang w:eastAsia="en-US"/>
              </w:rPr>
            </w:pPr>
            <w:r w:rsidRPr="00471574">
              <w:rPr>
                <w:rFonts w:eastAsia="Calibri"/>
                <w:sz w:val="20"/>
                <w:szCs w:val="20"/>
                <w:lang w:eastAsia="en-US"/>
              </w:rPr>
              <w:t>нет</w:t>
            </w:r>
          </w:p>
        </w:tc>
        <w:tc>
          <w:tcPr>
            <w:tcW w:w="1643" w:type="dxa"/>
            <w:shd w:val="clear" w:color="auto" w:fill="auto"/>
          </w:tcPr>
          <w:p w:rsidR="006B49A9" w:rsidRPr="00471574" w:rsidRDefault="006B49A9" w:rsidP="00696940">
            <w:pPr>
              <w:rPr>
                <w:rFonts w:eastAsia="Calibri"/>
                <w:sz w:val="20"/>
                <w:szCs w:val="20"/>
                <w:lang w:eastAsia="en-US"/>
              </w:rPr>
            </w:pPr>
            <w:r w:rsidRPr="00471574">
              <w:rPr>
                <w:rFonts w:eastAsia="Calibri"/>
                <w:sz w:val="20"/>
                <w:szCs w:val="20"/>
                <w:lang w:eastAsia="en-US"/>
              </w:rPr>
              <w:t>нет</w:t>
            </w:r>
          </w:p>
        </w:tc>
      </w:tr>
      <w:tr w:rsidR="006B49A9" w:rsidRPr="00471574" w:rsidTr="006F50E8">
        <w:tc>
          <w:tcPr>
            <w:tcW w:w="426"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2</w:t>
            </w:r>
          </w:p>
        </w:tc>
        <w:tc>
          <w:tcPr>
            <w:tcW w:w="4218"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Консультант</w:t>
            </w:r>
          </w:p>
        </w:tc>
        <w:tc>
          <w:tcPr>
            <w:tcW w:w="1642" w:type="dxa"/>
            <w:shd w:val="clear" w:color="auto" w:fill="auto"/>
          </w:tcPr>
          <w:p w:rsidR="006B49A9" w:rsidRPr="00471574" w:rsidRDefault="006B49A9" w:rsidP="0092339B">
            <w:pPr>
              <w:rPr>
                <w:rFonts w:eastAsia="Calibri"/>
                <w:sz w:val="20"/>
                <w:szCs w:val="20"/>
                <w:lang w:eastAsia="en-US"/>
              </w:rPr>
            </w:pPr>
            <w:r w:rsidRPr="00471574">
              <w:rPr>
                <w:rFonts w:eastAsia="Calibri"/>
                <w:sz w:val="20"/>
                <w:szCs w:val="20"/>
                <w:lang w:eastAsia="en-US"/>
              </w:rPr>
              <w:t>да</w:t>
            </w:r>
          </w:p>
        </w:tc>
        <w:tc>
          <w:tcPr>
            <w:tcW w:w="1642" w:type="dxa"/>
            <w:shd w:val="clear" w:color="auto" w:fill="auto"/>
          </w:tcPr>
          <w:p w:rsidR="006B49A9" w:rsidRPr="00471574" w:rsidRDefault="006B49A9" w:rsidP="00696940">
            <w:pPr>
              <w:rPr>
                <w:rFonts w:eastAsia="Calibri"/>
                <w:sz w:val="20"/>
                <w:szCs w:val="20"/>
                <w:lang w:eastAsia="en-US"/>
              </w:rPr>
            </w:pPr>
            <w:r w:rsidRPr="00471574">
              <w:rPr>
                <w:rFonts w:eastAsia="Calibri"/>
                <w:sz w:val="20"/>
                <w:szCs w:val="20"/>
                <w:lang w:eastAsia="en-US"/>
              </w:rPr>
              <w:t>нет</w:t>
            </w:r>
          </w:p>
        </w:tc>
        <w:tc>
          <w:tcPr>
            <w:tcW w:w="1643" w:type="dxa"/>
            <w:shd w:val="clear" w:color="auto" w:fill="auto"/>
          </w:tcPr>
          <w:p w:rsidR="006B49A9" w:rsidRPr="00471574" w:rsidRDefault="006B49A9" w:rsidP="00696940">
            <w:pPr>
              <w:rPr>
                <w:rFonts w:eastAsia="Calibri"/>
                <w:sz w:val="20"/>
                <w:szCs w:val="20"/>
                <w:lang w:eastAsia="en-US"/>
              </w:rPr>
            </w:pPr>
            <w:r w:rsidRPr="00471574">
              <w:rPr>
                <w:rFonts w:eastAsia="Calibri"/>
                <w:sz w:val="20"/>
                <w:szCs w:val="20"/>
                <w:lang w:eastAsia="en-US"/>
              </w:rPr>
              <w:t>нет</w:t>
            </w:r>
          </w:p>
        </w:tc>
      </w:tr>
      <w:tr w:rsidR="0092339B" w:rsidRPr="00471574" w:rsidTr="006F50E8">
        <w:tc>
          <w:tcPr>
            <w:tcW w:w="426"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3</w:t>
            </w:r>
          </w:p>
        </w:tc>
        <w:tc>
          <w:tcPr>
            <w:tcW w:w="4218" w:type="dxa"/>
            <w:shd w:val="clear" w:color="auto" w:fill="auto"/>
          </w:tcPr>
          <w:p w:rsidR="0092339B" w:rsidRPr="00471574" w:rsidRDefault="0092339B" w:rsidP="0092339B">
            <w:pPr>
              <w:rPr>
                <w:rFonts w:eastAsia="Calibri"/>
                <w:sz w:val="20"/>
                <w:szCs w:val="20"/>
                <w:lang w:eastAsia="en-US"/>
              </w:rPr>
            </w:pPr>
          </w:p>
        </w:tc>
        <w:tc>
          <w:tcPr>
            <w:tcW w:w="1642" w:type="dxa"/>
            <w:shd w:val="clear" w:color="auto" w:fill="auto"/>
          </w:tcPr>
          <w:p w:rsidR="0092339B" w:rsidRPr="00471574" w:rsidRDefault="0092339B" w:rsidP="0092339B">
            <w:pPr>
              <w:rPr>
                <w:rFonts w:eastAsia="Calibri"/>
                <w:sz w:val="20"/>
                <w:szCs w:val="20"/>
                <w:lang w:eastAsia="en-US"/>
              </w:rPr>
            </w:pPr>
          </w:p>
        </w:tc>
        <w:tc>
          <w:tcPr>
            <w:tcW w:w="1642" w:type="dxa"/>
            <w:shd w:val="clear" w:color="auto" w:fill="auto"/>
          </w:tcPr>
          <w:p w:rsidR="0092339B" w:rsidRPr="00471574" w:rsidRDefault="0092339B" w:rsidP="0092339B">
            <w:pPr>
              <w:rPr>
                <w:rFonts w:eastAsia="Calibri"/>
                <w:sz w:val="20"/>
                <w:szCs w:val="20"/>
                <w:lang w:eastAsia="en-US"/>
              </w:rPr>
            </w:pPr>
          </w:p>
        </w:tc>
        <w:tc>
          <w:tcPr>
            <w:tcW w:w="1643" w:type="dxa"/>
            <w:shd w:val="clear" w:color="auto" w:fill="auto"/>
          </w:tcPr>
          <w:p w:rsidR="0092339B" w:rsidRPr="00471574" w:rsidRDefault="0092339B" w:rsidP="0092339B">
            <w:pPr>
              <w:rPr>
                <w:rFonts w:eastAsia="Calibri"/>
                <w:sz w:val="20"/>
                <w:szCs w:val="20"/>
                <w:lang w:eastAsia="en-US"/>
              </w:rPr>
            </w:pPr>
          </w:p>
        </w:tc>
      </w:tr>
      <w:tr w:rsidR="0092339B" w:rsidRPr="00471574" w:rsidTr="006F50E8">
        <w:tc>
          <w:tcPr>
            <w:tcW w:w="426" w:type="dxa"/>
            <w:shd w:val="clear" w:color="auto" w:fill="auto"/>
          </w:tcPr>
          <w:p w:rsidR="0092339B" w:rsidRPr="00471574" w:rsidRDefault="0092339B" w:rsidP="0092339B">
            <w:pPr>
              <w:rPr>
                <w:rFonts w:eastAsia="Calibri"/>
                <w:sz w:val="20"/>
                <w:szCs w:val="20"/>
                <w:lang w:eastAsia="en-US"/>
              </w:rPr>
            </w:pPr>
            <w:r w:rsidRPr="00471574">
              <w:rPr>
                <w:rFonts w:eastAsia="Calibri"/>
                <w:sz w:val="20"/>
                <w:szCs w:val="20"/>
                <w:lang w:eastAsia="en-US"/>
              </w:rPr>
              <w:t>4</w:t>
            </w:r>
          </w:p>
        </w:tc>
        <w:tc>
          <w:tcPr>
            <w:tcW w:w="4218" w:type="dxa"/>
            <w:shd w:val="clear" w:color="auto" w:fill="auto"/>
          </w:tcPr>
          <w:p w:rsidR="0092339B" w:rsidRPr="00471574" w:rsidRDefault="0092339B" w:rsidP="0092339B">
            <w:pPr>
              <w:rPr>
                <w:rFonts w:eastAsia="Calibri"/>
                <w:sz w:val="20"/>
                <w:szCs w:val="20"/>
                <w:lang w:eastAsia="en-US"/>
              </w:rPr>
            </w:pPr>
          </w:p>
        </w:tc>
        <w:tc>
          <w:tcPr>
            <w:tcW w:w="1642" w:type="dxa"/>
            <w:shd w:val="clear" w:color="auto" w:fill="auto"/>
          </w:tcPr>
          <w:p w:rsidR="0092339B" w:rsidRPr="00471574" w:rsidRDefault="0092339B" w:rsidP="0092339B">
            <w:pPr>
              <w:rPr>
                <w:rFonts w:eastAsia="Calibri"/>
                <w:sz w:val="20"/>
                <w:szCs w:val="20"/>
                <w:lang w:eastAsia="en-US"/>
              </w:rPr>
            </w:pPr>
          </w:p>
        </w:tc>
        <w:tc>
          <w:tcPr>
            <w:tcW w:w="1642" w:type="dxa"/>
            <w:shd w:val="clear" w:color="auto" w:fill="auto"/>
          </w:tcPr>
          <w:p w:rsidR="0092339B" w:rsidRPr="00471574" w:rsidRDefault="0092339B" w:rsidP="0092339B">
            <w:pPr>
              <w:rPr>
                <w:rFonts w:eastAsia="Calibri"/>
                <w:sz w:val="20"/>
                <w:szCs w:val="20"/>
                <w:lang w:eastAsia="en-US"/>
              </w:rPr>
            </w:pPr>
          </w:p>
        </w:tc>
        <w:tc>
          <w:tcPr>
            <w:tcW w:w="1643" w:type="dxa"/>
            <w:shd w:val="clear" w:color="auto" w:fill="auto"/>
          </w:tcPr>
          <w:p w:rsidR="0092339B" w:rsidRPr="00471574" w:rsidRDefault="0092339B" w:rsidP="0092339B">
            <w:pPr>
              <w:rPr>
                <w:rFonts w:eastAsia="Calibri"/>
                <w:sz w:val="20"/>
                <w:szCs w:val="20"/>
                <w:lang w:eastAsia="en-US"/>
              </w:rPr>
            </w:pPr>
          </w:p>
        </w:tc>
      </w:tr>
    </w:tbl>
    <w:p w:rsidR="0092339B" w:rsidRPr="00756343" w:rsidRDefault="0092339B" w:rsidP="0092339B">
      <w:pPr>
        <w:rPr>
          <w:rFonts w:eastAsia="Calibri"/>
          <w:sz w:val="22"/>
          <w:szCs w:val="22"/>
          <w:highlight w:val="yellow"/>
          <w:lang w:eastAsia="en-US"/>
        </w:rPr>
      </w:pPr>
    </w:p>
    <w:p w:rsidR="0092339B" w:rsidRPr="00AA3B03" w:rsidRDefault="0092339B" w:rsidP="007D750B">
      <w:pPr>
        <w:jc w:val="both"/>
        <w:rPr>
          <w:rFonts w:eastAsia="Calibri"/>
          <w:lang w:eastAsia="en-US"/>
        </w:rPr>
      </w:pPr>
      <w:r w:rsidRPr="00AA3B03">
        <w:rPr>
          <w:rFonts w:eastAsia="Calibri"/>
          <w:lang w:eastAsia="en-US"/>
        </w:rPr>
        <w:t xml:space="preserve">7.2.2 Обеспечение пользователям доступа к сетевым удаленным лицензионным документам (да/нет). Динамика за три года. </w:t>
      </w:r>
    </w:p>
    <w:p w:rsidR="008F0376" w:rsidRPr="00AA3B03" w:rsidRDefault="008F0376" w:rsidP="00CF005A">
      <w:pPr>
        <w:ind w:firstLine="709"/>
        <w:jc w:val="both"/>
        <w:rPr>
          <w:rFonts w:eastAsia="Calibri"/>
          <w:lang w:eastAsia="en-US"/>
        </w:rPr>
      </w:pPr>
      <w:r w:rsidRPr="00AA3B03">
        <w:t xml:space="preserve">Доступ к </w:t>
      </w:r>
      <w:r w:rsidR="008C36DA" w:rsidRPr="00AA3B03">
        <w:rPr>
          <w:rFonts w:eastAsia="Calibri"/>
          <w:lang w:eastAsia="en-US"/>
        </w:rPr>
        <w:t>сетевым удаленным лицензионным документам</w:t>
      </w:r>
      <w:r w:rsidRPr="00AA3B03">
        <w:t xml:space="preserve"> Национальной электронной библиот</w:t>
      </w:r>
      <w:r w:rsidR="008C36DA" w:rsidRPr="00AA3B03">
        <w:t>е</w:t>
      </w:r>
      <w:r w:rsidRPr="00AA3B03">
        <w:t xml:space="preserve">ки </w:t>
      </w:r>
      <w:r w:rsidR="008C36DA" w:rsidRPr="00AA3B03">
        <w:t>обеспечивается с компьютера, установленного в читальном зале</w:t>
      </w:r>
      <w:r w:rsidR="00CC7E6C" w:rsidRPr="00AA3B03">
        <w:t xml:space="preserve"> (ЦОД)</w:t>
      </w:r>
      <w:r w:rsidR="008C36DA" w:rsidRPr="00AA3B03">
        <w:t xml:space="preserve"> Центральной районной библиотеки им. М. Горького.</w:t>
      </w:r>
    </w:p>
    <w:p w:rsidR="0092339B" w:rsidRPr="00756343" w:rsidRDefault="0092339B" w:rsidP="0092339B">
      <w:pPr>
        <w:rPr>
          <w:rFonts w:eastAsia="Calibri"/>
          <w:sz w:val="22"/>
          <w:szCs w:val="22"/>
          <w:highlight w:val="yellow"/>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3935"/>
        <w:gridCol w:w="1736"/>
        <w:gridCol w:w="1737"/>
        <w:gridCol w:w="1737"/>
      </w:tblGrid>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w:t>
            </w:r>
          </w:p>
        </w:tc>
        <w:tc>
          <w:tcPr>
            <w:tcW w:w="3935"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 xml:space="preserve">Название удаленной БД или ЭБС </w:t>
            </w:r>
          </w:p>
        </w:tc>
        <w:tc>
          <w:tcPr>
            <w:tcW w:w="173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2016 г.</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 xml:space="preserve">2017 г. </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2018 г.</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1</w:t>
            </w:r>
          </w:p>
        </w:tc>
        <w:tc>
          <w:tcPr>
            <w:tcW w:w="3935" w:type="dxa"/>
            <w:shd w:val="clear" w:color="auto" w:fill="auto"/>
          </w:tcPr>
          <w:p w:rsidR="00AA3B03" w:rsidRPr="00AA3B03" w:rsidRDefault="00AA3B03" w:rsidP="00AA3B03">
            <w:pPr>
              <w:rPr>
                <w:rFonts w:eastAsia="Calibri"/>
                <w:sz w:val="20"/>
                <w:szCs w:val="20"/>
                <w:lang w:eastAsia="en-US"/>
              </w:rPr>
            </w:pPr>
            <w:proofErr w:type="gramStart"/>
            <w:r w:rsidRPr="00AA3B03">
              <w:rPr>
                <w:rFonts w:eastAsia="Calibri"/>
                <w:sz w:val="20"/>
                <w:szCs w:val="20"/>
                <w:lang w:eastAsia="en-US"/>
              </w:rPr>
              <w:t>Национальная</w:t>
            </w:r>
            <w:proofErr w:type="gramEnd"/>
            <w:r w:rsidRPr="00AA3B03">
              <w:rPr>
                <w:rFonts w:eastAsia="Calibri"/>
                <w:sz w:val="20"/>
                <w:szCs w:val="20"/>
                <w:lang w:eastAsia="en-US"/>
              </w:rPr>
              <w:t xml:space="preserve"> электронная библиотек (ЭЧЗ)</w:t>
            </w:r>
          </w:p>
        </w:tc>
        <w:tc>
          <w:tcPr>
            <w:tcW w:w="173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да</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да</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да</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2</w:t>
            </w:r>
          </w:p>
        </w:tc>
        <w:tc>
          <w:tcPr>
            <w:tcW w:w="3935"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Президентская библиотека (ЭЧЗ)</w:t>
            </w:r>
          </w:p>
        </w:tc>
        <w:tc>
          <w:tcPr>
            <w:tcW w:w="173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3</w:t>
            </w:r>
          </w:p>
        </w:tc>
        <w:tc>
          <w:tcPr>
            <w:tcW w:w="3935"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 xml:space="preserve">Электронная библиотека </w:t>
            </w:r>
            <w:proofErr w:type="spellStart"/>
            <w:r w:rsidRPr="00AA3B03">
              <w:rPr>
                <w:rFonts w:eastAsia="Calibri"/>
                <w:sz w:val="20"/>
                <w:szCs w:val="20"/>
                <w:lang w:eastAsia="en-US"/>
              </w:rPr>
              <w:t>Белинки</w:t>
            </w:r>
            <w:proofErr w:type="spellEnd"/>
            <w:r w:rsidRPr="00AA3B03">
              <w:rPr>
                <w:rFonts w:eastAsia="Calibri"/>
                <w:sz w:val="20"/>
                <w:szCs w:val="20"/>
                <w:lang w:eastAsia="en-US"/>
              </w:rPr>
              <w:t xml:space="preserve"> (ссылка на сайте)</w:t>
            </w:r>
          </w:p>
        </w:tc>
        <w:tc>
          <w:tcPr>
            <w:tcW w:w="173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4</w:t>
            </w:r>
          </w:p>
        </w:tc>
        <w:tc>
          <w:tcPr>
            <w:tcW w:w="3935"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ЭБС «Лань»</w:t>
            </w:r>
          </w:p>
        </w:tc>
        <w:tc>
          <w:tcPr>
            <w:tcW w:w="1736" w:type="dxa"/>
            <w:shd w:val="clear" w:color="auto" w:fill="auto"/>
          </w:tcPr>
          <w:p w:rsidR="00AA3B03" w:rsidRPr="00AA3B03" w:rsidRDefault="00AA3B03" w:rsidP="00AA3B03">
            <w:pPr>
              <w:rPr>
                <w:rFonts w:eastAsia="Calibri"/>
                <w:sz w:val="20"/>
                <w:szCs w:val="20"/>
                <w:lang w:eastAsia="en-US"/>
              </w:rPr>
            </w:pPr>
            <w:r>
              <w:rPr>
                <w:rFonts w:eastAsia="Calibri"/>
                <w:sz w:val="20"/>
                <w:szCs w:val="20"/>
                <w:lang w:eastAsia="en-US"/>
              </w:rPr>
              <w:t>да</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да</w:t>
            </w:r>
          </w:p>
        </w:tc>
        <w:tc>
          <w:tcPr>
            <w:tcW w:w="1737" w:type="dxa"/>
            <w:shd w:val="clear" w:color="auto" w:fill="auto"/>
          </w:tcPr>
          <w:p w:rsidR="00AA3B03" w:rsidRPr="00AA3B03" w:rsidRDefault="00CF7CBD" w:rsidP="00AA3B03">
            <w:pPr>
              <w:rPr>
                <w:rFonts w:eastAsia="Calibri"/>
                <w:sz w:val="20"/>
                <w:szCs w:val="20"/>
                <w:lang w:eastAsia="en-US"/>
              </w:rPr>
            </w:pPr>
            <w:r>
              <w:rPr>
                <w:rFonts w:eastAsia="Calibri"/>
                <w:sz w:val="20"/>
                <w:szCs w:val="20"/>
                <w:lang w:eastAsia="en-US"/>
              </w:rPr>
              <w:t>нет</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5</w:t>
            </w:r>
          </w:p>
        </w:tc>
        <w:tc>
          <w:tcPr>
            <w:tcW w:w="3935"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ЭБС Znanium.com</w:t>
            </w:r>
          </w:p>
        </w:tc>
        <w:tc>
          <w:tcPr>
            <w:tcW w:w="173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c>
          <w:tcPr>
            <w:tcW w:w="1737"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нет</w:t>
            </w:r>
          </w:p>
        </w:tc>
      </w:tr>
      <w:tr w:rsidR="00AA3B03" w:rsidRPr="00AA3B03" w:rsidTr="006F50E8">
        <w:tc>
          <w:tcPr>
            <w:tcW w:w="426" w:type="dxa"/>
            <w:shd w:val="clear" w:color="auto" w:fill="auto"/>
          </w:tcPr>
          <w:p w:rsidR="00AA3B03" w:rsidRPr="00AA3B03" w:rsidRDefault="00AA3B03" w:rsidP="00AA3B03">
            <w:pPr>
              <w:rPr>
                <w:rFonts w:eastAsia="Calibri"/>
                <w:sz w:val="20"/>
                <w:szCs w:val="20"/>
                <w:lang w:eastAsia="en-US"/>
              </w:rPr>
            </w:pPr>
            <w:r w:rsidRPr="00AA3B03">
              <w:rPr>
                <w:rFonts w:eastAsia="Calibri"/>
                <w:sz w:val="20"/>
                <w:szCs w:val="20"/>
                <w:lang w:eastAsia="en-US"/>
              </w:rPr>
              <w:t>6</w:t>
            </w:r>
          </w:p>
        </w:tc>
        <w:tc>
          <w:tcPr>
            <w:tcW w:w="3935" w:type="dxa"/>
            <w:shd w:val="clear" w:color="auto" w:fill="auto"/>
          </w:tcPr>
          <w:p w:rsidR="00AA3B03" w:rsidRPr="00AA3B03" w:rsidRDefault="00AA3B03" w:rsidP="00AA3B03">
            <w:pPr>
              <w:rPr>
                <w:rFonts w:eastAsia="Calibri"/>
                <w:sz w:val="20"/>
                <w:szCs w:val="20"/>
                <w:lang w:eastAsia="en-US"/>
              </w:rPr>
            </w:pPr>
          </w:p>
        </w:tc>
        <w:tc>
          <w:tcPr>
            <w:tcW w:w="1736" w:type="dxa"/>
            <w:shd w:val="clear" w:color="auto" w:fill="auto"/>
          </w:tcPr>
          <w:p w:rsidR="00AA3B03" w:rsidRPr="00AA3B03" w:rsidRDefault="00AA3B03" w:rsidP="00AA3B03">
            <w:pPr>
              <w:rPr>
                <w:rFonts w:eastAsia="Calibri"/>
                <w:sz w:val="20"/>
                <w:szCs w:val="20"/>
                <w:lang w:eastAsia="en-US"/>
              </w:rPr>
            </w:pPr>
          </w:p>
        </w:tc>
        <w:tc>
          <w:tcPr>
            <w:tcW w:w="1737" w:type="dxa"/>
            <w:shd w:val="clear" w:color="auto" w:fill="auto"/>
          </w:tcPr>
          <w:p w:rsidR="00AA3B03" w:rsidRPr="00AA3B03" w:rsidRDefault="00AA3B03" w:rsidP="00AA3B03">
            <w:pPr>
              <w:rPr>
                <w:rFonts w:eastAsia="Calibri"/>
                <w:sz w:val="20"/>
                <w:szCs w:val="20"/>
                <w:lang w:eastAsia="en-US"/>
              </w:rPr>
            </w:pPr>
          </w:p>
        </w:tc>
        <w:tc>
          <w:tcPr>
            <w:tcW w:w="1737" w:type="dxa"/>
            <w:shd w:val="clear" w:color="auto" w:fill="auto"/>
          </w:tcPr>
          <w:p w:rsidR="00AA3B03" w:rsidRPr="00AA3B03" w:rsidRDefault="00AA3B03" w:rsidP="00AA3B03">
            <w:pPr>
              <w:rPr>
                <w:rFonts w:eastAsia="Calibri"/>
                <w:sz w:val="20"/>
                <w:szCs w:val="20"/>
                <w:lang w:eastAsia="en-US"/>
              </w:rPr>
            </w:pPr>
          </w:p>
        </w:tc>
      </w:tr>
    </w:tbl>
    <w:p w:rsidR="003C7932" w:rsidRDefault="003C7932" w:rsidP="00F85470">
      <w:pPr>
        <w:jc w:val="both"/>
        <w:rPr>
          <w:rFonts w:eastAsia="Calibri"/>
          <w:highlight w:val="yellow"/>
          <w:lang w:eastAsia="en-US"/>
        </w:rPr>
      </w:pPr>
    </w:p>
    <w:p w:rsidR="00654A9B" w:rsidRDefault="00654A9B" w:rsidP="00F85470">
      <w:pPr>
        <w:jc w:val="both"/>
        <w:rPr>
          <w:rFonts w:eastAsia="Calibri"/>
          <w:lang w:eastAsia="en-US"/>
        </w:rPr>
      </w:pPr>
      <w:r w:rsidRPr="00654A9B">
        <w:rPr>
          <w:rFonts w:eastAsia="Calibri"/>
          <w:lang w:eastAsia="en-US"/>
        </w:rPr>
        <w:t>7.2.3 Краткий вывод по подразделу. Проблемы обеспечения пользователям доступа к полнотекстовым документам электронных библиотечных систем и баз данных.</w:t>
      </w:r>
    </w:p>
    <w:p w:rsidR="00654A9B" w:rsidRDefault="00654A9B" w:rsidP="00654A9B">
      <w:pPr>
        <w:ind w:firstLine="709"/>
        <w:jc w:val="both"/>
        <w:rPr>
          <w:rFonts w:eastAsia="Calibri"/>
          <w:lang w:eastAsia="en-US"/>
        </w:rPr>
      </w:pPr>
      <w:r>
        <w:rPr>
          <w:rFonts w:eastAsia="Calibri"/>
          <w:lang w:eastAsia="en-US"/>
        </w:rPr>
        <w:t>Доступ к НЭБ это бесспорно доступ к документам, которых нет в наличии в библиотеках Сосьвинского городского округа. Но так как на данной территории отсутствуют крупные образовательные учреждения, то доступ к НЭБ</w:t>
      </w:r>
      <w:r w:rsidR="003E1DDE">
        <w:rPr>
          <w:rFonts w:eastAsia="Calibri"/>
          <w:lang w:eastAsia="en-US"/>
        </w:rPr>
        <w:t xml:space="preserve"> по-прежнему</w:t>
      </w:r>
      <w:r>
        <w:rPr>
          <w:rFonts w:eastAsia="Calibri"/>
          <w:lang w:eastAsia="en-US"/>
        </w:rPr>
        <w:t xml:space="preserve"> остается мало востребованным. </w:t>
      </w:r>
      <w:proofErr w:type="gramStart"/>
      <w:r w:rsidR="003E1DDE">
        <w:rPr>
          <w:rFonts w:eastAsia="Calibri"/>
          <w:lang w:eastAsia="en-US"/>
        </w:rPr>
        <w:t>Но</w:t>
      </w:r>
      <w:proofErr w:type="gramEnd"/>
      <w:r w:rsidR="003E1DDE">
        <w:rPr>
          <w:rFonts w:eastAsia="Calibri"/>
          <w:lang w:eastAsia="en-US"/>
        </w:rPr>
        <w:t xml:space="preserve"> </w:t>
      </w:r>
      <w:r w:rsidR="003E1DDE">
        <w:rPr>
          <w:rFonts w:eastAsia="Calibri"/>
          <w:lang w:eastAsia="en-US"/>
        </w:rPr>
        <w:lastRenderedPageBreak/>
        <w:t xml:space="preserve">несмотря на это в 2018 году была открыта дополнительная точка доступа в </w:t>
      </w:r>
      <w:proofErr w:type="spellStart"/>
      <w:r w:rsidR="003E1DDE">
        <w:rPr>
          <w:rFonts w:eastAsia="Calibri"/>
          <w:lang w:eastAsia="en-US"/>
        </w:rPr>
        <w:t>Отрадновской</w:t>
      </w:r>
      <w:proofErr w:type="spellEnd"/>
      <w:r w:rsidR="003E1DDE">
        <w:rPr>
          <w:rFonts w:eastAsia="Calibri"/>
          <w:lang w:eastAsia="en-US"/>
        </w:rPr>
        <w:t xml:space="preserve"> библиотеке поселка Восточный.</w:t>
      </w:r>
    </w:p>
    <w:p w:rsidR="00F25797" w:rsidRDefault="00F25797" w:rsidP="00654A9B">
      <w:pPr>
        <w:ind w:firstLine="709"/>
        <w:jc w:val="both"/>
        <w:rPr>
          <w:rFonts w:eastAsia="Calibri"/>
          <w:highlight w:val="yellow"/>
          <w:lang w:eastAsia="en-US"/>
        </w:rPr>
      </w:pPr>
    </w:p>
    <w:p w:rsidR="00654A9B" w:rsidRPr="00756343" w:rsidRDefault="00F25797" w:rsidP="00F25797">
      <w:pPr>
        <w:jc w:val="center"/>
        <w:rPr>
          <w:rFonts w:eastAsia="Calibri"/>
          <w:highlight w:val="yellow"/>
          <w:lang w:eastAsia="en-US"/>
        </w:rPr>
      </w:pPr>
      <w:r>
        <w:rPr>
          <w:b/>
        </w:rPr>
        <w:t xml:space="preserve">8. </w:t>
      </w:r>
      <w:r w:rsidRPr="009F6A34">
        <w:rPr>
          <w:b/>
        </w:rPr>
        <w:t>ОРГАНИЗАЦИЯ И СОДЕРЖАНИЕ БИБЛИОТЕЧНОГО ОБСЛУЖИВАНИЯ ПОЛЬЗОВАТЕЛЕЙ</w:t>
      </w:r>
    </w:p>
    <w:p w:rsidR="00F25797" w:rsidRPr="002228E0" w:rsidRDefault="00F25797" w:rsidP="00F25797">
      <w:pPr>
        <w:ind w:left="360"/>
      </w:pPr>
    </w:p>
    <w:p w:rsidR="003836BC" w:rsidRPr="003C6760" w:rsidRDefault="00B52301" w:rsidP="004303D4">
      <w:pPr>
        <w:numPr>
          <w:ilvl w:val="1"/>
          <w:numId w:val="16"/>
        </w:numPr>
        <w:ind w:left="0" w:hanging="11"/>
        <w:jc w:val="both"/>
      </w:pPr>
      <w:r w:rsidRPr="003C6760">
        <w:t xml:space="preserve"> </w:t>
      </w:r>
      <w:r w:rsidR="001A02B8" w:rsidRPr="003C6760">
        <w:t>Общая характеристика основных направлений</w:t>
      </w:r>
      <w:r w:rsidR="003836BC" w:rsidRPr="003C6760">
        <w:t xml:space="preserve"> библиотечного</w:t>
      </w:r>
      <w:r w:rsidR="00FD38E0" w:rsidRPr="003C6760">
        <w:t xml:space="preserve"> обслуживания населения р</w:t>
      </w:r>
      <w:r w:rsidRPr="003C6760">
        <w:t>айона</w:t>
      </w:r>
      <w:r w:rsidR="001A02B8" w:rsidRPr="003C6760">
        <w:t xml:space="preserve">, </w:t>
      </w:r>
      <w:r w:rsidR="00B102EE" w:rsidRPr="003C6760">
        <w:t xml:space="preserve">с учетом </w:t>
      </w:r>
      <w:r w:rsidR="001A02B8" w:rsidRPr="003C6760">
        <w:t>расстановк</w:t>
      </w:r>
      <w:r w:rsidR="00B102EE" w:rsidRPr="003C6760">
        <w:t>и</w:t>
      </w:r>
      <w:r w:rsidR="001A02B8" w:rsidRPr="003C6760">
        <w:t xml:space="preserve"> приоритетов в анализируемом году. При раскрытии направлений работы </w:t>
      </w:r>
      <w:r w:rsidR="006F5DD5" w:rsidRPr="003C6760">
        <w:t xml:space="preserve">необходимо </w:t>
      </w:r>
      <w:r w:rsidR="004202DB" w:rsidRPr="003C6760">
        <w:t xml:space="preserve">делать </w:t>
      </w:r>
      <w:r w:rsidR="001A02B8" w:rsidRPr="003C6760">
        <w:t>а</w:t>
      </w:r>
      <w:r w:rsidR="00FD38E0" w:rsidRPr="003C6760">
        <w:t xml:space="preserve">кцент на проектах, программах, актуальных услугах и инновационных формах обслуживания. </w:t>
      </w:r>
    </w:p>
    <w:p w:rsidR="007048F3" w:rsidRPr="00756343" w:rsidRDefault="007048F3" w:rsidP="007048F3">
      <w:pPr>
        <w:shd w:val="clear" w:color="auto" w:fill="FFFFFF"/>
        <w:ind w:firstLine="709"/>
        <w:jc w:val="both"/>
        <w:rPr>
          <w:highlight w:val="yellow"/>
          <w:shd w:val="clear" w:color="auto" w:fill="FFFFFF"/>
        </w:rPr>
      </w:pPr>
      <w:r w:rsidRPr="00B72441">
        <w:rPr>
          <w:bCs/>
          <w:shd w:val="clear" w:color="auto" w:fill="FFFFFF"/>
        </w:rPr>
        <w:t xml:space="preserve">В своей повседневной деятельности библиотеки Сосьвинского городского </w:t>
      </w:r>
      <w:proofErr w:type="gramStart"/>
      <w:r w:rsidRPr="00B72441">
        <w:rPr>
          <w:bCs/>
          <w:shd w:val="clear" w:color="auto" w:fill="FFFFFF"/>
        </w:rPr>
        <w:t>округа</w:t>
      </w:r>
      <w:proofErr w:type="gramEnd"/>
      <w:r w:rsidRPr="00B72441">
        <w:rPr>
          <w:bCs/>
          <w:shd w:val="clear" w:color="auto" w:fill="FFFFFF"/>
        </w:rPr>
        <w:t xml:space="preserve"> так или иначе взаимодействуют со всеми организациями и учреждениями, находящимися в зоне обслуживания библиотек</w:t>
      </w:r>
      <w:r w:rsidRPr="00B72441">
        <w:t xml:space="preserve">. </w:t>
      </w:r>
      <w:r w:rsidRPr="00B72441">
        <w:rPr>
          <w:bCs/>
          <w:shd w:val="clear" w:color="auto" w:fill="FFFFFF"/>
        </w:rPr>
        <w:t xml:space="preserve">Центральная районная библиотека им. М.Горького и </w:t>
      </w:r>
      <w:r w:rsidRPr="00B72441">
        <w:rPr>
          <w:shd w:val="clear" w:color="auto" w:fill="FFFFFF"/>
        </w:rPr>
        <w:t>Детская библиотека им. А. С. Пушкина</w:t>
      </w:r>
      <w:r w:rsidRPr="00B72441">
        <w:rPr>
          <w:bCs/>
          <w:shd w:val="clear" w:color="auto" w:fill="FFFFFF"/>
        </w:rPr>
        <w:t xml:space="preserve"> ведут работу с МБОУ СОШ №1 им. Героя России В.Романова, №4, МБОУ ООШ №5; Ф</w:t>
      </w:r>
      <w:r w:rsidRPr="00B72441">
        <w:rPr>
          <w:shd w:val="clear" w:color="auto" w:fill="FFFFFF"/>
        </w:rPr>
        <w:t>илиалом государственного автономного профессионального образовательного учреждения Свердловской области «</w:t>
      </w:r>
      <w:proofErr w:type="spellStart"/>
      <w:r w:rsidRPr="00B72441">
        <w:rPr>
          <w:shd w:val="clear" w:color="auto" w:fill="FFFFFF"/>
        </w:rPr>
        <w:t>Серовский</w:t>
      </w:r>
      <w:proofErr w:type="spellEnd"/>
      <w:r w:rsidRPr="00B72441">
        <w:rPr>
          <w:shd w:val="clear" w:color="auto" w:fill="FFFFFF"/>
        </w:rPr>
        <w:t xml:space="preserve"> техникум сферы обслуживания и питания»; дошкольными образовательными учреждениями; Советом ветеранов Сосьвинского городского округа; Центром социальной помощи семье и детям</w:t>
      </w:r>
      <w:r w:rsidR="00B72441" w:rsidRPr="00B72441">
        <w:rPr>
          <w:shd w:val="clear" w:color="auto" w:fill="FFFFFF"/>
        </w:rPr>
        <w:t xml:space="preserve">, </w:t>
      </w:r>
      <w:r w:rsidR="00C77BAA" w:rsidRPr="00C77BAA">
        <w:rPr>
          <w:shd w:val="clear" w:color="auto" w:fill="FFFFFF"/>
        </w:rPr>
        <w:t>Территориальной</w:t>
      </w:r>
      <w:r w:rsidR="00E671FF" w:rsidRPr="00C77BAA">
        <w:rPr>
          <w:shd w:val="clear" w:color="auto" w:fill="FFFFFF"/>
        </w:rPr>
        <w:t xml:space="preserve"> комиссия </w:t>
      </w:r>
      <w:r w:rsidR="00C77BAA" w:rsidRPr="00C77BAA">
        <w:rPr>
          <w:shd w:val="clear" w:color="auto" w:fill="FFFFFF"/>
        </w:rPr>
        <w:t>по делам</w:t>
      </w:r>
      <w:r w:rsidR="00E671FF" w:rsidRPr="00C77BAA">
        <w:rPr>
          <w:shd w:val="clear" w:color="auto" w:fill="FFFFFF"/>
        </w:rPr>
        <w:t xml:space="preserve"> несовершеннолетних и </w:t>
      </w:r>
      <w:r w:rsidR="00C77BAA" w:rsidRPr="00C77BAA">
        <w:rPr>
          <w:shd w:val="clear" w:color="auto" w:fill="FFFFFF"/>
        </w:rPr>
        <w:t>защите их прав</w:t>
      </w:r>
      <w:r w:rsidR="004109BB" w:rsidRPr="00C77BAA">
        <w:rPr>
          <w:shd w:val="clear" w:color="auto" w:fill="FFFFFF"/>
        </w:rPr>
        <w:t xml:space="preserve">, </w:t>
      </w:r>
      <w:r w:rsidR="004109BB" w:rsidRPr="004109BB">
        <w:rPr>
          <w:shd w:val="clear" w:color="auto" w:fill="FFFFFF"/>
        </w:rPr>
        <w:t>индивидуальными предпринимателями</w:t>
      </w:r>
      <w:r w:rsidRPr="004109BB">
        <w:rPr>
          <w:shd w:val="clear" w:color="auto" w:fill="FFFFFF"/>
        </w:rPr>
        <w:t>.</w:t>
      </w:r>
    </w:p>
    <w:p w:rsidR="007048F3" w:rsidRPr="007711E2" w:rsidRDefault="007048F3" w:rsidP="007048F3">
      <w:pPr>
        <w:shd w:val="clear" w:color="auto" w:fill="FFFFFF"/>
        <w:ind w:firstLine="709"/>
        <w:jc w:val="both"/>
        <w:rPr>
          <w:shd w:val="clear" w:color="auto" w:fill="FFFFFF"/>
        </w:rPr>
      </w:pPr>
      <w:r w:rsidRPr="007711E2">
        <w:rPr>
          <w:shd w:val="clear" w:color="auto" w:fill="FFFFFF"/>
        </w:rPr>
        <w:t>Библиотекарь Романовской сельской библиотеки Кириллова Е.В. работает в сотрудничестве с МБОУ СОШ с. Романово, ГКОУ ФО «</w:t>
      </w:r>
      <w:proofErr w:type="spellStart"/>
      <w:r w:rsidRPr="007711E2">
        <w:rPr>
          <w:shd w:val="clear" w:color="auto" w:fill="FFFFFF"/>
        </w:rPr>
        <w:t>Серовская</w:t>
      </w:r>
      <w:proofErr w:type="spellEnd"/>
      <w:r w:rsidRPr="007711E2">
        <w:rPr>
          <w:shd w:val="clear" w:color="auto" w:fill="FFFFFF"/>
        </w:rPr>
        <w:t xml:space="preserve"> школа №1», Романовским сельским домом культуры. Внедрение компьютерных технологий в библиотечную деятельность качественно влияет на обслуживание читателей и на совершенствование многих библиотечных процессов. Проведение массовых мероприятий сопровождается слайдовыми презентациями, что значительно повышает интерес читателей к ним.</w:t>
      </w:r>
    </w:p>
    <w:p w:rsidR="007048F3" w:rsidRPr="007711E2" w:rsidRDefault="007048F3" w:rsidP="007048F3">
      <w:pPr>
        <w:shd w:val="clear" w:color="auto" w:fill="FFFFFF"/>
        <w:ind w:firstLine="709"/>
        <w:jc w:val="both"/>
        <w:rPr>
          <w:shd w:val="clear" w:color="auto" w:fill="FFFFFF"/>
        </w:rPr>
      </w:pPr>
      <w:r w:rsidRPr="007711E2">
        <w:rPr>
          <w:shd w:val="clear" w:color="auto" w:fill="FFFFFF"/>
        </w:rPr>
        <w:t xml:space="preserve">Библиотекарь Отрадновской сельской библиотеки Сорокина О. В. работает в сотрудничестве с </w:t>
      </w:r>
      <w:proofErr w:type="spellStart"/>
      <w:r w:rsidRPr="007711E2">
        <w:rPr>
          <w:shd w:val="clear" w:color="auto" w:fill="FFFFFF"/>
        </w:rPr>
        <w:t>Отрадновским</w:t>
      </w:r>
      <w:proofErr w:type="spellEnd"/>
      <w:r w:rsidRPr="007711E2">
        <w:rPr>
          <w:shd w:val="clear" w:color="auto" w:fill="FFFFFF"/>
        </w:rPr>
        <w:t xml:space="preserve"> Домом культуры, МБОУ СОШ № 2 п. Восточный. Читатели оповещаются о проводимых в библиотеке мероприятиях, конкурсах и выставках, информируются о новых книгах на стенде библиотеки. </w:t>
      </w:r>
    </w:p>
    <w:p w:rsidR="007048F3" w:rsidRPr="007711E2" w:rsidRDefault="007048F3" w:rsidP="007048F3">
      <w:pPr>
        <w:shd w:val="clear" w:color="auto" w:fill="FFFFFF"/>
        <w:ind w:firstLine="709"/>
        <w:jc w:val="both"/>
        <w:rPr>
          <w:shd w:val="clear" w:color="auto" w:fill="FFFFFF"/>
        </w:rPr>
      </w:pPr>
      <w:r w:rsidRPr="007711E2">
        <w:rPr>
          <w:shd w:val="clear" w:color="auto" w:fill="FFFFFF"/>
        </w:rPr>
        <w:t xml:space="preserve">Библиотекари Масловской, </w:t>
      </w:r>
      <w:proofErr w:type="spellStart"/>
      <w:r w:rsidRPr="007711E2">
        <w:rPr>
          <w:shd w:val="clear" w:color="auto" w:fill="FFFFFF"/>
        </w:rPr>
        <w:t>Кошайской</w:t>
      </w:r>
      <w:proofErr w:type="spellEnd"/>
      <w:r w:rsidRPr="007711E2">
        <w:rPr>
          <w:shd w:val="clear" w:color="auto" w:fill="FFFFFF"/>
        </w:rPr>
        <w:t xml:space="preserve">, </w:t>
      </w:r>
      <w:proofErr w:type="spellStart"/>
      <w:r w:rsidRPr="007711E2">
        <w:rPr>
          <w:shd w:val="clear" w:color="auto" w:fill="FFFFFF"/>
        </w:rPr>
        <w:t>Пасынковской</w:t>
      </w:r>
      <w:proofErr w:type="spellEnd"/>
      <w:r w:rsidRPr="007711E2">
        <w:rPr>
          <w:shd w:val="clear" w:color="auto" w:fill="FFFFFF"/>
        </w:rPr>
        <w:t xml:space="preserve"> сельских библиотек также ведут работу с сельскими домами культуры и школами.</w:t>
      </w:r>
    </w:p>
    <w:p w:rsidR="0024228B" w:rsidRPr="007711E2" w:rsidRDefault="007048F3" w:rsidP="007048F3">
      <w:pPr>
        <w:shd w:val="clear" w:color="auto" w:fill="FFFFFF"/>
        <w:ind w:firstLine="709"/>
        <w:jc w:val="both"/>
      </w:pPr>
      <w:r w:rsidRPr="007711E2">
        <w:t>В результате такого плодотворного сотруд</w:t>
      </w:r>
      <w:r w:rsidR="007711E2" w:rsidRPr="007711E2">
        <w:t>ничества в отчетном периоде 2018</w:t>
      </w:r>
      <w:r w:rsidRPr="007711E2">
        <w:t xml:space="preserve"> года библиотеками Сосьвинского городского округа большинство мероприятий было проведено при участии вышеперечисленных организаций. </w:t>
      </w:r>
    </w:p>
    <w:p w:rsidR="007048F3" w:rsidRPr="00F024F9" w:rsidRDefault="007048F3" w:rsidP="007048F3">
      <w:pPr>
        <w:shd w:val="clear" w:color="auto" w:fill="FFFFFF"/>
        <w:ind w:firstLine="709"/>
        <w:jc w:val="both"/>
      </w:pPr>
      <w:r w:rsidRPr="0016347B">
        <w:t>Всего в отчетном периоде было проведено</w:t>
      </w:r>
      <w:r w:rsidRPr="0016347B">
        <w:rPr>
          <w:rStyle w:val="apple-converted-space"/>
          <w:rFonts w:eastAsia="Calibri"/>
        </w:rPr>
        <w:t xml:space="preserve"> </w:t>
      </w:r>
      <w:r w:rsidR="0016347B" w:rsidRPr="0016347B">
        <w:t>925</w:t>
      </w:r>
      <w:r w:rsidRPr="0016347B">
        <w:t xml:space="preserve"> мероприятий</w:t>
      </w:r>
      <w:r w:rsidR="0016347B">
        <w:t>, в которых приняли участие 1670</w:t>
      </w:r>
      <w:r w:rsidRPr="0016347B">
        <w:t>2 человека.</w:t>
      </w:r>
      <w:r w:rsidR="0024228B" w:rsidRPr="0016347B">
        <w:t xml:space="preserve"> </w:t>
      </w:r>
      <w:r w:rsidR="00F024F9" w:rsidRPr="00F024F9">
        <w:t>Было оформлено 325</w:t>
      </w:r>
      <w:r w:rsidR="0024228B" w:rsidRPr="00F024F9">
        <w:t xml:space="preserve"> книжных выставок, на которых предс</w:t>
      </w:r>
      <w:r w:rsidR="00F024F9" w:rsidRPr="00F024F9">
        <w:t>тавлено 3955</w:t>
      </w:r>
      <w:r w:rsidR="0024228B" w:rsidRPr="00F024F9">
        <w:t xml:space="preserve"> экземпляра из фондов библиотек.</w:t>
      </w:r>
    </w:p>
    <w:p w:rsidR="007048F3" w:rsidRPr="00C63FCB" w:rsidRDefault="007048F3" w:rsidP="007048F3">
      <w:pPr>
        <w:shd w:val="clear" w:color="auto" w:fill="FFFFFF"/>
        <w:ind w:firstLine="709"/>
        <w:jc w:val="both"/>
      </w:pPr>
      <w:r w:rsidRPr="00C63FCB">
        <w:t>За этими цифрами стоит большая подготовительная и организаторская работа. Каждое мероприятие – от простой беседы, книжной выставки, обзора до тематического и литературного вечера, требует от библиотекаря изучения и широкой популяризации материала, формирования интереса читателей к данной теме, создания предпосылок для достижения конечной цели – приобщения населения к отечественным культурным ценностям и истокам.</w:t>
      </w:r>
    </w:p>
    <w:p w:rsidR="007048F3" w:rsidRPr="00C63FCB" w:rsidRDefault="007048F3" w:rsidP="007048F3">
      <w:pPr>
        <w:pStyle w:val="default0"/>
        <w:shd w:val="clear" w:color="auto" w:fill="FFFFFF"/>
        <w:spacing w:before="0" w:beforeAutospacing="0" w:after="0" w:afterAutospacing="0"/>
        <w:ind w:right="62" w:firstLine="709"/>
        <w:contextualSpacing/>
        <w:jc w:val="both"/>
      </w:pPr>
      <w:r w:rsidRPr="00C63FCB">
        <w:t xml:space="preserve">Приоритетной областью в деятельности библиотеки на </w:t>
      </w:r>
      <w:r w:rsidR="00C63FCB" w:rsidRPr="00C63FCB">
        <w:t>2018</w:t>
      </w:r>
      <w:r w:rsidRPr="00C63FCB">
        <w:t xml:space="preserve"> год, </w:t>
      </w:r>
      <w:r w:rsidR="00C63FCB" w:rsidRPr="00C63FCB">
        <w:t>является</w:t>
      </w:r>
      <w:r w:rsidRPr="00C63FCB">
        <w:t xml:space="preserve"> патриотическое воспитание и формирование гражданской активности, которое включает в себя формирование интереса к истории своей страны и своего края. Гордость за свою страну и людей, которые жили и живут в ней. В ЦРБ им. М. Горького и в библиотеках-филиалах применяются различные формы и методы работы в данном направлении.</w:t>
      </w:r>
    </w:p>
    <w:p w:rsidR="007048F3" w:rsidRPr="00C63FCB" w:rsidRDefault="007048F3" w:rsidP="007048F3">
      <w:pPr>
        <w:pStyle w:val="default0"/>
        <w:shd w:val="clear" w:color="auto" w:fill="FFFFFF"/>
        <w:spacing w:before="0" w:beforeAutospacing="0" w:after="0" w:afterAutospacing="0"/>
        <w:ind w:right="62" w:firstLine="709"/>
        <w:contextualSpacing/>
        <w:jc w:val="both"/>
      </w:pPr>
      <w:r w:rsidRPr="00C63FCB">
        <w:t xml:space="preserve">С начала года сотрудниками библиотек СГО было проведено </w:t>
      </w:r>
      <w:r w:rsidR="002B5C06">
        <w:t>более 200 мероприятий</w:t>
      </w:r>
      <w:r w:rsidRPr="00756343">
        <w:rPr>
          <w:highlight w:val="yellow"/>
        </w:rPr>
        <w:t xml:space="preserve"> </w:t>
      </w:r>
      <w:r w:rsidRPr="00C63FCB">
        <w:t xml:space="preserve">патриотической направленности, в которых приняло участие </w:t>
      </w:r>
      <w:r w:rsidR="00A2701A" w:rsidRPr="00A2701A">
        <w:rPr>
          <w:shd w:val="clear" w:color="auto" w:fill="FFFFFF"/>
        </w:rPr>
        <w:t>5927</w:t>
      </w:r>
      <w:r w:rsidRPr="00A2701A">
        <w:t xml:space="preserve"> </w:t>
      </w:r>
      <w:r w:rsidRPr="00C63FCB">
        <w:t>человек.</w:t>
      </w:r>
      <w:r w:rsidR="00217B7E" w:rsidRPr="00C63FCB">
        <w:t xml:space="preserve"> А также оформлено </w:t>
      </w:r>
      <w:r w:rsidR="00E9033D" w:rsidRPr="00E9033D">
        <w:t>63</w:t>
      </w:r>
      <w:r w:rsidR="00217B7E" w:rsidRPr="00E9033D">
        <w:t xml:space="preserve"> книжны</w:t>
      </w:r>
      <w:r w:rsidR="00E9033D" w:rsidRPr="00E9033D">
        <w:t>е</w:t>
      </w:r>
      <w:r w:rsidR="00217B7E" w:rsidRPr="00E9033D">
        <w:t xml:space="preserve"> выстав</w:t>
      </w:r>
      <w:r w:rsidR="00E9033D" w:rsidRPr="00E9033D">
        <w:t>ки</w:t>
      </w:r>
      <w:r w:rsidR="00217B7E" w:rsidRPr="00E9033D">
        <w:t>,</w:t>
      </w:r>
      <w:r w:rsidR="00E9033D" w:rsidRPr="00E9033D">
        <w:t xml:space="preserve"> информационных стенды, уголки </w:t>
      </w:r>
      <w:r w:rsidR="0013448A" w:rsidRPr="00E9033D">
        <w:t>информации, на</w:t>
      </w:r>
      <w:r w:rsidR="00217B7E" w:rsidRPr="00E9033D">
        <w:t xml:space="preserve"> которых </w:t>
      </w:r>
      <w:r w:rsidR="0013448A">
        <w:t xml:space="preserve">было </w:t>
      </w:r>
      <w:r w:rsidR="00217B7E" w:rsidRPr="00E9033D">
        <w:t xml:space="preserve">представлено </w:t>
      </w:r>
      <w:r w:rsidR="00E9033D" w:rsidRPr="00E9033D">
        <w:t>648</w:t>
      </w:r>
      <w:r w:rsidR="00217B7E" w:rsidRPr="00E9033D">
        <w:t xml:space="preserve"> </w:t>
      </w:r>
      <w:r w:rsidR="0013448A">
        <w:t>экземпляров</w:t>
      </w:r>
      <w:r w:rsidR="00217B7E" w:rsidRPr="00C63FCB">
        <w:t xml:space="preserve"> из фондов библиотек</w:t>
      </w:r>
      <w:r w:rsidR="00E9033D">
        <w:t xml:space="preserve">, информационных листов, фотографий, </w:t>
      </w:r>
      <w:r w:rsidR="00E9033D">
        <w:lastRenderedPageBreak/>
        <w:t>рисунков и других материалов</w:t>
      </w:r>
      <w:r w:rsidR="0013448A">
        <w:t>. Было</w:t>
      </w:r>
      <w:r w:rsidR="00217B7E" w:rsidRPr="00C63FCB">
        <w:t xml:space="preserve"> изготовлено и распространено</w:t>
      </w:r>
      <w:r w:rsidR="00217B7E" w:rsidRPr="00E9033D">
        <w:t xml:space="preserve"> </w:t>
      </w:r>
      <w:r w:rsidR="00E9033D" w:rsidRPr="00E9033D">
        <w:t>9</w:t>
      </w:r>
      <w:r w:rsidR="00217B7E" w:rsidRPr="00E9033D">
        <w:t xml:space="preserve"> </w:t>
      </w:r>
      <w:r w:rsidR="00217B7E" w:rsidRPr="00C63FCB">
        <w:t>наименований печатной продукции (буклеты, памятки, листовки</w:t>
      </w:r>
      <w:r w:rsidR="006E686A">
        <w:t>, закладки и флаеры</w:t>
      </w:r>
      <w:r w:rsidR="00217B7E" w:rsidRPr="00C63FCB">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21"/>
        <w:gridCol w:w="1601"/>
        <w:gridCol w:w="1530"/>
        <w:gridCol w:w="1418"/>
        <w:gridCol w:w="5244"/>
      </w:tblGrid>
      <w:tr w:rsidR="005A339B"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5A339B" w:rsidRPr="00E9033D" w:rsidRDefault="005A339B" w:rsidP="005A339B">
            <w:pPr>
              <w:shd w:val="clear" w:color="auto" w:fill="FFFFFF"/>
              <w:contextualSpacing/>
              <w:jc w:val="center"/>
              <w:rPr>
                <w:lang w:eastAsia="en-US"/>
              </w:rPr>
            </w:pPr>
            <w:r w:rsidRPr="00E9033D">
              <w:t>№</w:t>
            </w:r>
          </w:p>
          <w:p w:rsidR="005A339B" w:rsidRPr="00E9033D" w:rsidRDefault="005A339B" w:rsidP="005A339B">
            <w:pPr>
              <w:shd w:val="clear" w:color="auto" w:fill="FFFFFF"/>
              <w:contextualSpacing/>
              <w:jc w:val="center"/>
              <w:rPr>
                <w:lang w:eastAsia="en-US"/>
              </w:rPr>
            </w:pPr>
            <w:proofErr w:type="gramStart"/>
            <w:r w:rsidRPr="00E9033D">
              <w:t>п</w:t>
            </w:r>
            <w:proofErr w:type="gramEnd"/>
            <w:r w:rsidRPr="00E9033D">
              <w:t>/п</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5A339B" w:rsidRPr="00E9033D" w:rsidRDefault="005A339B" w:rsidP="005A339B">
            <w:pPr>
              <w:shd w:val="clear" w:color="auto" w:fill="FFFFFF"/>
              <w:contextualSpacing/>
              <w:jc w:val="center"/>
              <w:rPr>
                <w:lang w:eastAsia="en-US"/>
              </w:rPr>
            </w:pPr>
            <w:r w:rsidRPr="00E9033D">
              <w:t>Форма и наименование мероприятия</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A339B" w:rsidRPr="00E9033D" w:rsidRDefault="005A339B" w:rsidP="005A339B">
            <w:pPr>
              <w:shd w:val="clear" w:color="auto" w:fill="FFFFFF"/>
              <w:contextualSpacing/>
              <w:jc w:val="center"/>
              <w:rPr>
                <w:lang w:eastAsia="en-US"/>
              </w:rPr>
            </w:pPr>
            <w:r w:rsidRPr="00E9033D">
              <w:t>Дата</w:t>
            </w:r>
          </w:p>
          <w:p w:rsidR="005A339B" w:rsidRPr="00E9033D" w:rsidRDefault="005A339B" w:rsidP="005A339B">
            <w:pPr>
              <w:shd w:val="clear" w:color="auto" w:fill="FFFFFF"/>
              <w:contextualSpacing/>
              <w:jc w:val="center"/>
              <w:rPr>
                <w:lang w:eastAsia="en-US"/>
              </w:rPr>
            </w:pPr>
            <w:r w:rsidRPr="00E9033D">
              <w:t xml:space="preserve">проведения и место </w:t>
            </w:r>
          </w:p>
          <w:p w:rsidR="005A339B" w:rsidRPr="00E9033D" w:rsidRDefault="005A339B" w:rsidP="005A339B">
            <w:pPr>
              <w:shd w:val="clear" w:color="auto" w:fill="FFFFFF"/>
              <w:contextualSpacing/>
              <w:jc w:val="center"/>
              <w:rPr>
                <w:lang w:eastAsia="en-US"/>
              </w:rPr>
            </w:pPr>
            <w:r w:rsidRPr="00E9033D">
              <w:t>проведения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A339B" w:rsidRPr="00E9033D" w:rsidRDefault="005A339B" w:rsidP="005A339B">
            <w:pPr>
              <w:shd w:val="clear" w:color="auto" w:fill="FFFFFF"/>
              <w:contextualSpacing/>
              <w:jc w:val="center"/>
              <w:rPr>
                <w:lang w:eastAsia="en-US"/>
              </w:rPr>
            </w:pPr>
            <w:r w:rsidRPr="00E9033D">
              <w:t>Количество</w:t>
            </w:r>
          </w:p>
          <w:p w:rsidR="005A339B" w:rsidRPr="00E9033D" w:rsidRDefault="005A339B" w:rsidP="005A339B">
            <w:pPr>
              <w:shd w:val="clear" w:color="auto" w:fill="FFFFFF"/>
              <w:contextualSpacing/>
              <w:jc w:val="center"/>
              <w:rPr>
                <w:lang w:eastAsia="en-US"/>
              </w:rPr>
            </w:pPr>
            <w:r w:rsidRPr="00E9033D">
              <w:t>и категория участников</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5A339B" w:rsidRPr="00E9033D" w:rsidRDefault="005A339B" w:rsidP="005A339B">
            <w:pPr>
              <w:shd w:val="clear" w:color="auto" w:fill="FFFFFF"/>
              <w:contextualSpacing/>
              <w:jc w:val="center"/>
              <w:rPr>
                <w:lang w:eastAsia="en-US"/>
              </w:rPr>
            </w:pPr>
            <w:r w:rsidRPr="00E9033D">
              <w:t>Информация о мероприятии</w:t>
            </w:r>
          </w:p>
          <w:p w:rsidR="005A339B" w:rsidRPr="00E9033D" w:rsidRDefault="005A339B" w:rsidP="005A339B">
            <w:pPr>
              <w:shd w:val="clear" w:color="auto" w:fill="FFFFFF"/>
              <w:contextualSpacing/>
              <w:jc w:val="center"/>
              <w:rPr>
                <w:lang w:eastAsia="en-US"/>
              </w:rPr>
            </w:pPr>
            <w:r w:rsidRPr="00E9033D">
              <w:t>(</w:t>
            </w:r>
            <w:r w:rsidR="00947C70" w:rsidRPr="00E9033D">
              <w:t>содержание, итоги</w:t>
            </w:r>
            <w:r w:rsidRPr="00E9033D">
              <w:t xml:space="preserve"> и т.д.)</w:t>
            </w:r>
            <w:r w:rsidR="00C63FCB" w:rsidRPr="00E9033D">
              <w:t>,</w:t>
            </w:r>
          </w:p>
        </w:tc>
      </w:tr>
      <w:tr w:rsidR="00EC101F"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756343" w:rsidRDefault="00EC101F" w:rsidP="005A339B">
            <w:pPr>
              <w:shd w:val="clear" w:color="auto" w:fill="FFFFFF"/>
              <w:contextualSpacing/>
              <w:jc w:val="center"/>
              <w:rPr>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D862C8" w:rsidRDefault="00EC101F" w:rsidP="00D862C8">
            <w:pPr>
              <w:shd w:val="clear" w:color="auto" w:fill="FFFFFF"/>
              <w:contextualSpacing/>
              <w:jc w:val="center"/>
            </w:pPr>
            <w:r w:rsidRPr="00D862C8">
              <w:t xml:space="preserve">Месячник, посвященный </w:t>
            </w:r>
            <w:r w:rsidRPr="00190F69">
              <w:t>Дню защитника отечества</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EC101F" w:rsidRDefault="00EC101F" w:rsidP="00582D32">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EC101F" w:rsidRDefault="00EC101F" w:rsidP="00B92AE9">
            <w:pPr>
              <w:shd w:val="clear" w:color="auto" w:fill="FFFFFF"/>
              <w:contextualSpacing/>
              <w:jc w:val="center"/>
            </w:pPr>
            <w:r w:rsidRPr="00EC101F">
              <w:t>14 мероприятий, в которых участвовало 283 человека</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Default="00EC101F" w:rsidP="00FE5277">
            <w:pPr>
              <w:shd w:val="clear" w:color="auto" w:fill="FFFFFF"/>
              <w:contextualSpacing/>
              <w:jc w:val="both"/>
            </w:pPr>
            <w:r w:rsidRPr="00190F69">
              <w:t xml:space="preserve">Ежегодно в рамках </w:t>
            </w:r>
            <w:proofErr w:type="gramStart"/>
            <w:r w:rsidRPr="00190F69">
              <w:t>месячника, посвященного Дню защитника отечества библиотеки проводят</w:t>
            </w:r>
            <w:proofErr w:type="gramEnd"/>
            <w:r w:rsidRPr="00190F69">
              <w:t xml:space="preserve"> цикл мероприятий, разнообразных по форме и содержанию. Такие как </w:t>
            </w:r>
            <w:r w:rsidR="00947C70" w:rsidRPr="00E9033D">
              <w:t>Конкурс рисунков</w:t>
            </w:r>
            <w:r w:rsidRPr="00E9033D">
              <w:t xml:space="preserve"> «Армия на страже мира!»</w:t>
            </w:r>
            <w:r>
              <w:t xml:space="preserve"> для младших школьников; п</w:t>
            </w:r>
            <w:r w:rsidRPr="00D862C8">
              <w:t>раздничная программа, посвященная Дню защитника Отечества</w:t>
            </w:r>
            <w:r>
              <w:t xml:space="preserve">, </w:t>
            </w:r>
            <w:proofErr w:type="gramStart"/>
            <w:r>
              <w:t>на</w:t>
            </w:r>
            <w:proofErr w:type="gramEnd"/>
            <w:r>
              <w:t xml:space="preserve"> </w:t>
            </w:r>
            <w:proofErr w:type="gramStart"/>
            <w:r>
              <w:t>которой</w:t>
            </w:r>
            <w:proofErr w:type="gramEnd"/>
            <w:r>
              <w:t xml:space="preserve"> ребята участвовали в различных конкурсах и были награждены участники конкурса рисунков;</w:t>
            </w:r>
          </w:p>
          <w:p w:rsidR="00EC101F" w:rsidRDefault="00EC101F" w:rsidP="004C37EA">
            <w:pPr>
              <w:shd w:val="clear" w:color="auto" w:fill="FFFFFF"/>
              <w:contextualSpacing/>
              <w:jc w:val="both"/>
            </w:pPr>
            <w:r w:rsidRPr="00190F69">
              <w:t xml:space="preserve">В ЦРБ им. М. Горького </w:t>
            </w:r>
            <w:r>
              <w:t>прошла п</w:t>
            </w:r>
            <w:r w:rsidRPr="004C37EA">
              <w:t xml:space="preserve">ознавательно-игровая программа «Два корабля» </w:t>
            </w:r>
            <w:r>
              <w:t xml:space="preserve">с </w:t>
            </w:r>
            <w:proofErr w:type="spellStart"/>
            <w:r>
              <w:t>развлекатерьно-познавательными</w:t>
            </w:r>
            <w:proofErr w:type="spellEnd"/>
            <w:r>
              <w:t xml:space="preserve"> морскими конкурсами.</w:t>
            </w:r>
          </w:p>
          <w:p w:rsidR="00EC101F" w:rsidRDefault="00EC101F" w:rsidP="004C37EA">
            <w:pPr>
              <w:shd w:val="clear" w:color="auto" w:fill="FFFFFF"/>
              <w:contextualSpacing/>
              <w:jc w:val="both"/>
            </w:pPr>
            <w:r>
              <w:t xml:space="preserve">В Отрадновской библиотеке прошла </w:t>
            </w:r>
            <w:proofErr w:type="spellStart"/>
            <w:r>
              <w:t>к</w:t>
            </w:r>
            <w:r w:rsidRPr="00750601">
              <w:t>онкурсно-игровая</w:t>
            </w:r>
            <w:proofErr w:type="spellEnd"/>
            <w:r w:rsidRPr="00750601">
              <w:t xml:space="preserve"> программа</w:t>
            </w:r>
            <w:r>
              <w:t xml:space="preserve"> </w:t>
            </w:r>
            <w:r w:rsidRPr="00750601">
              <w:t>"</w:t>
            </w:r>
            <w:proofErr w:type="gramStart"/>
            <w:r w:rsidRPr="00750601">
              <w:t>Сильные</w:t>
            </w:r>
            <w:proofErr w:type="gramEnd"/>
            <w:r w:rsidRPr="00750601">
              <w:t xml:space="preserve"> и ловкие"</w:t>
            </w:r>
            <w:r>
              <w:t>.</w:t>
            </w:r>
            <w:r w:rsidRPr="00750601">
              <w:t xml:space="preserve"> </w:t>
            </w:r>
            <w:r>
              <w:t>П</w:t>
            </w:r>
            <w:r w:rsidRPr="00750601">
              <w:t xml:space="preserve">рограмма была на морскую тематику. В ходе неё ребята разгадывали </w:t>
            </w:r>
            <w:proofErr w:type="spellStart"/>
            <w:r w:rsidRPr="00750601">
              <w:t>сканворд</w:t>
            </w:r>
            <w:proofErr w:type="spellEnd"/>
            <w:r>
              <w:t xml:space="preserve"> </w:t>
            </w:r>
            <w:r w:rsidRPr="00750601">
              <w:t>"Морской сундук", разгадывали морские загадки, составляли морской словарь, отгадывали от кого телеграмма.</w:t>
            </w:r>
            <w:r w:rsidRPr="007A732C">
              <w:t xml:space="preserve"> </w:t>
            </w:r>
          </w:p>
          <w:p w:rsidR="00EC101F" w:rsidRDefault="00EC101F" w:rsidP="00750601">
            <w:pPr>
              <w:shd w:val="clear" w:color="auto" w:fill="FFFFFF"/>
              <w:contextualSpacing/>
              <w:jc w:val="both"/>
            </w:pPr>
            <w:r>
              <w:t xml:space="preserve">Библиотекарь </w:t>
            </w:r>
            <w:proofErr w:type="spellStart"/>
            <w:r>
              <w:t>Пасынковской</w:t>
            </w:r>
            <w:proofErr w:type="spellEnd"/>
            <w:r>
              <w:t xml:space="preserve"> сельской библиотеки организовала а</w:t>
            </w:r>
            <w:r w:rsidRPr="007A732C">
              <w:t>кци</w:t>
            </w:r>
            <w:r>
              <w:t>ю</w:t>
            </w:r>
            <w:r w:rsidRPr="007A732C">
              <w:t xml:space="preserve"> "С Днем защитника отечества"</w:t>
            </w:r>
            <w:r>
              <w:t xml:space="preserve">, в </w:t>
            </w:r>
            <w:proofErr w:type="gramStart"/>
            <w:r>
              <w:t>ходе</w:t>
            </w:r>
            <w:proofErr w:type="gramEnd"/>
            <w:r>
              <w:t xml:space="preserve"> которой вместе с детьми</w:t>
            </w:r>
            <w:r w:rsidRPr="007A732C">
              <w:t xml:space="preserve"> </w:t>
            </w:r>
            <w:r>
              <w:t>п</w:t>
            </w:r>
            <w:r w:rsidRPr="007A732C">
              <w:t>оздрав</w:t>
            </w:r>
            <w:r>
              <w:t>или</w:t>
            </w:r>
            <w:r w:rsidRPr="007A732C">
              <w:t xml:space="preserve"> на дому пенсионеров и инвалидов с Днем защитника Отечества. Изготовили открытки с поздравлениями. Дети читали стихи и пели песни</w:t>
            </w:r>
            <w:r>
              <w:t>.</w:t>
            </w:r>
          </w:p>
          <w:p w:rsidR="00EC101F" w:rsidRPr="00756343" w:rsidRDefault="00EC101F" w:rsidP="00750601">
            <w:pPr>
              <w:shd w:val="clear" w:color="auto" w:fill="FFFFFF"/>
              <w:contextualSpacing/>
              <w:jc w:val="both"/>
              <w:rPr>
                <w:highlight w:val="yellow"/>
              </w:rPr>
            </w:pPr>
            <w:r w:rsidRPr="00190F69">
              <w:t>Поэтическая ст</w:t>
            </w:r>
            <w:r>
              <w:t>раничка «Из пламени Афганистан</w:t>
            </w:r>
            <w:r w:rsidRPr="00190F69">
              <w:t xml:space="preserve">» </w:t>
            </w:r>
            <w:r>
              <w:t xml:space="preserve">прошла в </w:t>
            </w:r>
            <w:proofErr w:type="spellStart"/>
            <w:r>
              <w:t>Пасынковской</w:t>
            </w:r>
            <w:proofErr w:type="spellEnd"/>
            <w:r>
              <w:t xml:space="preserve"> сельской библиотеке. </w:t>
            </w:r>
            <w:r w:rsidRPr="00190F69">
              <w:t>Гостям</w:t>
            </w:r>
            <w:r>
              <w:t xml:space="preserve"> мероприятия</w:t>
            </w:r>
            <w:r w:rsidRPr="00190F69">
              <w:t xml:space="preserve"> показали презентацию</w:t>
            </w:r>
            <w:r>
              <w:t xml:space="preserve"> об истории события, звучали стихи и песни </w:t>
            </w:r>
            <w:r w:rsidRPr="00190F69">
              <w:t>того времени</w:t>
            </w:r>
            <w:r>
              <w:t>.</w:t>
            </w:r>
          </w:p>
        </w:tc>
      </w:tr>
      <w:tr w:rsidR="00EC101F"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756343" w:rsidRDefault="00EC101F" w:rsidP="005A339B">
            <w:pPr>
              <w:shd w:val="clear" w:color="auto" w:fill="FFFFFF"/>
              <w:contextualSpacing/>
              <w:jc w:val="center"/>
              <w:rPr>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Default="00EC101F" w:rsidP="00EC101F">
            <w:pPr>
              <w:shd w:val="clear" w:color="auto" w:fill="FFFFFF"/>
              <w:contextualSpacing/>
              <w:jc w:val="center"/>
            </w:pPr>
            <w:r>
              <w:t xml:space="preserve">Акция </w:t>
            </w:r>
          </w:p>
          <w:p w:rsidR="00EC101F" w:rsidRPr="00D862C8" w:rsidRDefault="00EC101F" w:rsidP="00EC101F">
            <w:pPr>
              <w:shd w:val="clear" w:color="auto" w:fill="FFFFFF"/>
              <w:contextualSpacing/>
              <w:jc w:val="center"/>
            </w:pPr>
            <w:r>
              <w:t>«Читаем детям о войне»</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EC101F" w:rsidRDefault="00EC101F" w:rsidP="005A339B">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29160B" w:rsidRDefault="0029160B" w:rsidP="00B92AE9">
            <w:pPr>
              <w:shd w:val="clear" w:color="auto" w:fill="FFFFFF"/>
              <w:contextualSpacing/>
              <w:jc w:val="center"/>
            </w:pPr>
            <w:r>
              <w:t>42</w:t>
            </w:r>
            <w:r w:rsidRPr="0029160B">
              <w:t xml:space="preserve"> человек</w:t>
            </w:r>
            <w:r>
              <w:t>а</w:t>
            </w:r>
          </w:p>
          <w:p w:rsidR="0029160B" w:rsidRPr="0029160B" w:rsidRDefault="0029160B" w:rsidP="00B92AE9">
            <w:pPr>
              <w:shd w:val="clear" w:color="auto" w:fill="FFFFFF"/>
              <w:contextualSpacing/>
              <w:jc w:val="center"/>
            </w:pPr>
            <w:r w:rsidRPr="0029160B">
              <w:t>дети до 14 лет</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190F69" w:rsidRDefault="00EC101F" w:rsidP="00FE5277">
            <w:pPr>
              <w:shd w:val="clear" w:color="auto" w:fill="FFFFFF"/>
              <w:contextualSpacing/>
              <w:jc w:val="both"/>
            </w:pPr>
            <w:r>
              <w:t>Участниками а</w:t>
            </w:r>
            <w:r w:rsidRPr="00EC101F">
              <w:t xml:space="preserve">кции </w:t>
            </w:r>
            <w:proofErr w:type="gramStart"/>
            <w:r>
              <w:t>в</w:t>
            </w:r>
            <w:proofErr w:type="gramEnd"/>
            <w:r>
              <w:t xml:space="preserve"> </w:t>
            </w:r>
            <w:proofErr w:type="gramStart"/>
            <w:r>
              <w:t>с</w:t>
            </w:r>
            <w:proofErr w:type="gramEnd"/>
            <w:r>
              <w:t xml:space="preserve">. Романово </w:t>
            </w:r>
            <w:r w:rsidRPr="00EC101F">
              <w:t xml:space="preserve">стали учащиеся младших классов средней школы. Библиотекарь рассказала о значении Победы Советского народа в Великой Отечественной войне, о стойкости, силе, отваге и мужестве советских солдат. Ребята внимательно слушали рассказы А. Митяева «Длинное ружьё» и «Мешок овсянки». После </w:t>
            </w:r>
            <w:r w:rsidR="00FB5D96" w:rsidRPr="00EC101F">
              <w:t>прочтения обсуждали</w:t>
            </w:r>
            <w:r w:rsidRPr="00EC101F">
              <w:t xml:space="preserve"> </w:t>
            </w:r>
            <w:proofErr w:type="gramStart"/>
            <w:r w:rsidRPr="00EC101F">
              <w:t>прочитанное</w:t>
            </w:r>
            <w:proofErr w:type="gramEnd"/>
            <w:r w:rsidRPr="00EC101F">
              <w:t>, отвечали на вопросы.</w:t>
            </w:r>
            <w:r w:rsidR="00FB5D96">
              <w:t xml:space="preserve"> </w:t>
            </w:r>
            <w:r w:rsidRPr="00EC101F">
              <w:t>В конце мероприятия провела обзор книг о войне.</w:t>
            </w:r>
          </w:p>
        </w:tc>
      </w:tr>
      <w:tr w:rsidR="00EC101F"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756343" w:rsidRDefault="00EC101F" w:rsidP="005A339B">
            <w:pPr>
              <w:shd w:val="clear" w:color="auto" w:fill="FFFFFF"/>
              <w:contextualSpacing/>
              <w:jc w:val="center"/>
              <w:rPr>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Default="00EC101F" w:rsidP="00EC101F">
            <w:pPr>
              <w:shd w:val="clear" w:color="auto" w:fill="FFFFFF"/>
              <w:contextualSpacing/>
              <w:jc w:val="center"/>
            </w:pPr>
            <w:r>
              <w:t>День Победы 9 мая</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EC101F" w:rsidRPr="00EC101F" w:rsidRDefault="00EC101F" w:rsidP="00582D32">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D2D6B" w:rsidRPr="003D2D6B" w:rsidRDefault="003D2D6B" w:rsidP="003D2D6B">
            <w:pPr>
              <w:shd w:val="clear" w:color="auto" w:fill="FFFFFF"/>
              <w:contextualSpacing/>
              <w:jc w:val="center"/>
            </w:pPr>
            <w:r w:rsidRPr="003D2D6B">
              <w:t xml:space="preserve">32 мероприятия, </w:t>
            </w:r>
            <w:r>
              <w:t xml:space="preserve">участие </w:t>
            </w:r>
            <w:r>
              <w:lastRenderedPageBreak/>
              <w:t>в которых приняло</w:t>
            </w:r>
          </w:p>
          <w:p w:rsidR="003D2D6B" w:rsidRDefault="003D2D6B" w:rsidP="003D2D6B">
            <w:pPr>
              <w:shd w:val="clear" w:color="auto" w:fill="FFFFFF"/>
              <w:contextualSpacing/>
              <w:jc w:val="center"/>
              <w:rPr>
                <w:highlight w:val="yellow"/>
              </w:rPr>
            </w:pPr>
            <w:r w:rsidRPr="003D2D6B">
              <w:t xml:space="preserve">1370 </w:t>
            </w:r>
            <w:r>
              <w:t>человек</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FB5D96" w:rsidRDefault="00FB5D96" w:rsidP="00C46A23">
            <w:pPr>
              <w:shd w:val="clear" w:color="auto" w:fill="FFFFFF"/>
              <w:ind w:firstLine="175"/>
              <w:contextualSpacing/>
              <w:jc w:val="both"/>
            </w:pPr>
            <w:r w:rsidRPr="00FB5D96">
              <w:lastRenderedPageBreak/>
              <w:t>Конкурс чтецов о ВОВ "Строки, опаленные войной"</w:t>
            </w:r>
            <w:r>
              <w:t xml:space="preserve">, организованный среди школ п. Сосьва для 1-11 классов Детской библиотекой им. А..С. </w:t>
            </w:r>
            <w:r>
              <w:lastRenderedPageBreak/>
              <w:t>Пушкина. Конкурс проводится уже в третий раз. С каждым годом отмечается рост количества зарегистрировавшихся на конкурс участников.</w:t>
            </w:r>
          </w:p>
          <w:p w:rsidR="00EC101F" w:rsidRDefault="00EC101F" w:rsidP="00C46A23">
            <w:pPr>
              <w:shd w:val="clear" w:color="auto" w:fill="FFFFFF"/>
              <w:ind w:firstLine="175"/>
              <w:contextualSpacing/>
              <w:jc w:val="both"/>
            </w:pPr>
            <w:r w:rsidRPr="00EC101F">
              <w:t>Тематическая программа "Женское лицо Победы"</w:t>
            </w:r>
            <w:r>
              <w:t xml:space="preserve"> Т</w:t>
            </w:r>
            <w:r w:rsidRPr="00EC101F">
              <w:t>радиционно в этот зн</w:t>
            </w:r>
            <w:r>
              <w:t>аменательный день сотрудники библиотеки и СДК организуют</w:t>
            </w:r>
            <w:r w:rsidRPr="00EC101F">
              <w:t xml:space="preserve"> для тружеников </w:t>
            </w:r>
            <w:r w:rsidR="00FB5D96" w:rsidRPr="00EC101F">
              <w:t>тыла тематическую</w:t>
            </w:r>
            <w:r w:rsidRPr="00EC101F">
              <w:t xml:space="preserve"> программ</w:t>
            </w:r>
            <w:r>
              <w:t>у</w:t>
            </w:r>
            <w:r w:rsidRPr="00EC101F">
              <w:t xml:space="preserve">.  Дети читают стихи и вместе </w:t>
            </w:r>
            <w:proofErr w:type="gramStart"/>
            <w:r w:rsidR="00FB5D96" w:rsidRPr="00EC101F">
              <w:t>со</w:t>
            </w:r>
            <w:proofErr w:type="gramEnd"/>
            <w:r w:rsidR="00FB5D96" w:rsidRPr="00EC101F">
              <w:t xml:space="preserve"> взрослыми</w:t>
            </w:r>
            <w:r w:rsidRPr="00EC101F">
              <w:t xml:space="preserve"> поют песни. Почётные гости вспоминают те далекие дни, когда решалась судьба нашей </w:t>
            </w:r>
            <w:r w:rsidR="00FB5D96" w:rsidRPr="00EC101F">
              <w:t>страны, судьба</w:t>
            </w:r>
            <w:r w:rsidRPr="00EC101F">
              <w:t xml:space="preserve"> всего человечества.</w:t>
            </w:r>
          </w:p>
          <w:p w:rsidR="00FB5D96" w:rsidRDefault="00FB5D96" w:rsidP="00C46A23">
            <w:pPr>
              <w:shd w:val="clear" w:color="auto" w:fill="FFFFFF"/>
              <w:ind w:firstLine="175"/>
              <w:contextualSpacing/>
              <w:jc w:val="both"/>
            </w:pPr>
            <w:r>
              <w:t>Пасынковская сельская библиотека совместно с клубом организовали и провели ряд мероприятий: п</w:t>
            </w:r>
            <w:r w:rsidRPr="00FB5D96">
              <w:t>оздравление жителей поселка с праздником «Открытка Победы»</w:t>
            </w:r>
            <w:r>
              <w:t>, ш</w:t>
            </w:r>
            <w:r w:rsidRPr="00FB5D96">
              <w:t>ествие «Бессмертного полка»</w:t>
            </w:r>
            <w:r>
              <w:t>, ч</w:t>
            </w:r>
            <w:r w:rsidRPr="00FB5D96">
              <w:t>ас памяти "День Победы!"</w:t>
            </w:r>
            <w:r>
              <w:t xml:space="preserve"> в ходе которого з</w:t>
            </w:r>
            <w:r w:rsidRPr="00FB5D96">
              <w:t>вучали стихи, дети исполняли песни</w:t>
            </w:r>
            <w:proofErr w:type="gramStart"/>
            <w:r w:rsidRPr="00FB5D96">
              <w:t>.</w:t>
            </w:r>
            <w:proofErr w:type="gramEnd"/>
            <w:r w:rsidRPr="00FB5D96">
              <w:t xml:space="preserve"> </w:t>
            </w:r>
            <w:proofErr w:type="gramStart"/>
            <w:r w:rsidRPr="00FB5D96">
              <w:t>т</w:t>
            </w:r>
            <w:proofErr w:type="gramEnd"/>
            <w:r w:rsidRPr="00FB5D96">
              <w:t>руженики тыла делились воспоминаниями.</w:t>
            </w:r>
            <w:r>
              <w:t xml:space="preserve"> А также </w:t>
            </w:r>
            <w:proofErr w:type="spellStart"/>
            <w:r>
              <w:t>ф</w:t>
            </w:r>
            <w:r w:rsidRPr="00FB5D96">
              <w:t>лешмоб</w:t>
            </w:r>
            <w:proofErr w:type="spellEnd"/>
            <w:r w:rsidRPr="00FB5D96">
              <w:t xml:space="preserve"> « Вальс Победы»</w:t>
            </w:r>
            <w:r>
              <w:t>, Тематическая программа «</w:t>
            </w:r>
            <w:proofErr w:type="spellStart"/>
            <w:proofErr w:type="gramStart"/>
            <w:r>
              <w:t>Давным</w:t>
            </w:r>
            <w:proofErr w:type="spellEnd"/>
            <w:r>
              <w:t xml:space="preserve"> – давно</w:t>
            </w:r>
            <w:proofErr w:type="gramEnd"/>
            <w:r>
              <w:t xml:space="preserve"> была война». С тружениками тыла возле дома культуры посадили</w:t>
            </w:r>
            <w:r w:rsidRPr="00FB5D96">
              <w:t xml:space="preserve"> «Дерево Победы» </w:t>
            </w:r>
            <w:r>
              <w:t>(</w:t>
            </w:r>
            <w:r w:rsidRPr="00FB5D96">
              <w:t>посадка деревьев</w:t>
            </w:r>
            <w:r>
              <w:t xml:space="preserve">). </w:t>
            </w:r>
            <w:r w:rsidRPr="00FB5D96">
              <w:t>Поздрав</w:t>
            </w:r>
            <w:r>
              <w:t>или</w:t>
            </w:r>
            <w:r w:rsidRPr="00FB5D96">
              <w:t xml:space="preserve"> тружеников тыла на дому «Никто не забыт»</w:t>
            </w:r>
            <w:r w:rsidR="00B83EE3">
              <w:t xml:space="preserve"> и завершилось все </w:t>
            </w:r>
            <w:r w:rsidR="00B83EE3" w:rsidRPr="00B83EE3">
              <w:t>Огон</w:t>
            </w:r>
            <w:r w:rsidR="00B83EE3">
              <w:t>ьком для тружеников тыла «</w:t>
            </w:r>
            <w:r w:rsidR="00B83EE3" w:rsidRPr="00B83EE3">
              <w:t>Память в майские дни ветеранов тревожит».</w:t>
            </w:r>
          </w:p>
          <w:p w:rsidR="00C46A23" w:rsidRDefault="00C46A23" w:rsidP="00C46A23">
            <w:pPr>
              <w:shd w:val="clear" w:color="auto" w:fill="FFFFFF"/>
              <w:ind w:firstLine="175"/>
              <w:contextualSpacing/>
              <w:jc w:val="both"/>
            </w:pPr>
            <w:r>
              <w:t>ЦРБ им. М. Горького и Кошайская сельская библиотека рассказали посетителям мероприятий ч</w:t>
            </w:r>
            <w:r w:rsidRPr="00C46A23">
              <w:t>ас истории "Комсомольцы на фронтах войны"</w:t>
            </w:r>
            <w:r>
              <w:t xml:space="preserve"> и у</w:t>
            </w:r>
            <w:r w:rsidRPr="00C46A23">
              <w:t>рок мужества "Комсомол в Великой Отечественной войне"</w:t>
            </w:r>
            <w:r>
              <w:t xml:space="preserve"> о том, </w:t>
            </w:r>
            <w:r w:rsidRPr="00C46A23">
              <w:t>в первых рядах защитников Родины плечом к плечу с коммунистами были комсомольцы. Тысячи юных патриотов покидали родные места и уходили на фронт. Другие юноши и девушки готовились к вооружённой защите Отечества в советском тылу. Партия комсомольцев обучала новобранцев.</w:t>
            </w:r>
            <w:r>
              <w:t xml:space="preserve"> </w:t>
            </w:r>
            <w:r w:rsidRPr="00C46A23">
              <w:t xml:space="preserve">Также </w:t>
            </w:r>
            <w:r>
              <w:t>были</w:t>
            </w:r>
            <w:r w:rsidRPr="00C46A23">
              <w:t xml:space="preserve"> представ</w:t>
            </w:r>
            <w:r>
              <w:t>лены</w:t>
            </w:r>
            <w:r w:rsidRPr="00C46A23">
              <w:t xml:space="preserve"> из фондов </w:t>
            </w:r>
            <w:r>
              <w:t xml:space="preserve">библиотек </w:t>
            </w:r>
            <w:r w:rsidRPr="00C46A23">
              <w:t>рассказы о героях-комсомольцах, воевавших на фронтах Великой Отечественной войны.</w:t>
            </w:r>
          </w:p>
        </w:tc>
      </w:tr>
      <w:tr w:rsidR="00683A02"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Pr="00756343" w:rsidRDefault="00683A02" w:rsidP="00683A02">
            <w:pPr>
              <w:shd w:val="clear" w:color="auto" w:fill="FFFFFF"/>
              <w:contextualSpacing/>
              <w:jc w:val="center"/>
              <w:rPr>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Pr="00477FA3" w:rsidRDefault="00683A02" w:rsidP="00683A02">
            <w:pPr>
              <w:shd w:val="clear" w:color="auto" w:fill="FFFFFF"/>
              <w:contextualSpacing/>
              <w:jc w:val="center"/>
            </w:pPr>
            <w:r w:rsidRPr="00477FA3">
              <w:t>День России</w:t>
            </w:r>
          </w:p>
          <w:p w:rsidR="00683A02" w:rsidRPr="00477FA3" w:rsidRDefault="00683A02" w:rsidP="00683A02">
            <w:pPr>
              <w:shd w:val="clear" w:color="auto" w:fill="FFFFFF"/>
              <w:contextualSpacing/>
              <w:jc w:val="center"/>
            </w:pPr>
            <w:r w:rsidRPr="00477FA3">
              <w:t>12 июня</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Pr="00EC101F" w:rsidRDefault="00683A02" w:rsidP="00683A02">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Pr="003D2D6B" w:rsidRDefault="00683A02" w:rsidP="00683A02">
            <w:pPr>
              <w:shd w:val="clear" w:color="auto" w:fill="FFFFFF"/>
              <w:contextualSpacing/>
              <w:jc w:val="center"/>
            </w:pPr>
            <w:r>
              <w:t>7 мероприятий</w:t>
            </w:r>
            <w:r w:rsidRPr="003D2D6B">
              <w:t xml:space="preserve">, </w:t>
            </w:r>
            <w:r>
              <w:t>участие в которых приняло</w:t>
            </w:r>
          </w:p>
          <w:p w:rsidR="00683A02" w:rsidRDefault="00683A02" w:rsidP="00683A02">
            <w:pPr>
              <w:shd w:val="clear" w:color="auto" w:fill="FFFFFF"/>
              <w:contextualSpacing/>
              <w:jc w:val="center"/>
              <w:rPr>
                <w:highlight w:val="yellow"/>
              </w:rPr>
            </w:pPr>
            <w:r>
              <w:t>216</w:t>
            </w:r>
            <w:r w:rsidRPr="003D2D6B">
              <w:t xml:space="preserve"> </w:t>
            </w:r>
            <w:r>
              <w:t>человек</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Default="00683A02" w:rsidP="00AB63A5">
            <w:pPr>
              <w:shd w:val="clear" w:color="auto" w:fill="FFFFFF"/>
              <w:ind w:firstLine="175"/>
              <w:contextualSpacing/>
              <w:jc w:val="both"/>
            </w:pPr>
            <w:r>
              <w:t xml:space="preserve">В этот день библиотеки также стараются провести интересные мероприятия. К примеру, Романовская сельская библиотека организовала патриотический </w:t>
            </w:r>
            <w:proofErr w:type="spellStart"/>
            <w:r>
              <w:t>флэшмоб</w:t>
            </w:r>
            <w:proofErr w:type="spellEnd"/>
            <w:r>
              <w:t xml:space="preserve"> </w:t>
            </w:r>
            <w:r w:rsidRPr="00477FA3">
              <w:t>«Гимн России»</w:t>
            </w:r>
            <w:r>
              <w:t>, который состоялся после прочтения стихов</w:t>
            </w:r>
            <w:r w:rsidRPr="00477FA3">
              <w:t xml:space="preserve"> </w:t>
            </w:r>
            <w:r>
              <w:t>о величии и могуществе России</w:t>
            </w:r>
            <w:r w:rsidRPr="00477FA3">
              <w:t>, о своей малой Родине в исполнении детей</w:t>
            </w:r>
            <w:r>
              <w:t>.</w:t>
            </w:r>
          </w:p>
          <w:p w:rsidR="00683A02" w:rsidRPr="00477FA3" w:rsidRDefault="00683A02" w:rsidP="00AB63A5">
            <w:pPr>
              <w:shd w:val="clear" w:color="auto" w:fill="FFFFFF"/>
              <w:ind w:firstLine="175"/>
              <w:contextualSpacing/>
              <w:jc w:val="both"/>
            </w:pPr>
            <w:r>
              <w:t xml:space="preserve">ЦРБ им. М. Горького и ДБ им. А.С. Пушкина провели литературный уголок, посвященный Дню России. В фойе Районного культурно-спортивного комплекса в этот день прозвучали </w:t>
            </w:r>
            <w:r>
              <w:lastRenderedPageBreak/>
              <w:t>патриотические произведения. Началом послужило известное стихотворение Николая Рубцова «В горнице», которое было исполнено и как стихотворение, и как песня. Далее участники читали о Родине, о России, о русской природе и о многонациональных народах нашей страны.</w:t>
            </w:r>
          </w:p>
        </w:tc>
      </w:tr>
      <w:tr w:rsidR="00683A02" w:rsidRPr="00756343" w:rsidTr="003015AE">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83A02" w:rsidRPr="00756343" w:rsidRDefault="00683A02" w:rsidP="00683A02">
            <w:pPr>
              <w:shd w:val="clear" w:color="auto" w:fill="FFFFFF"/>
              <w:contextualSpacing/>
              <w:jc w:val="center"/>
              <w:rPr>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683A02" w:rsidRPr="00756343" w:rsidRDefault="00683A02" w:rsidP="00683A02">
            <w:pPr>
              <w:rPr>
                <w:highlight w:val="yellow"/>
                <w:lang w:eastAsia="en-US"/>
              </w:rPr>
            </w:pPr>
            <w:r w:rsidRPr="0025329F">
              <w:rPr>
                <w:lang w:eastAsia="en-US"/>
              </w:rPr>
              <w:t>Познавательный урок «Что такое комсомол</w:t>
            </w:r>
            <w:r>
              <w:rPr>
                <w:lang w:eastAsia="en-US"/>
              </w:rPr>
              <w:t>?</w:t>
            </w:r>
            <w:r w:rsidRPr="0025329F">
              <w:rPr>
                <w:lang w:eastAsia="en-US"/>
              </w:rPr>
              <w: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3A02" w:rsidRDefault="00683A02" w:rsidP="00683A02">
            <w:pPr>
              <w:contextualSpacing/>
            </w:pPr>
            <w:r w:rsidRPr="0025329F">
              <w:t>31.03.18</w:t>
            </w:r>
          </w:p>
          <w:p w:rsidR="00683A02" w:rsidRPr="00756343" w:rsidRDefault="00683A02" w:rsidP="00683A02">
            <w:pPr>
              <w:contextualSpacing/>
              <w:rPr>
                <w:highlight w:val="yellow"/>
              </w:rPr>
            </w:pPr>
            <w:r>
              <w:t>Пасынковская сельская библиотека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83A02" w:rsidRPr="00BD0C76" w:rsidRDefault="00683A02" w:rsidP="00683A02">
            <w:pPr>
              <w:rPr>
                <w:lang w:eastAsia="en-US"/>
              </w:rPr>
            </w:pPr>
            <w:r w:rsidRPr="00BD0C76">
              <w:rPr>
                <w:lang w:eastAsia="en-US"/>
              </w:rPr>
              <w:t>17 человек</w:t>
            </w:r>
          </w:p>
          <w:p w:rsidR="00683A02" w:rsidRPr="00BD0C76" w:rsidRDefault="00683A02" w:rsidP="00683A02">
            <w:pPr>
              <w:rPr>
                <w:lang w:eastAsia="en-US"/>
              </w:rPr>
            </w:pPr>
            <w:r w:rsidRPr="00BD0C76">
              <w:rPr>
                <w:lang w:eastAsia="en-US"/>
              </w:rPr>
              <w:t>дети и взрослые</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683A02" w:rsidRPr="00756343" w:rsidRDefault="00683A02" w:rsidP="00683A02">
            <w:pPr>
              <w:jc w:val="both"/>
              <w:rPr>
                <w:highlight w:val="yellow"/>
              </w:rPr>
            </w:pPr>
            <w:r w:rsidRPr="0025329F">
              <w:t xml:space="preserve">Посетителей мероприятия познакомили с историей комсомола, за что и когда были получены комсомольские награды. Участники </w:t>
            </w:r>
            <w:proofErr w:type="gramStart"/>
            <w:r w:rsidRPr="0025329F">
              <w:t>поделились своими воспоминаниями как они вступали</w:t>
            </w:r>
            <w:proofErr w:type="gramEnd"/>
            <w:r w:rsidRPr="0025329F">
              <w:t xml:space="preserve"> в комсомол, как интересно жили, показали свои комсомольские билеты и значки. В течени</w:t>
            </w:r>
            <w:proofErr w:type="gramStart"/>
            <w:r w:rsidRPr="0025329F">
              <w:t>и</w:t>
            </w:r>
            <w:proofErr w:type="gramEnd"/>
            <w:r w:rsidRPr="0025329F">
              <w:t xml:space="preserve"> мероприятия читали стих о комсомоле, звучали песни.</w:t>
            </w:r>
          </w:p>
        </w:tc>
      </w:tr>
      <w:tr w:rsidR="00940CF4"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940CF4" w:rsidRPr="00756343" w:rsidRDefault="00940CF4" w:rsidP="00940CF4">
            <w:pPr>
              <w:shd w:val="clear" w:color="auto" w:fill="FFFFFF"/>
              <w:contextualSpacing/>
              <w:jc w:val="center"/>
              <w:rPr>
                <w:b/>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940CF4" w:rsidRPr="00940CF4" w:rsidRDefault="00940CF4" w:rsidP="00940CF4">
            <w:pPr>
              <w:shd w:val="clear" w:color="auto" w:fill="FFFFFF"/>
              <w:contextualSpacing/>
            </w:pPr>
            <w:r w:rsidRPr="00940CF4">
              <w:t>Благотворительные акц</w:t>
            </w:r>
            <w:proofErr w:type="gramStart"/>
            <w:r w:rsidRPr="00940CF4">
              <w:t>ии у о</w:t>
            </w:r>
            <w:proofErr w:type="gramEnd"/>
            <w:r w:rsidRPr="00940CF4">
              <w:t>белиска</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940CF4" w:rsidRDefault="00940CF4" w:rsidP="00940CF4">
            <w:pPr>
              <w:shd w:val="clear" w:color="auto" w:fill="FFFFFF"/>
              <w:contextualSpacing/>
            </w:pPr>
            <w:r w:rsidRPr="00940CF4">
              <w:t>Сельские библиотеки</w:t>
            </w:r>
          </w:p>
          <w:p w:rsidR="00940CF4" w:rsidRPr="00940CF4" w:rsidRDefault="00940CF4" w:rsidP="00940CF4">
            <w:pPr>
              <w:shd w:val="clear" w:color="auto" w:fill="FFFFFF"/>
              <w:contextualSpacing/>
            </w:pPr>
            <w:r>
              <w:t>Масловская, Пасынковская, Романовская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40CF4" w:rsidRPr="003D2D6B" w:rsidRDefault="0039636F" w:rsidP="00940CF4">
            <w:pPr>
              <w:shd w:val="clear" w:color="auto" w:fill="FFFFFF"/>
              <w:contextualSpacing/>
              <w:jc w:val="center"/>
            </w:pPr>
            <w:r>
              <w:t>7</w:t>
            </w:r>
            <w:r w:rsidR="00940CF4">
              <w:t xml:space="preserve"> мероприятий</w:t>
            </w:r>
            <w:r w:rsidR="00940CF4" w:rsidRPr="003D2D6B">
              <w:t xml:space="preserve">, </w:t>
            </w:r>
            <w:r w:rsidR="00940CF4">
              <w:t>участие в которых приняло</w:t>
            </w:r>
          </w:p>
          <w:p w:rsidR="00940CF4" w:rsidRDefault="0039636F" w:rsidP="00940CF4">
            <w:pPr>
              <w:shd w:val="clear" w:color="auto" w:fill="FFFFFF"/>
              <w:contextualSpacing/>
              <w:jc w:val="center"/>
              <w:rPr>
                <w:highlight w:val="yellow"/>
              </w:rPr>
            </w:pPr>
            <w:r>
              <w:t>201</w:t>
            </w:r>
            <w:r w:rsidR="00940CF4" w:rsidRPr="003D2D6B">
              <w:t xml:space="preserve"> </w:t>
            </w:r>
            <w:r w:rsidR="00940CF4">
              <w:t>человек</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940CF4" w:rsidRPr="00940CF4" w:rsidRDefault="00940CF4" w:rsidP="00940CF4">
            <w:pPr>
              <w:shd w:val="clear" w:color="auto" w:fill="FFFFFF"/>
              <w:contextualSpacing/>
              <w:jc w:val="both"/>
            </w:pPr>
            <w:r w:rsidRPr="00940CF4">
              <w:t>Сельские библиотеки совместно с работниками клубов организуют благотворительные мероприятия – проводят митинги у обелисков и памятников: час памяти "Всё это в памяти моей", тематическая программа «Давным-давно была война», торжественное собрание «Зови же, память, снова в 45-й!»</w:t>
            </w:r>
          </w:p>
          <w:p w:rsidR="00940CF4" w:rsidRPr="00940CF4" w:rsidRDefault="00940CF4" w:rsidP="00940CF4">
            <w:pPr>
              <w:shd w:val="clear" w:color="auto" w:fill="FFFFFF"/>
              <w:contextualSpacing/>
              <w:jc w:val="both"/>
            </w:pPr>
            <w:r w:rsidRPr="00940CF4">
              <w:t>Поздравляют с участием детей тружеников тыла и людей с ОВЗ: поздравление "Этот День Победы", поздравление жителей поселка с праздником «Открытка Победы», поздравление тружеников тыла на дому «Никто не забыт», акция «Помним! Чтим! Гордимся!»</w:t>
            </w:r>
          </w:p>
        </w:tc>
      </w:tr>
      <w:tr w:rsidR="00F94AD0" w:rsidRPr="00756343" w:rsidTr="003015AE">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F94AD0" w:rsidRPr="00756343" w:rsidRDefault="00F94AD0" w:rsidP="00F94AD0">
            <w:pPr>
              <w:shd w:val="clear" w:color="auto" w:fill="FFFFFF"/>
              <w:contextualSpacing/>
              <w:jc w:val="center"/>
              <w:rPr>
                <w:b/>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tcPr>
          <w:p w:rsidR="00F94AD0" w:rsidRPr="00940CF4" w:rsidRDefault="00F94AD0" w:rsidP="00F94AD0">
            <w:pPr>
              <w:shd w:val="clear" w:color="auto" w:fill="FFFFFF"/>
              <w:contextualSpacing/>
            </w:pPr>
            <w:r w:rsidRPr="00940CF4">
              <w:t>День флага</w:t>
            </w:r>
          </w:p>
          <w:p w:rsidR="00F94AD0" w:rsidRPr="00940CF4" w:rsidRDefault="00F94AD0" w:rsidP="00F94AD0">
            <w:pPr>
              <w:shd w:val="clear" w:color="auto" w:fill="FFFFFF"/>
              <w:contextualSpacing/>
            </w:pPr>
            <w:r w:rsidRPr="00940CF4">
              <w:t>22 августа</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F94AD0" w:rsidRPr="00EC101F" w:rsidRDefault="00F94AD0" w:rsidP="00F94AD0">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F94AD0" w:rsidRPr="003D2D6B" w:rsidRDefault="00F94AD0" w:rsidP="00F94AD0">
            <w:pPr>
              <w:shd w:val="clear" w:color="auto" w:fill="FFFFFF"/>
              <w:contextualSpacing/>
              <w:jc w:val="center"/>
            </w:pPr>
            <w:r>
              <w:t>6 мероприятий</w:t>
            </w:r>
            <w:r w:rsidRPr="003D2D6B">
              <w:t xml:space="preserve">, </w:t>
            </w:r>
            <w:r>
              <w:t>участие в которых приняло</w:t>
            </w:r>
          </w:p>
          <w:p w:rsidR="00F94AD0" w:rsidRDefault="00F94AD0" w:rsidP="00F94AD0">
            <w:pPr>
              <w:shd w:val="clear" w:color="auto" w:fill="FFFFFF"/>
              <w:contextualSpacing/>
              <w:jc w:val="center"/>
              <w:rPr>
                <w:highlight w:val="yellow"/>
              </w:rPr>
            </w:pPr>
            <w:r>
              <w:t>71</w:t>
            </w:r>
            <w:r w:rsidRPr="003D2D6B">
              <w:t xml:space="preserve"> </w:t>
            </w:r>
            <w:r>
              <w:t>человек</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rsidR="00F94AD0" w:rsidRPr="00C81967" w:rsidRDefault="00F94AD0" w:rsidP="00F94AD0">
            <w:pPr>
              <w:contextualSpacing/>
              <w:jc w:val="both"/>
            </w:pPr>
            <w:r w:rsidRPr="00C81967">
              <w:t>В рамках данного дня участникам мероприятия рассказывается о самых главных символах России, в том числе неофициальных</w:t>
            </w:r>
            <w:proofErr w:type="gramStart"/>
            <w:r w:rsidRPr="00C81967">
              <w:t>.</w:t>
            </w:r>
            <w:proofErr w:type="gramEnd"/>
            <w:r w:rsidRPr="00C81967">
              <w:t xml:space="preserve"> </w:t>
            </w:r>
            <w:proofErr w:type="gramStart"/>
            <w:r w:rsidRPr="00C81967">
              <w:t>т</w:t>
            </w:r>
            <w:proofErr w:type="gramEnd"/>
            <w:r w:rsidRPr="00C81967">
              <w:t>аких как Кремль, береза, шапка-ушанка, самовар, медведь и др. Об истории становления символов государственности, а также проводятся различные викторины и конкурсы.</w:t>
            </w:r>
          </w:p>
          <w:p w:rsidR="00F94AD0" w:rsidRPr="00C81967" w:rsidRDefault="00F94AD0" w:rsidP="00F94AD0">
            <w:pPr>
              <w:contextualSpacing/>
              <w:jc w:val="both"/>
            </w:pPr>
            <w:r>
              <w:t>У</w:t>
            </w:r>
            <w:r w:rsidRPr="00C81967">
              <w:t>рок гражданственности "Негосударственные символы России"</w:t>
            </w:r>
            <w:r>
              <w:t>, б</w:t>
            </w:r>
            <w:r w:rsidRPr="00C81967">
              <w:t xml:space="preserve">еседа со </w:t>
            </w:r>
            <w:proofErr w:type="gramStart"/>
            <w:r w:rsidRPr="00C81967">
              <w:t>слайд-презентацией</w:t>
            </w:r>
            <w:proofErr w:type="gramEnd"/>
            <w:r w:rsidRPr="00C81967">
              <w:t xml:space="preserve"> «Символы государства российского»</w:t>
            </w:r>
            <w:r>
              <w:t>, п</w:t>
            </w:r>
            <w:r w:rsidRPr="00C81967">
              <w:t>ознавательная программа «День государственного флага России»</w:t>
            </w:r>
            <w:r>
              <w:t xml:space="preserve">, тематическая программа </w:t>
            </w:r>
            <w:r w:rsidRPr="00F94AD0">
              <w:t>"Гордо реет Флаг России!"</w:t>
            </w:r>
            <w:r>
              <w:t xml:space="preserve"> </w:t>
            </w:r>
          </w:p>
        </w:tc>
      </w:tr>
      <w:tr w:rsidR="0012291F" w:rsidRPr="00756343" w:rsidTr="005A339B">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756343" w:rsidRDefault="0012291F" w:rsidP="0012291F">
            <w:pPr>
              <w:shd w:val="clear" w:color="auto" w:fill="FFFFFF"/>
              <w:contextualSpacing/>
              <w:jc w:val="center"/>
              <w:rPr>
                <w:b/>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940CF4" w:rsidRDefault="0012291F" w:rsidP="0012291F">
            <w:pPr>
              <w:shd w:val="clear" w:color="auto" w:fill="FFFFFF"/>
              <w:contextualSpacing/>
            </w:pPr>
            <w:r w:rsidRPr="00940CF4">
              <w:t>День народного единства</w:t>
            </w:r>
          </w:p>
          <w:p w:rsidR="0012291F" w:rsidRPr="00940CF4" w:rsidRDefault="0012291F" w:rsidP="0012291F">
            <w:pPr>
              <w:shd w:val="clear" w:color="auto" w:fill="FFFFFF"/>
              <w:contextualSpacing/>
            </w:pPr>
            <w:r w:rsidRPr="00940CF4">
              <w:t>4 ноября</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EC101F" w:rsidRDefault="0012291F" w:rsidP="0012291F">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3D2D6B" w:rsidRDefault="0012291F" w:rsidP="0012291F">
            <w:pPr>
              <w:shd w:val="clear" w:color="auto" w:fill="FFFFFF"/>
              <w:contextualSpacing/>
              <w:jc w:val="center"/>
            </w:pPr>
            <w:r>
              <w:t>9 мероприятий</w:t>
            </w:r>
            <w:r w:rsidRPr="003D2D6B">
              <w:t xml:space="preserve">, </w:t>
            </w:r>
            <w:r>
              <w:t>участие в которых приняло</w:t>
            </w:r>
          </w:p>
          <w:p w:rsidR="0012291F" w:rsidRDefault="0012291F" w:rsidP="0012291F">
            <w:pPr>
              <w:shd w:val="clear" w:color="auto" w:fill="FFFFFF"/>
              <w:contextualSpacing/>
              <w:jc w:val="center"/>
              <w:rPr>
                <w:highlight w:val="yellow"/>
              </w:rPr>
            </w:pPr>
            <w:r>
              <w:t>248</w:t>
            </w:r>
            <w:r w:rsidRPr="003D2D6B">
              <w:t xml:space="preserve"> </w:t>
            </w:r>
            <w:r>
              <w:t>человек</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Default="0012291F" w:rsidP="0012291F">
            <w:pPr>
              <w:shd w:val="clear" w:color="auto" w:fill="FFFFFF"/>
              <w:contextualSpacing/>
              <w:jc w:val="both"/>
            </w:pPr>
            <w:r w:rsidRPr="00FB2D5F">
              <w:t xml:space="preserve">День народного единства – традиционный праздник нашей страны. В этот день сельские библиотеки совместно с клубами проводят тематические мероприятия: </w:t>
            </w:r>
            <w:r>
              <w:t>п</w:t>
            </w:r>
            <w:r w:rsidRPr="00FB2D5F">
              <w:t xml:space="preserve">ознавательная беседа «Единство </w:t>
            </w:r>
            <w:proofErr w:type="gramStart"/>
            <w:r w:rsidRPr="00FB2D5F">
              <w:t>разных</w:t>
            </w:r>
            <w:proofErr w:type="gramEnd"/>
            <w:r w:rsidRPr="00FB2D5F">
              <w:t>»</w:t>
            </w:r>
            <w:r>
              <w:t>, и</w:t>
            </w:r>
            <w:r w:rsidRPr="00FB2D5F">
              <w:t>сторический урок "Все мы разные, а Родина одна"</w:t>
            </w:r>
            <w:r>
              <w:t>, конкурсная программа «</w:t>
            </w:r>
            <w:r w:rsidRPr="00FB2D5F">
              <w:t>Венок дружбы»</w:t>
            </w:r>
            <w:r>
              <w:t>, п</w:t>
            </w:r>
            <w:r w:rsidRPr="00FB2D5F">
              <w:t>ознавательная программа «В единстве наша сила»</w:t>
            </w:r>
            <w:r>
              <w:t xml:space="preserve">, </w:t>
            </w:r>
            <w:proofErr w:type="spellStart"/>
            <w:r>
              <w:t>к</w:t>
            </w:r>
            <w:r w:rsidRPr="00FB2D5F">
              <w:t>онкурсно-игровая</w:t>
            </w:r>
            <w:proofErr w:type="spellEnd"/>
            <w:r w:rsidRPr="00FB2D5F">
              <w:t xml:space="preserve"> программа «Когда мы едины – мы непобедимы!»</w:t>
            </w:r>
            <w:r>
              <w:t>.</w:t>
            </w:r>
          </w:p>
          <w:p w:rsidR="0012291F" w:rsidRDefault="0012291F" w:rsidP="0012291F">
            <w:pPr>
              <w:shd w:val="clear" w:color="auto" w:fill="FFFFFF"/>
              <w:contextualSpacing/>
              <w:jc w:val="both"/>
            </w:pPr>
            <w:r>
              <w:t>В ЦРБ им. М. Горького и ДБ им. А.С. Пушкина</w:t>
            </w:r>
          </w:p>
          <w:p w:rsidR="0012291F" w:rsidRPr="0012291F" w:rsidRDefault="0012291F" w:rsidP="0012291F">
            <w:pPr>
              <w:shd w:val="clear" w:color="auto" w:fill="FFFFFF"/>
              <w:contextualSpacing/>
              <w:jc w:val="both"/>
            </w:pPr>
            <w:r>
              <w:lastRenderedPageBreak/>
              <w:t>уже во второй раз проводится акция «Ночь истории/искусств», девиз которой звучит так «Искусство объединяет». В рамках данной акции в 2018 году проводилась беседа с э</w:t>
            </w:r>
            <w:r w:rsidRPr="00C104E5">
              <w:t>лементами развлечений "Ис</w:t>
            </w:r>
            <w:r>
              <w:t>к</w:t>
            </w:r>
            <w:r w:rsidRPr="00C104E5">
              <w:t>усство загадывать желания"</w:t>
            </w:r>
            <w:r>
              <w:t>, где п</w:t>
            </w:r>
            <w:r w:rsidRPr="0012291F">
              <w:t xml:space="preserve">рисутствующие побывали в «Стране 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w:t>
            </w:r>
            <w:r>
              <w:t xml:space="preserve">В Горьковской библиотеке участникам акции предложили пройти </w:t>
            </w:r>
            <w:proofErr w:type="spellStart"/>
            <w:r>
              <w:t>квест</w:t>
            </w:r>
            <w:proofErr w:type="spellEnd"/>
            <w:r>
              <w:t xml:space="preserve"> «Единство в нас!» с выполнением каверзных литературно-исторических заданий, после прошел м</w:t>
            </w:r>
            <w:r w:rsidRPr="0012291F">
              <w:t xml:space="preserve">астер-класс "Искусство </w:t>
            </w:r>
            <w:proofErr w:type="spellStart"/>
            <w:r w:rsidRPr="0012291F">
              <w:t>декупажа</w:t>
            </w:r>
            <w:proofErr w:type="spellEnd"/>
            <w:r w:rsidRPr="0012291F">
              <w:t>"</w:t>
            </w:r>
            <w:r>
              <w:t xml:space="preserve">, </w:t>
            </w:r>
            <w:r w:rsidRPr="0012291F">
              <w:t>на котором участники узнали происхождение этого вида искусства и попробовали с помощью этой техники задекорировать небольшое панно.</w:t>
            </w:r>
          </w:p>
        </w:tc>
      </w:tr>
      <w:tr w:rsidR="0012291F" w:rsidRPr="00756343" w:rsidTr="005945DF">
        <w:trPr>
          <w:trHeight w:val="323"/>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756343" w:rsidRDefault="0012291F" w:rsidP="0012291F">
            <w:pPr>
              <w:shd w:val="clear" w:color="auto" w:fill="FFFFFF"/>
              <w:contextualSpacing/>
              <w:jc w:val="center"/>
              <w:rPr>
                <w:b/>
                <w:highlight w:val="yellow"/>
              </w:rPr>
            </w:pP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683A02" w:rsidRDefault="0012291F" w:rsidP="0012291F">
            <w:pPr>
              <w:shd w:val="clear" w:color="auto" w:fill="FFFFFF"/>
              <w:contextualSpacing/>
              <w:jc w:val="both"/>
            </w:pPr>
            <w:r w:rsidRPr="00683A02">
              <w:t>День героев отечества</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EC101F" w:rsidRDefault="0012291F" w:rsidP="0012291F">
            <w:pPr>
              <w:shd w:val="clear" w:color="auto" w:fill="FFFFFF"/>
              <w:contextualSpacing/>
              <w:jc w:val="center"/>
            </w:pPr>
            <w:r w:rsidRPr="00EC101F">
              <w:t>Библиотеки Сосьвинского ГО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Pr="003D2D6B" w:rsidRDefault="0012291F" w:rsidP="0012291F">
            <w:pPr>
              <w:shd w:val="clear" w:color="auto" w:fill="FFFFFF"/>
              <w:contextualSpacing/>
              <w:jc w:val="center"/>
            </w:pPr>
            <w:r>
              <w:t>5 мероприятий</w:t>
            </w:r>
            <w:r w:rsidRPr="003D2D6B">
              <w:t xml:space="preserve">, </w:t>
            </w:r>
            <w:r>
              <w:t>участие в которых приняло</w:t>
            </w:r>
          </w:p>
          <w:p w:rsidR="0012291F" w:rsidRDefault="0012291F" w:rsidP="0012291F">
            <w:pPr>
              <w:shd w:val="clear" w:color="auto" w:fill="FFFFFF"/>
              <w:contextualSpacing/>
              <w:jc w:val="center"/>
              <w:rPr>
                <w:highlight w:val="yellow"/>
              </w:rPr>
            </w:pPr>
            <w:r>
              <w:t>62</w:t>
            </w:r>
            <w:r w:rsidRPr="003D2D6B">
              <w:t xml:space="preserve"> </w:t>
            </w:r>
            <w:r>
              <w:t>человека</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12291F" w:rsidRDefault="0012291F" w:rsidP="0012291F">
            <w:pPr>
              <w:shd w:val="clear" w:color="auto" w:fill="FFFFFF"/>
              <w:ind w:firstLine="175"/>
              <w:contextualSpacing/>
              <w:jc w:val="both"/>
            </w:pPr>
            <w:r>
              <w:t>Н</w:t>
            </w:r>
            <w:r w:rsidRPr="00960E3A">
              <w:t xml:space="preserve">а примере </w:t>
            </w:r>
            <w:r>
              <w:t>героических</w:t>
            </w:r>
            <w:r w:rsidRPr="00960E3A">
              <w:t xml:space="preserve"> </w:t>
            </w:r>
            <w:r>
              <w:t xml:space="preserve">поступков </w:t>
            </w:r>
            <w:r w:rsidRPr="00960E3A">
              <w:t>людей принято воспитывать молодое поколение.</w:t>
            </w:r>
            <w:r>
              <w:t xml:space="preserve"> </w:t>
            </w:r>
            <w:r w:rsidRPr="00960E3A">
              <w:t xml:space="preserve">Поэтому в таком событии как День героев Отечества участвуют все библиотеки округа. </w:t>
            </w:r>
          </w:p>
          <w:p w:rsidR="0012291F" w:rsidRDefault="0012291F" w:rsidP="0012291F">
            <w:pPr>
              <w:shd w:val="clear" w:color="auto" w:fill="FFFFFF"/>
              <w:ind w:firstLine="175"/>
              <w:contextualSpacing/>
              <w:jc w:val="both"/>
            </w:pPr>
            <w:r w:rsidRPr="00960E3A">
              <w:t>Беседа «Гордимся славою героев»</w:t>
            </w:r>
            <w:r>
              <w:t xml:space="preserve"> прошла в ЦРБ им. М. Горького.</w:t>
            </w:r>
          </w:p>
          <w:p w:rsidR="0012291F" w:rsidRDefault="0012291F" w:rsidP="0012291F">
            <w:pPr>
              <w:shd w:val="clear" w:color="auto" w:fill="FFFFFF"/>
              <w:ind w:firstLine="175"/>
              <w:contextualSpacing/>
              <w:jc w:val="both"/>
            </w:pPr>
            <w:r w:rsidRPr="00960E3A">
              <w:t>Раздача листовок «Есть такая профессия – Родину защищать!»</w:t>
            </w:r>
            <w:r>
              <w:t xml:space="preserve"> </w:t>
            </w:r>
            <w:r w:rsidRPr="00960E3A">
              <w:t>с информацией о героях, которые отважно защищали свое Отечество, о людях, которые внесли весомый вклад в историю своей страны</w:t>
            </w:r>
            <w:r>
              <w:t>.</w:t>
            </w:r>
          </w:p>
          <w:p w:rsidR="0012291F" w:rsidRPr="00756343" w:rsidRDefault="0012291F" w:rsidP="0012291F">
            <w:pPr>
              <w:shd w:val="clear" w:color="auto" w:fill="FFFFFF"/>
              <w:ind w:firstLine="175"/>
              <w:contextualSpacing/>
              <w:jc w:val="both"/>
              <w:rPr>
                <w:highlight w:val="yellow"/>
              </w:rPr>
            </w:pPr>
            <w:r>
              <w:t>В Масловской сельской библиотеке в ходе ч</w:t>
            </w:r>
            <w:r w:rsidRPr="00960E3A">
              <w:t>ас</w:t>
            </w:r>
            <w:r>
              <w:t>а</w:t>
            </w:r>
            <w:r w:rsidRPr="00960E3A">
              <w:t xml:space="preserve"> истории "И в нашем краю есть герои"</w:t>
            </w:r>
            <w:r>
              <w:t xml:space="preserve"> посетители п</w:t>
            </w:r>
            <w:r w:rsidRPr="00960E3A">
              <w:t>ознакомили</w:t>
            </w:r>
            <w:r>
              <w:t xml:space="preserve">сь </w:t>
            </w:r>
            <w:r w:rsidRPr="00960E3A">
              <w:t>с историей праздника. Показали презентацию о нашем земляке Герое Викторе Романове, чье имя занесено в книгу Памяти</w:t>
            </w:r>
            <w:r>
              <w:t>.</w:t>
            </w:r>
          </w:p>
        </w:tc>
      </w:tr>
    </w:tbl>
    <w:p w:rsidR="007048F3" w:rsidRPr="00756343" w:rsidRDefault="007048F3" w:rsidP="007048F3">
      <w:pPr>
        <w:ind w:left="720"/>
        <w:jc w:val="both"/>
        <w:rPr>
          <w:highlight w:val="yellow"/>
        </w:rPr>
      </w:pPr>
    </w:p>
    <w:p w:rsidR="000C54D2" w:rsidRPr="007C1916" w:rsidRDefault="000C54D2" w:rsidP="000C54D2">
      <w:pPr>
        <w:shd w:val="clear" w:color="auto" w:fill="FFFFFF"/>
        <w:jc w:val="center"/>
        <w:rPr>
          <w:b/>
          <w:u w:val="single"/>
        </w:rPr>
      </w:pPr>
      <w:r w:rsidRPr="007C1916">
        <w:rPr>
          <w:b/>
          <w:u w:val="single"/>
        </w:rPr>
        <w:t>Мероприятия к Году</w:t>
      </w:r>
      <w:r w:rsidR="007C1916" w:rsidRPr="007C1916">
        <w:rPr>
          <w:b/>
          <w:u w:val="single"/>
        </w:rPr>
        <w:t xml:space="preserve"> гражданской активности, добровольчества и</w:t>
      </w:r>
      <w:r w:rsidRPr="007C1916">
        <w:rPr>
          <w:b/>
          <w:u w:val="single"/>
        </w:rPr>
        <w:t xml:space="preserve"> </w:t>
      </w:r>
      <w:proofErr w:type="spellStart"/>
      <w:r w:rsidR="007C1916" w:rsidRPr="007C1916">
        <w:rPr>
          <w:b/>
          <w:u w:val="single"/>
        </w:rPr>
        <w:t>волонтерства</w:t>
      </w:r>
      <w:proofErr w:type="spellEnd"/>
    </w:p>
    <w:p w:rsidR="00201B15" w:rsidRDefault="007C1916" w:rsidP="00AE42C6">
      <w:pPr>
        <w:shd w:val="clear" w:color="auto" w:fill="FFFFFF"/>
        <w:ind w:firstLine="709"/>
        <w:jc w:val="both"/>
      </w:pPr>
      <w:r w:rsidRPr="007C1916">
        <w:t>Особое внимание в 2018</w:t>
      </w:r>
      <w:r w:rsidR="00201B15" w:rsidRPr="007C1916">
        <w:t xml:space="preserve"> году было уделено проведению мероприятий</w:t>
      </w:r>
      <w:r w:rsidR="00201B15" w:rsidRPr="007C1916">
        <w:rPr>
          <w:b/>
          <w:i/>
        </w:rPr>
        <w:t xml:space="preserve"> в рамках Года </w:t>
      </w:r>
      <w:r w:rsidRPr="007C1916">
        <w:rPr>
          <w:b/>
          <w:i/>
        </w:rPr>
        <w:t xml:space="preserve">гражданской активности, добровольчества и </w:t>
      </w:r>
      <w:proofErr w:type="spellStart"/>
      <w:r w:rsidRPr="007C1916">
        <w:rPr>
          <w:b/>
          <w:i/>
        </w:rPr>
        <w:t>волонтерства</w:t>
      </w:r>
      <w:proofErr w:type="spellEnd"/>
      <w:r w:rsidR="00EB0CD9">
        <w:rPr>
          <w:b/>
          <w:i/>
        </w:rPr>
        <w:t>.</w:t>
      </w:r>
      <w:r w:rsidR="00201B15" w:rsidRPr="007C1916">
        <w:t xml:space="preserve"> </w:t>
      </w:r>
      <w:r w:rsidR="00EB0CD9" w:rsidRPr="00EB0CD9">
        <w:t>В библиотеках проводились различные мероприятия, призванные популяризировать занятия благотворительностью, а также повысить гражданскую активность</w:t>
      </w:r>
      <w:r w:rsidR="00EB0CD9">
        <w:t xml:space="preserve"> жителей Сосьвинского городского округа, в особенности детей и молодежи.</w:t>
      </w:r>
      <w:r w:rsidR="00EB0CD9" w:rsidRPr="00EB0CD9">
        <w:t xml:space="preserve"> </w:t>
      </w:r>
    </w:p>
    <w:p w:rsidR="001444D9" w:rsidRDefault="001444D9" w:rsidP="00AE42C6">
      <w:pPr>
        <w:shd w:val="clear" w:color="auto" w:fill="FFFFFF"/>
        <w:ind w:firstLine="709"/>
        <w:jc w:val="both"/>
      </w:pPr>
      <w:r>
        <w:t xml:space="preserve">На </w:t>
      </w:r>
      <w:proofErr w:type="gramStart"/>
      <w:r>
        <w:t xml:space="preserve">мероприятиях, проводимых </w:t>
      </w:r>
      <w:r w:rsidRPr="001444D9">
        <w:t>с ребятами неоднократно подчеркивал</w:t>
      </w:r>
      <w:r>
        <w:t>ось</w:t>
      </w:r>
      <w:proofErr w:type="gramEnd"/>
      <w:r>
        <w:t>, что д</w:t>
      </w:r>
      <w:r w:rsidRPr="001444D9">
        <w:t>обрые дела и поступки может совершать каждый. И если на первый взгляд они незаметн</w:t>
      </w:r>
      <w:r>
        <w:t xml:space="preserve">ы, то на самом деле </w:t>
      </w:r>
      <w:proofErr w:type="gramStart"/>
      <w:r>
        <w:t>очень нужны</w:t>
      </w:r>
      <w:proofErr w:type="gramEnd"/>
      <w:r w:rsidRPr="001444D9">
        <w:t>.</w:t>
      </w:r>
      <w:r>
        <w:t xml:space="preserve"> Показано, что в</w:t>
      </w:r>
      <w:r w:rsidRPr="001444D9">
        <w:t xml:space="preserve">олонтёры не только оказывают помощь </w:t>
      </w:r>
      <w:proofErr w:type="gramStart"/>
      <w:r w:rsidRPr="001444D9">
        <w:t>нуждающимся</w:t>
      </w:r>
      <w:proofErr w:type="gramEnd"/>
      <w:r w:rsidRPr="001444D9">
        <w:t>, но, собираясь вместе, весело и интересно проводят время.</w:t>
      </w:r>
      <w:r w:rsidR="00647F76">
        <w:t xml:space="preserve"> </w:t>
      </w:r>
    </w:p>
    <w:p w:rsidR="00647F76" w:rsidRPr="00094A12" w:rsidRDefault="00647F76" w:rsidP="00AE42C6">
      <w:pPr>
        <w:shd w:val="clear" w:color="auto" w:fill="FFFFFF"/>
        <w:ind w:firstLine="709"/>
        <w:jc w:val="both"/>
      </w:pPr>
      <w:r w:rsidRPr="00647F76">
        <w:t xml:space="preserve">Привлечение волонтеров (добровольцев) в библиотеки </w:t>
      </w:r>
      <w:r>
        <w:t>–</w:t>
      </w:r>
      <w:r w:rsidRPr="00647F76">
        <w:t xml:space="preserve"> это</w:t>
      </w:r>
      <w:r>
        <w:t xml:space="preserve"> </w:t>
      </w:r>
      <w:r w:rsidRPr="00647F76">
        <w:t>часть работы библиотек с местным сообществом и, во многом, гарантия успеха социальны</w:t>
      </w:r>
      <w:r>
        <w:t>х проектов библиотеки. Добровольцы</w:t>
      </w:r>
      <w:r w:rsidRPr="00647F76">
        <w:t xml:space="preserve"> </w:t>
      </w:r>
      <w:r>
        <w:t xml:space="preserve">– </w:t>
      </w:r>
      <w:r w:rsidRPr="00647F76">
        <w:t>хорошая возможность расширения спектра библиотечных услуг. Они могут привнести в библиот</w:t>
      </w:r>
      <w:r>
        <w:t>ечную работу свежий взгляд и до</w:t>
      </w:r>
      <w:r w:rsidRPr="00647F76">
        <w:t>полнительные таланты и являются отличным связующим звеном с населением.</w:t>
      </w:r>
    </w:p>
    <w:p w:rsidR="00201B15" w:rsidRPr="00756343" w:rsidRDefault="00201B15" w:rsidP="00201B15">
      <w:pPr>
        <w:ind w:firstLine="709"/>
        <w:jc w:val="both"/>
        <w:rPr>
          <w:highlight w:val="yellow"/>
        </w:rPr>
      </w:pPr>
      <w:r w:rsidRPr="00094A12">
        <w:rPr>
          <w:color w:val="000000"/>
        </w:rPr>
        <w:lastRenderedPageBreak/>
        <w:t xml:space="preserve">Активизировалась работа библиотек </w:t>
      </w:r>
      <w:r w:rsidR="00042288">
        <w:rPr>
          <w:color w:val="000000"/>
        </w:rPr>
        <w:t>в направлении информирования</w:t>
      </w:r>
      <w:r w:rsidR="00042288" w:rsidRPr="00042288">
        <w:rPr>
          <w:color w:val="000000"/>
        </w:rPr>
        <w:t xml:space="preserve"> </w:t>
      </w:r>
      <w:r w:rsidR="00042288">
        <w:rPr>
          <w:color w:val="000000"/>
        </w:rPr>
        <w:t>населения</w:t>
      </w:r>
      <w:r w:rsidR="00042288" w:rsidRPr="00042288">
        <w:rPr>
          <w:color w:val="000000"/>
        </w:rPr>
        <w:t xml:space="preserve"> </w:t>
      </w:r>
      <w:r w:rsidR="00042288">
        <w:rPr>
          <w:color w:val="000000"/>
        </w:rPr>
        <w:t>в особенности детей и молодежи, посредством проведения мероприятий.</w:t>
      </w:r>
      <w:r w:rsidR="00090028">
        <w:rPr>
          <w:color w:val="000000"/>
        </w:rPr>
        <w:t xml:space="preserve"> Проводились различные познавательные беседы, видео</w:t>
      </w:r>
      <w:r w:rsidR="004C062E">
        <w:rPr>
          <w:color w:val="000000"/>
        </w:rPr>
        <w:t>-</w:t>
      </w:r>
      <w:r w:rsidR="00090028">
        <w:rPr>
          <w:color w:val="000000"/>
        </w:rPr>
        <w:t>просмотры, игры и благотворительные акции, в которых ребята принимали непосредственное участие. Также школьники помогали в проведении крупных поселковых мероприятий – всероссийских акций, окружных и районных фестивалей.</w:t>
      </w:r>
      <w:r w:rsidR="00042288">
        <w:rPr>
          <w:color w:val="000000"/>
        </w:rPr>
        <w:t xml:space="preserve"> </w:t>
      </w:r>
      <w:r w:rsidRPr="00094A12">
        <w:rPr>
          <w:color w:val="000000"/>
        </w:rPr>
        <w:t xml:space="preserve"> </w:t>
      </w:r>
    </w:p>
    <w:p w:rsidR="00201B15" w:rsidRPr="00756343" w:rsidRDefault="00201B15" w:rsidP="00201B15">
      <w:pPr>
        <w:shd w:val="clear" w:color="auto" w:fill="FFFFFF"/>
        <w:ind w:firstLine="709"/>
        <w:jc w:val="both"/>
        <w:rPr>
          <w:highlight w:val="yellow"/>
        </w:rPr>
      </w:pPr>
      <w:r w:rsidRPr="009F1D15">
        <w:t xml:space="preserve">Свидетельством проделанной работы является, то, что библиотеки Сосьвинского городского округа провели </w:t>
      </w:r>
      <w:r w:rsidR="00DC0B39">
        <w:t>31</w:t>
      </w:r>
      <w:r w:rsidRPr="003302F3">
        <w:t xml:space="preserve"> </w:t>
      </w:r>
      <w:r w:rsidRPr="009F1D15">
        <w:t xml:space="preserve">мероприятий с охватом </w:t>
      </w:r>
      <w:r w:rsidR="00DC0B39">
        <w:t>524</w:t>
      </w:r>
      <w:r w:rsidRPr="003302F3">
        <w:t xml:space="preserve"> </w:t>
      </w:r>
      <w:r w:rsidRPr="009F1D15">
        <w:t>человек</w:t>
      </w:r>
      <w:r w:rsidR="00F8372F">
        <w:t xml:space="preserve">, из них детей </w:t>
      </w:r>
      <w:r w:rsidR="003302F3">
        <w:t xml:space="preserve">(до 14 лет) </w:t>
      </w:r>
      <w:r w:rsidR="00F8372F">
        <w:t xml:space="preserve">– </w:t>
      </w:r>
      <w:r w:rsidR="00DC0B39">
        <w:t>1</w:t>
      </w:r>
      <w:r w:rsidR="00F8372F">
        <w:t>9</w:t>
      </w:r>
      <w:r w:rsidR="00DC0B39">
        <w:t>2</w:t>
      </w:r>
      <w:r w:rsidR="00F8372F">
        <w:t xml:space="preserve">, молодежь (15-30 лет) – </w:t>
      </w:r>
      <w:r w:rsidR="00DC0B39">
        <w:t>92</w:t>
      </w:r>
      <w:r w:rsidR="00F8372F">
        <w:t xml:space="preserve"> человек</w:t>
      </w:r>
      <w:r w:rsidR="00DC0B39">
        <w:t>а</w:t>
      </w:r>
      <w:r w:rsidRPr="009F1D15">
        <w:t>.</w:t>
      </w:r>
      <w:r w:rsidR="003302F3">
        <w:t xml:space="preserve"> </w:t>
      </w:r>
      <w:proofErr w:type="gramStart"/>
      <w:r w:rsidR="003302F3">
        <w:t>А также библиотекарями изготовлено и</w:t>
      </w:r>
      <w:r w:rsidR="003302F3" w:rsidRPr="003302F3">
        <w:t xml:space="preserve"> распространено</w:t>
      </w:r>
      <w:r w:rsidR="003302F3">
        <w:t xml:space="preserve"> более 200 памяток, буклетов, листовок</w:t>
      </w:r>
      <w:r w:rsidR="008F227B">
        <w:t>:</w:t>
      </w:r>
      <w:r w:rsidR="003302F3">
        <w:t xml:space="preserve"> </w:t>
      </w:r>
      <w:r w:rsidR="008F227B">
        <w:t>а</w:t>
      </w:r>
      <w:r w:rsidR="003302F3" w:rsidRPr="003302F3">
        <w:t>кция «Сделаем краше - село наше!»</w:t>
      </w:r>
      <w:r w:rsidR="003302F3">
        <w:t xml:space="preserve">, </w:t>
      </w:r>
      <w:r w:rsidR="008F227B">
        <w:t>р</w:t>
      </w:r>
      <w:r w:rsidR="003302F3">
        <w:t>аздача буклетов «</w:t>
      </w:r>
      <w:r w:rsidR="003302F3" w:rsidRPr="003302F3">
        <w:t>Береги свой край родной!</w:t>
      </w:r>
      <w:r w:rsidR="003302F3">
        <w:t>»</w:t>
      </w:r>
      <w:r w:rsidR="008F227B">
        <w:t>, ра</w:t>
      </w:r>
      <w:r w:rsidR="003302F3" w:rsidRPr="003302F3">
        <w:t>здача буклетов «Мы можем помочь первыми!</w:t>
      </w:r>
      <w:r w:rsidR="00DC0B39">
        <w:t>»</w:t>
      </w:r>
      <w:r w:rsidR="008F227B">
        <w:t>, «</w:t>
      </w:r>
      <w:r w:rsidR="00B35AFA">
        <w:t>Быть волонтером</w:t>
      </w:r>
      <w:r w:rsidR="008F227B">
        <w:t xml:space="preserve"> </w:t>
      </w:r>
      <w:r w:rsidR="00B35AFA">
        <w:t>– здорово</w:t>
      </w:r>
      <w:r w:rsidR="008F227B">
        <w:t>!» и др.</w:t>
      </w:r>
      <w:proofErr w:type="gramEnd"/>
    </w:p>
    <w:p w:rsidR="00BE51E5" w:rsidRPr="00756343" w:rsidRDefault="00BE51E5" w:rsidP="00201B15">
      <w:pPr>
        <w:shd w:val="clear" w:color="auto" w:fill="FFFFFF"/>
        <w:ind w:firstLine="709"/>
        <w:jc w:val="both"/>
        <w:rPr>
          <w:highlight w:val="yellow"/>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21"/>
        <w:gridCol w:w="1855"/>
        <w:gridCol w:w="1560"/>
        <w:gridCol w:w="1559"/>
        <w:gridCol w:w="5245"/>
      </w:tblGrid>
      <w:tr w:rsidR="00D00977"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D00977" w:rsidRPr="00C837F5" w:rsidRDefault="00D00977" w:rsidP="00BE51E5">
            <w:pPr>
              <w:shd w:val="clear" w:color="auto" w:fill="FFFFFF"/>
              <w:rPr>
                <w:lang w:eastAsia="en-US"/>
              </w:rPr>
            </w:pPr>
            <w:r w:rsidRPr="00C837F5">
              <w:t>№</w:t>
            </w:r>
          </w:p>
          <w:p w:rsidR="00D00977" w:rsidRPr="00C837F5" w:rsidRDefault="00D00977" w:rsidP="00BE51E5">
            <w:pPr>
              <w:shd w:val="clear" w:color="auto" w:fill="FFFFFF"/>
              <w:rPr>
                <w:lang w:eastAsia="en-US"/>
              </w:rPr>
            </w:pPr>
            <w:proofErr w:type="gramStart"/>
            <w:r w:rsidRPr="00C837F5">
              <w:t>п</w:t>
            </w:r>
            <w:proofErr w:type="gramEnd"/>
            <w:r w:rsidRPr="00C837F5">
              <w:t>/п</w:t>
            </w: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D00977" w:rsidRPr="00C837F5" w:rsidRDefault="00D00977" w:rsidP="00BE51E5">
            <w:pPr>
              <w:shd w:val="clear" w:color="auto" w:fill="FFFFFF"/>
              <w:rPr>
                <w:lang w:eastAsia="en-US"/>
              </w:rPr>
            </w:pPr>
            <w:r w:rsidRPr="00C837F5">
              <w:t>Форма и наименование мероприятия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D00977" w:rsidRPr="00C837F5" w:rsidRDefault="00D00977" w:rsidP="00BE51E5">
            <w:pPr>
              <w:shd w:val="clear" w:color="auto" w:fill="FFFFFF"/>
              <w:rPr>
                <w:lang w:eastAsia="en-US"/>
              </w:rPr>
            </w:pPr>
            <w:r w:rsidRPr="00C837F5">
              <w:t xml:space="preserve">Дата и место </w:t>
            </w:r>
          </w:p>
          <w:p w:rsidR="00D00977" w:rsidRPr="00C837F5" w:rsidRDefault="00D00977" w:rsidP="00BE51E5">
            <w:pPr>
              <w:shd w:val="clear" w:color="auto" w:fill="FFFFFF"/>
              <w:rPr>
                <w:lang w:eastAsia="en-US"/>
              </w:rPr>
            </w:pPr>
            <w:r w:rsidRPr="00C837F5">
              <w:t>проведения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00977" w:rsidRPr="00C837F5" w:rsidRDefault="00D00977" w:rsidP="00BE51E5">
            <w:pPr>
              <w:shd w:val="clear" w:color="auto" w:fill="FFFFFF"/>
              <w:rPr>
                <w:lang w:eastAsia="en-US"/>
              </w:rPr>
            </w:pPr>
            <w:r w:rsidRPr="00C837F5">
              <w:t>Количество</w:t>
            </w:r>
            <w:r w:rsidRPr="00C837F5">
              <w:rPr>
                <w:lang w:eastAsia="en-US"/>
              </w:rPr>
              <w:t xml:space="preserve"> </w:t>
            </w:r>
            <w:r w:rsidRPr="00C837F5">
              <w:t>и категория участников</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D00977" w:rsidRPr="00C837F5" w:rsidRDefault="00D00977" w:rsidP="00BE51E5">
            <w:pPr>
              <w:shd w:val="clear" w:color="auto" w:fill="FFFFFF"/>
              <w:rPr>
                <w:lang w:eastAsia="en-US"/>
              </w:rPr>
            </w:pPr>
            <w:r w:rsidRPr="00C837F5">
              <w:t>Информация о мероприятии</w:t>
            </w:r>
          </w:p>
          <w:p w:rsidR="00D00977" w:rsidRPr="00C837F5" w:rsidRDefault="00D00977" w:rsidP="00BE51E5">
            <w:pPr>
              <w:shd w:val="clear" w:color="auto" w:fill="FFFFFF"/>
              <w:rPr>
                <w:lang w:eastAsia="en-US"/>
              </w:rPr>
            </w:pPr>
            <w:r w:rsidRPr="00C837F5">
              <w:t>(</w:t>
            </w:r>
            <w:r w:rsidR="00B35AFA" w:rsidRPr="00C837F5">
              <w:t>содержание, итоги</w:t>
            </w:r>
            <w:r w:rsidRPr="00C837F5">
              <w:t xml:space="preserve"> и т.д.)</w:t>
            </w:r>
          </w:p>
        </w:tc>
      </w:tr>
      <w:tr w:rsidR="00C837F5"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C837F5" w:rsidRPr="00C837F5" w:rsidRDefault="00C837F5" w:rsidP="00BE51E5">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C837F5" w:rsidRPr="00C837F5" w:rsidRDefault="00B35AFA" w:rsidP="00BE51E5">
            <w:pPr>
              <w:shd w:val="clear" w:color="auto" w:fill="FFFFFF"/>
            </w:pPr>
            <w:r w:rsidRPr="00B35AFA">
              <w:t>Час информации «Быть волонтером – здорово!»</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35AFA" w:rsidRDefault="00B35AFA" w:rsidP="00BE51E5">
            <w:pPr>
              <w:shd w:val="clear" w:color="auto" w:fill="FFFFFF"/>
            </w:pPr>
            <w:r w:rsidRPr="00B35AFA">
              <w:t>10.03.2018</w:t>
            </w:r>
          </w:p>
          <w:p w:rsidR="00C837F5" w:rsidRPr="00C837F5" w:rsidRDefault="00B35AFA" w:rsidP="00BE51E5">
            <w:pPr>
              <w:shd w:val="clear" w:color="auto" w:fill="FFFFFF"/>
            </w:pPr>
            <w:r w:rsidRPr="00B35AFA">
              <w:t>Романовская сельская библиотека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37F5" w:rsidRDefault="00B35AFA" w:rsidP="00BE51E5">
            <w:pPr>
              <w:shd w:val="clear" w:color="auto" w:fill="FFFFFF"/>
            </w:pPr>
            <w:r>
              <w:t>16 человек</w:t>
            </w:r>
          </w:p>
          <w:p w:rsidR="00B35AFA" w:rsidRPr="00C837F5" w:rsidRDefault="00B35AFA" w:rsidP="00BE51E5">
            <w:pPr>
              <w:shd w:val="clear" w:color="auto" w:fill="FFFFFF"/>
            </w:pPr>
            <w:r>
              <w:t>дети и молодежь</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C837F5" w:rsidRPr="00C837F5" w:rsidRDefault="00B35AFA" w:rsidP="00B35AFA">
            <w:pPr>
              <w:shd w:val="clear" w:color="auto" w:fill="FFFFFF"/>
              <w:jc w:val="both"/>
            </w:pPr>
            <w:r>
              <w:t xml:space="preserve">Библиотекарь рассказала ребятам, что Указом Президента России 2018 год объявлен Годом добровольца и волонтера, и почему было принято это решение, об истории волонтёрского движения в России, что волонтерские движения создаются с целью гуманного отношения к людям, уважения к человеческой личности, что 5 декабря отмечается День волонтера.  Ребята узнали о том, насколько разнообразна может быть волонтёрская </w:t>
            </w:r>
            <w:proofErr w:type="gramStart"/>
            <w:r>
              <w:t>деятельность</w:t>
            </w:r>
            <w:proofErr w:type="gramEnd"/>
            <w:r>
              <w:t xml:space="preserve"> в том числе и активное участие в библиотечных мероприятиях, что в волонтерском движении каждый может найти себе занятие по душе, которое, кроме того, полезно людям и обществу. Самым активным помощникам в проведении библиотечных мероприятий, которых по праву можно считать волонтерами библиотеки, были вручены памятные подарки.</w:t>
            </w:r>
          </w:p>
        </w:tc>
      </w:tr>
      <w:tr w:rsidR="002B78BE"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2B78BE" w:rsidRPr="00C837F5" w:rsidRDefault="002B78BE" w:rsidP="002B78BE">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B78BE" w:rsidRPr="00B35AFA" w:rsidRDefault="002B78BE" w:rsidP="002B78BE">
            <w:pPr>
              <w:shd w:val="clear" w:color="auto" w:fill="FFFFFF"/>
            </w:pPr>
            <w:r w:rsidRPr="002B78BE">
              <w:t xml:space="preserve">Бесед со слайд-презентацией «Помощь братьям </w:t>
            </w:r>
            <w:proofErr w:type="gramStart"/>
            <w:r w:rsidRPr="002B78BE">
              <w:t>наши</w:t>
            </w:r>
            <w:proofErr w:type="gramEnd"/>
            <w:r w:rsidRPr="002B78BE">
              <w:t xml:space="preserve"> меньшим»</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rsidRPr="002B78BE">
              <w:t>08.06.18</w:t>
            </w:r>
          </w:p>
          <w:p w:rsidR="002B78BE" w:rsidRPr="00B35AFA" w:rsidRDefault="002B78BE" w:rsidP="002B78BE">
            <w:pPr>
              <w:shd w:val="clear" w:color="auto" w:fill="FFFFFF"/>
            </w:pPr>
            <w:r w:rsidRPr="002B78BE">
              <w:t>Детская библиотека им. А. С. Пушкина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t>29 человек, дети</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jc w:val="both"/>
            </w:pPr>
            <w:r w:rsidRPr="002B78BE">
              <w:t xml:space="preserve">Беседа со слайд презентацией об отношении к животным для детей, </w:t>
            </w:r>
            <w:r>
              <w:t xml:space="preserve">посещающих летние оздоровительные площадки </w:t>
            </w:r>
          </w:p>
        </w:tc>
      </w:tr>
      <w:tr w:rsidR="002B78BE"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2B78BE" w:rsidRPr="00C837F5" w:rsidRDefault="002B78BE" w:rsidP="002B78BE">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B78BE" w:rsidRPr="00B35AFA" w:rsidRDefault="002B78BE" w:rsidP="002B78BE">
            <w:pPr>
              <w:shd w:val="clear" w:color="auto" w:fill="FFFFFF"/>
            </w:pPr>
            <w:r w:rsidRPr="002B78BE">
              <w:t xml:space="preserve">Беседа со </w:t>
            </w:r>
            <w:proofErr w:type="gramStart"/>
            <w:r w:rsidRPr="002B78BE">
              <w:t>слайд-презентацией</w:t>
            </w:r>
            <w:proofErr w:type="gramEnd"/>
            <w:r w:rsidRPr="002B78BE">
              <w:t xml:space="preserve"> "Милосердие спасет мир!</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rsidRPr="002B78BE">
              <w:t>16.07.1</w:t>
            </w:r>
            <w:r>
              <w:t>8</w:t>
            </w:r>
          </w:p>
          <w:p w:rsidR="002B78BE" w:rsidRPr="00B35AFA" w:rsidRDefault="002B78BE" w:rsidP="002B78BE">
            <w:pPr>
              <w:shd w:val="clear" w:color="auto" w:fill="FFFFFF"/>
            </w:pPr>
            <w:r w:rsidRPr="002B78BE">
              <w:t>Детская библиотека им. А. С. Пушкина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t>27 человек, дети</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jc w:val="both"/>
            </w:pPr>
            <w:r w:rsidRPr="002B78BE">
              <w:t>Беседа со слайд-презентацией для детей Дома детского творчества о</w:t>
            </w:r>
            <w:r>
              <w:t>б</w:t>
            </w:r>
            <w:r w:rsidRPr="002B78BE">
              <w:t xml:space="preserve"> ответственности за тех, кого </w:t>
            </w:r>
            <w:r>
              <w:t xml:space="preserve">мы </w:t>
            </w:r>
            <w:r w:rsidRPr="002B78BE">
              <w:t xml:space="preserve">приручили, о помощи </w:t>
            </w:r>
            <w:proofErr w:type="gramStart"/>
            <w:r w:rsidRPr="002B78BE">
              <w:t>близким</w:t>
            </w:r>
            <w:proofErr w:type="gramEnd"/>
            <w:r>
              <w:t>.</w:t>
            </w:r>
          </w:p>
        </w:tc>
      </w:tr>
      <w:tr w:rsidR="002B78BE"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2B78BE" w:rsidRPr="00C837F5" w:rsidRDefault="002B78BE" w:rsidP="002B78BE">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B78BE" w:rsidRPr="002B78BE" w:rsidRDefault="002B78BE" w:rsidP="002B78BE">
            <w:pPr>
              <w:shd w:val="clear" w:color="auto" w:fill="FFFFFF"/>
            </w:pPr>
            <w:r w:rsidRPr="002B78BE">
              <w:t xml:space="preserve">Беседа со </w:t>
            </w:r>
            <w:proofErr w:type="gramStart"/>
            <w:r w:rsidRPr="002B78BE">
              <w:t>слайд-презентацией</w:t>
            </w:r>
            <w:proofErr w:type="gramEnd"/>
            <w:r w:rsidRPr="002B78BE">
              <w:t xml:space="preserve"> «Для тебя - мелочь, для него – жизнь!»</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rsidRPr="002B78BE">
              <w:t>08.10.18</w:t>
            </w:r>
          </w:p>
          <w:p w:rsidR="002B78BE" w:rsidRPr="00B35AFA" w:rsidRDefault="002B78BE" w:rsidP="002B78BE">
            <w:pPr>
              <w:shd w:val="clear" w:color="auto" w:fill="FFFFFF"/>
            </w:pPr>
            <w:r w:rsidRPr="002B78BE">
              <w:t>Детская библиотека им. А. С. Пушкина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t>35 человек, дети</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2B78BE" w:rsidRPr="002B78BE" w:rsidRDefault="002B78BE" w:rsidP="002B78BE">
            <w:pPr>
              <w:shd w:val="clear" w:color="auto" w:fill="FFFFFF"/>
              <w:jc w:val="both"/>
            </w:pPr>
            <w:r w:rsidRPr="002B78BE">
              <w:t xml:space="preserve">Беседа со </w:t>
            </w:r>
            <w:proofErr w:type="gramStart"/>
            <w:r w:rsidRPr="002B78BE">
              <w:t>слайд-презентацией</w:t>
            </w:r>
            <w:proofErr w:type="gramEnd"/>
            <w:r w:rsidRPr="002B78BE">
              <w:t xml:space="preserve"> + показ мультфильма для детей 3-го класса школы № 1 о бережном отношении и сострадании к домашним животным</w:t>
            </w:r>
            <w:r>
              <w:t>.</w:t>
            </w:r>
          </w:p>
        </w:tc>
      </w:tr>
      <w:tr w:rsidR="002B78BE"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2B78BE" w:rsidRPr="00C837F5" w:rsidRDefault="002B78BE" w:rsidP="002B78BE">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B78BE" w:rsidRPr="002B78BE" w:rsidRDefault="002B78BE" w:rsidP="002B78BE">
            <w:pPr>
              <w:shd w:val="clear" w:color="auto" w:fill="FFFFFF"/>
            </w:pPr>
            <w:r w:rsidRPr="002B78BE">
              <w:t>Просмотр и об</w:t>
            </w:r>
            <w:r w:rsidR="006B5537">
              <w:t xml:space="preserve">суждение фильма </w:t>
            </w:r>
            <w:r w:rsidR="006B5537">
              <w:lastRenderedPageBreak/>
              <w:t>«Д</w:t>
            </w:r>
            <w:r w:rsidRPr="002B78BE">
              <w:t>обровольцы</w:t>
            </w:r>
            <w:r w:rsidR="006B5537">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rsidRPr="002B78BE">
              <w:lastRenderedPageBreak/>
              <w:t>17.10.2018</w:t>
            </w:r>
          </w:p>
          <w:p w:rsidR="002B78BE" w:rsidRPr="002B78BE" w:rsidRDefault="002B78BE" w:rsidP="002B78BE">
            <w:pPr>
              <w:shd w:val="clear" w:color="auto" w:fill="FFFFFF"/>
            </w:pPr>
            <w:r>
              <w:t xml:space="preserve">Масловская сельская </w:t>
            </w:r>
            <w:r>
              <w:lastRenderedPageBreak/>
              <w:t>библиотека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B78BE" w:rsidRDefault="002B78BE" w:rsidP="002B78BE">
            <w:pPr>
              <w:shd w:val="clear" w:color="auto" w:fill="FFFFFF"/>
            </w:pPr>
            <w:r>
              <w:lastRenderedPageBreak/>
              <w:t>5 человек, взрослые</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2B78BE" w:rsidRPr="002B78BE" w:rsidRDefault="002B78BE" w:rsidP="002B78BE">
            <w:pPr>
              <w:shd w:val="clear" w:color="auto" w:fill="FFFFFF"/>
              <w:jc w:val="both"/>
            </w:pPr>
            <w:r>
              <w:t>На просмотр фильма «</w:t>
            </w:r>
            <w:r w:rsidRPr="002B78BE">
              <w:t xml:space="preserve">Добровольцы» пришли люди уже старшего поколения. Вспомнили свою молодость, свои трудности. В очередной раз </w:t>
            </w:r>
            <w:r w:rsidRPr="002B78BE">
              <w:lastRenderedPageBreak/>
              <w:t xml:space="preserve">повстречались с молодыми актёрами кино Михаилом Ульяновым, </w:t>
            </w:r>
            <w:r w:rsidR="006B5537" w:rsidRPr="002B78BE">
              <w:t>Леонидом</w:t>
            </w:r>
            <w:r w:rsidRPr="002B78BE">
              <w:t xml:space="preserve"> Быковым, Элиной Быстрицкой и др.</w:t>
            </w:r>
          </w:p>
        </w:tc>
      </w:tr>
      <w:tr w:rsidR="00235A7C" w:rsidRPr="00756343" w:rsidTr="008E7025">
        <w:tc>
          <w:tcPr>
            <w:tcW w:w="521" w:type="dxa"/>
            <w:tcBorders>
              <w:top w:val="single" w:sz="4" w:space="0" w:color="auto"/>
              <w:left w:val="single" w:sz="4" w:space="0" w:color="auto"/>
              <w:bottom w:val="single" w:sz="4" w:space="0" w:color="auto"/>
              <w:right w:val="single" w:sz="4" w:space="0" w:color="auto"/>
            </w:tcBorders>
            <w:shd w:val="clear" w:color="auto" w:fill="FFFFFF"/>
          </w:tcPr>
          <w:p w:rsidR="00235A7C" w:rsidRPr="00C837F5" w:rsidRDefault="00235A7C" w:rsidP="00235A7C">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35A7C" w:rsidRDefault="00235A7C" w:rsidP="00235A7C">
            <w:pPr>
              <w:shd w:val="clear" w:color="auto" w:fill="FFFFFF"/>
            </w:pPr>
            <w:r>
              <w:t>Акции</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235A7C" w:rsidRPr="00EC101F" w:rsidRDefault="00235A7C" w:rsidP="00235A7C">
            <w:pPr>
              <w:shd w:val="clear" w:color="auto" w:fill="FFFFFF"/>
              <w:contextualSpacing/>
              <w:jc w:val="center"/>
            </w:pPr>
            <w:r w:rsidRPr="00EC101F">
              <w:t>Библиотеки Сосьвинского ГО</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5A7C" w:rsidRPr="00C837F5" w:rsidRDefault="00235A7C" w:rsidP="00235A7C">
            <w:pPr>
              <w:shd w:val="clear" w:color="auto" w:fill="FFFFFF"/>
            </w:pPr>
            <w:r>
              <w:t>11 мероприятий, в которых приняло участие 165 человек</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235A7C" w:rsidRDefault="00235A7C" w:rsidP="00235A7C">
            <w:pPr>
              <w:shd w:val="clear" w:color="auto" w:fill="FFFFFF"/>
              <w:ind w:firstLine="317"/>
              <w:jc w:val="both"/>
            </w:pPr>
            <w:r>
              <w:t xml:space="preserve">В библиотеках поселков и деревень ежегодно проводятся различные благотворительные акции по оказании помощи людям с ОВЗ: </w:t>
            </w:r>
            <w:r w:rsidRPr="002B78BE">
              <w:t>Поздравительная открытка "В кругу друзей"</w:t>
            </w:r>
            <w:r>
              <w:t>, а</w:t>
            </w:r>
            <w:r w:rsidRPr="002B78BE">
              <w:t>кция "С Днем защитника отечества"</w:t>
            </w:r>
            <w:r>
              <w:t xml:space="preserve"> и др. – это п</w:t>
            </w:r>
            <w:r w:rsidRPr="00DE7254">
              <w:t>оздравление на дому пенсионеров и инвалидов с</w:t>
            </w:r>
            <w:r>
              <w:t xml:space="preserve"> различными праздниками, односельчане их не забывают. </w:t>
            </w:r>
            <w:r w:rsidRPr="002B78BE">
              <w:t>Акция "От сердца к сердцу"</w:t>
            </w:r>
            <w:r>
              <w:t>, а</w:t>
            </w:r>
            <w:r w:rsidRPr="002B78BE">
              <w:t>кция «Мы помним!»</w:t>
            </w:r>
            <w:r>
              <w:t>, д</w:t>
            </w:r>
            <w:r w:rsidRPr="002B78BE">
              <w:t>обровольная акция "Помоги ближнему"</w:t>
            </w:r>
            <w:r>
              <w:t xml:space="preserve"> – в данных акциях неравнодушные жители, в том числе и школьники, помогают п</w:t>
            </w:r>
            <w:r w:rsidRPr="00DE7254">
              <w:t>ровод</w:t>
            </w:r>
            <w:r>
              <w:t>ить</w:t>
            </w:r>
            <w:r w:rsidRPr="00DE7254">
              <w:t xml:space="preserve"> уборк</w:t>
            </w:r>
            <w:r>
              <w:t>у</w:t>
            </w:r>
            <w:r w:rsidRPr="00DE7254">
              <w:t xml:space="preserve"> </w:t>
            </w:r>
            <w:proofErr w:type="spellStart"/>
            <w:r w:rsidRPr="00DE7254">
              <w:t>придворовой</w:t>
            </w:r>
            <w:proofErr w:type="spellEnd"/>
            <w:r w:rsidRPr="00DE7254">
              <w:t xml:space="preserve"> территории </w:t>
            </w:r>
            <w:r>
              <w:t>людям с ОВЗ, труженикам</w:t>
            </w:r>
            <w:r w:rsidRPr="00DE7254">
              <w:t xml:space="preserve"> тыла</w:t>
            </w:r>
            <w:r>
              <w:t xml:space="preserve">, одиноким пенсионерам. </w:t>
            </w:r>
          </w:p>
          <w:p w:rsidR="00235A7C" w:rsidRDefault="00235A7C" w:rsidP="00235A7C">
            <w:pPr>
              <w:shd w:val="clear" w:color="auto" w:fill="FFFFFF"/>
              <w:ind w:firstLine="317"/>
              <w:jc w:val="both"/>
            </w:pPr>
            <w:r w:rsidRPr="00DE7254">
              <w:t xml:space="preserve">Акция «Твори добро» в </w:t>
            </w:r>
            <w:proofErr w:type="gramStart"/>
            <w:r w:rsidRPr="00DE7254">
              <w:t>ходе</w:t>
            </w:r>
            <w:proofErr w:type="gramEnd"/>
            <w:r w:rsidRPr="00DE7254">
              <w:t xml:space="preserve"> которой были собраны книжки для детской группы кратковременного пребывания. Акция "Вместе вяжем теплый плед", где участниками стали молодежь и взрослые, занимающиеся рукоделием: собрали из 45 </w:t>
            </w:r>
            <w:proofErr w:type="gramStart"/>
            <w:r w:rsidRPr="00DE7254">
              <w:t>вязанных</w:t>
            </w:r>
            <w:proofErr w:type="gramEnd"/>
            <w:r w:rsidRPr="00DE7254">
              <w:t xml:space="preserve"> квадратиков плед и подарили постоянной читательнице, которая несмотря на проблемы со зрением продолжает с удовольствием читать, в том числе и литературу из фонда СОСБС.</w:t>
            </w:r>
          </w:p>
          <w:p w:rsidR="00235A7C" w:rsidRPr="00C837F5" w:rsidRDefault="00235A7C" w:rsidP="00235A7C">
            <w:pPr>
              <w:shd w:val="clear" w:color="auto" w:fill="FFFFFF"/>
              <w:ind w:firstLine="317"/>
              <w:jc w:val="both"/>
            </w:pPr>
            <w:r>
              <w:t>Организуются поселковые акции, где участвуют жители населенных пунктов: памятка</w:t>
            </w:r>
            <w:r w:rsidRPr="002B78BE">
              <w:t xml:space="preserve"> «Против поджогов сухой травы»</w:t>
            </w:r>
            <w:r>
              <w:t>, а</w:t>
            </w:r>
            <w:r w:rsidRPr="002B78BE">
              <w:t>кция «Сделаем краше - село наше!»</w:t>
            </w:r>
            <w:r>
              <w:t xml:space="preserve"> э</w:t>
            </w:r>
            <w:r w:rsidRPr="002B78BE">
              <w:t>кологическая акция "Мы живём в чистом селе"</w:t>
            </w:r>
            <w:r>
              <w:t>, р</w:t>
            </w:r>
            <w:r w:rsidRPr="002B78BE">
              <w:t>аздача буклетов «Мы можем помочь первыми!</w:t>
            </w:r>
            <w:r>
              <w:t>»</w:t>
            </w:r>
          </w:p>
        </w:tc>
      </w:tr>
      <w:tr w:rsidR="00235A7C" w:rsidRPr="00756343" w:rsidTr="00DE7254">
        <w:tc>
          <w:tcPr>
            <w:tcW w:w="521" w:type="dxa"/>
            <w:tcBorders>
              <w:top w:val="single" w:sz="4" w:space="0" w:color="auto"/>
              <w:left w:val="single" w:sz="4" w:space="0" w:color="auto"/>
              <w:bottom w:val="single" w:sz="4" w:space="0" w:color="auto"/>
              <w:right w:val="single" w:sz="4" w:space="0" w:color="auto"/>
            </w:tcBorders>
            <w:shd w:val="clear" w:color="auto" w:fill="FFFFFF"/>
          </w:tcPr>
          <w:p w:rsidR="00235A7C" w:rsidRPr="00C837F5" w:rsidRDefault="00235A7C" w:rsidP="00235A7C">
            <w:pPr>
              <w:shd w:val="clear" w:color="auto" w:fill="FFFFFF"/>
            </w:pPr>
          </w:p>
        </w:tc>
        <w:tc>
          <w:tcPr>
            <w:tcW w:w="1855" w:type="dxa"/>
            <w:tcBorders>
              <w:top w:val="single" w:sz="4" w:space="0" w:color="auto"/>
              <w:left w:val="single" w:sz="4" w:space="0" w:color="auto"/>
              <w:bottom w:val="single" w:sz="4" w:space="0" w:color="auto"/>
              <w:right w:val="single" w:sz="4" w:space="0" w:color="auto"/>
            </w:tcBorders>
            <w:shd w:val="clear" w:color="auto" w:fill="FFFFFF"/>
          </w:tcPr>
          <w:p w:rsidR="00235A7C" w:rsidRDefault="00235A7C" w:rsidP="00235A7C">
            <w:pPr>
              <w:shd w:val="clear" w:color="auto" w:fill="FFFFFF"/>
            </w:pPr>
            <w:r>
              <w:t>Помощь волонтеров библиотекам</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235A7C" w:rsidRPr="00C837F5" w:rsidRDefault="00235A7C" w:rsidP="00235A7C">
            <w:pPr>
              <w:shd w:val="clear" w:color="auto" w:fill="FFFFFF"/>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5A7C" w:rsidRPr="00C837F5" w:rsidRDefault="00235A7C" w:rsidP="00235A7C">
            <w:pPr>
              <w:shd w:val="clear" w:color="auto" w:fill="FFFFFF"/>
            </w:pPr>
            <w:r>
              <w:t>12</w:t>
            </w:r>
            <w:r w:rsidRPr="00235A7C">
              <w:t xml:space="preserve"> мероприяти</w:t>
            </w:r>
            <w:r>
              <w:t>й, в которых приняло участие 115</w:t>
            </w:r>
            <w:r w:rsidRPr="00235A7C">
              <w:t xml:space="preserve"> человек</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A81303" w:rsidRDefault="00235A7C" w:rsidP="00A81303">
            <w:pPr>
              <w:shd w:val="clear" w:color="auto" w:fill="FFFFFF"/>
              <w:ind w:firstLine="317"/>
              <w:jc w:val="both"/>
            </w:pPr>
            <w:r>
              <w:t xml:space="preserve">Иногда и библиотека нуждается в помощи: такие как </w:t>
            </w:r>
            <w:r w:rsidRPr="00B35AFA">
              <w:t>Акция "</w:t>
            </w:r>
            <w:proofErr w:type="spellStart"/>
            <w:r w:rsidRPr="00B35AFA">
              <w:t>Книжкина</w:t>
            </w:r>
            <w:proofErr w:type="spellEnd"/>
            <w:r w:rsidRPr="00B35AFA">
              <w:t xml:space="preserve"> больница"</w:t>
            </w:r>
            <w:r w:rsidR="00F565AC">
              <w:t xml:space="preserve">, где ребята помогали библиотекарям восстанавливать книги и журналы. </w:t>
            </w:r>
            <w:r w:rsidRPr="002B78BE">
              <w:t>Генеральная уборка в библиотеке</w:t>
            </w:r>
            <w:r w:rsidR="00F565AC">
              <w:t xml:space="preserve"> </w:t>
            </w:r>
            <w:r w:rsidRPr="002B78BE">
              <w:t xml:space="preserve">"Даешь </w:t>
            </w:r>
            <w:proofErr w:type="spellStart"/>
            <w:r w:rsidRPr="002B78BE">
              <w:t>библионочь</w:t>
            </w:r>
            <w:proofErr w:type="spellEnd"/>
            <w:r w:rsidRPr="002B78BE">
              <w:t>!"</w:t>
            </w:r>
            <w:r>
              <w:t xml:space="preserve"> </w:t>
            </w:r>
            <w:r w:rsidR="00F565AC">
              <w:t xml:space="preserve">– в Отрадновской библиотеке накануне всероссийской акции прошел ремонт помещения и поэтому, чтобы успеть подготовить для мероприятия помещение понадобились свободные руки. </w:t>
            </w:r>
            <w:r w:rsidR="00A81303">
              <w:t>Н</w:t>
            </w:r>
            <w:r w:rsidR="00F565AC">
              <w:t xml:space="preserve">а просьбу откликнулись как постоянные читатели, так и волонтеры школы №2. </w:t>
            </w:r>
            <w:r w:rsidRPr="002B78BE">
              <w:t>Акция                                        "Возвращение книг в библиотеку"</w:t>
            </w:r>
            <w:r w:rsidR="00C11264">
              <w:t xml:space="preserve"> – библиотеки постоянно ведут «борьбу» с должниками, помощь в этом году библиотекарю Отрадновской библиотеки оказывали волонтеры.</w:t>
            </w:r>
            <w:r>
              <w:t xml:space="preserve"> </w:t>
            </w:r>
          </w:p>
          <w:p w:rsidR="00A81303" w:rsidRDefault="00A81303" w:rsidP="00A81303">
            <w:pPr>
              <w:shd w:val="clear" w:color="auto" w:fill="FFFFFF"/>
              <w:ind w:firstLine="317"/>
              <w:jc w:val="both"/>
            </w:pPr>
            <w:r>
              <w:t>А</w:t>
            </w:r>
            <w:r w:rsidR="00235A7C" w:rsidRPr="002B78BE">
              <w:t>кция "Обновление читального зала" с участием добровольцев</w:t>
            </w:r>
            <w:r w:rsidR="00C11264">
              <w:t xml:space="preserve"> – в ЦРБ им. М. Горького </w:t>
            </w:r>
            <w:r w:rsidR="00C11264">
              <w:lastRenderedPageBreak/>
              <w:t xml:space="preserve">произошла достаточно большая работа, которая не велась много лет – списание устаревших по содержанию изданий и ветхой литературы. Чтобы процесс </w:t>
            </w:r>
            <w:proofErr w:type="gramStart"/>
            <w:r w:rsidR="00C11264">
              <w:t>прошел быстрее в помощь привлекли</w:t>
            </w:r>
            <w:proofErr w:type="gramEnd"/>
            <w:r w:rsidR="00C11264">
              <w:t xml:space="preserve"> постоянных читателей библиотеки, которые с удовольствием окунулись в рабочие процессы библиотеки.  </w:t>
            </w:r>
            <w:r w:rsidR="00235A7C">
              <w:t xml:space="preserve">Помощь в проведении мероприятий: </w:t>
            </w:r>
            <w:r w:rsidR="00235A7C" w:rsidRPr="002B78BE">
              <w:t xml:space="preserve">Библионочь "В гостях у книжной </w:t>
            </w:r>
            <w:r w:rsidR="000A15B5">
              <w:t>к</w:t>
            </w:r>
            <w:r w:rsidR="00235A7C" w:rsidRPr="002B78BE">
              <w:t>оролевы"</w:t>
            </w:r>
            <w:r w:rsidR="000A15B5">
              <w:t xml:space="preserve"> – в Отрадновской библиотеке работает всего один сотрудник, </w:t>
            </w:r>
            <w:r>
              <w:t>но,</w:t>
            </w:r>
            <w:r w:rsidR="000A15B5">
              <w:t xml:space="preserve"> чтобы весело и </w:t>
            </w:r>
            <w:proofErr w:type="spellStart"/>
            <w:r w:rsidR="000A15B5">
              <w:t>интнресно</w:t>
            </w:r>
            <w:proofErr w:type="spellEnd"/>
            <w:r w:rsidR="000A15B5">
              <w:t xml:space="preserve"> провести акцию «</w:t>
            </w:r>
            <w:proofErr w:type="spellStart"/>
            <w:r w:rsidR="000A15B5">
              <w:t>Библиосумерки</w:t>
            </w:r>
            <w:proofErr w:type="spellEnd"/>
            <w:r w:rsidR="000A15B5">
              <w:t xml:space="preserve">» ей потребовалась помощь волонтеров, которые помогли в проведении мероприятия и уборке помещения после. </w:t>
            </w:r>
          </w:p>
          <w:p w:rsidR="00235A7C" w:rsidRPr="00C837F5" w:rsidRDefault="00235A7C" w:rsidP="00A81303">
            <w:pPr>
              <w:shd w:val="clear" w:color="auto" w:fill="FFFFFF"/>
              <w:ind w:firstLine="317"/>
              <w:jc w:val="both"/>
            </w:pPr>
            <w:r w:rsidRPr="002B78BE">
              <w:t>Акция "Экологический марафон "Сдай макулатуру - спаси дерево"</w:t>
            </w:r>
            <w:r w:rsidR="000A15B5">
              <w:t xml:space="preserve"> – так как в Центральной районной библиотеке им. М. Горького произошло большое количество списания, то нужно было как-то утилизировать книги. В Свердловской области в это время проходила акция, в которой мы решили поучаствовать. По правилам акции нужно было удалить обложки с книг, но их оказалось так много, что нам </w:t>
            </w:r>
            <w:r w:rsidR="00A81303">
              <w:t>потребовалась помощь добровольцев.</w:t>
            </w:r>
          </w:p>
        </w:tc>
      </w:tr>
    </w:tbl>
    <w:p w:rsidR="00954AD6" w:rsidRPr="00756343" w:rsidRDefault="00954AD6" w:rsidP="002F29FB">
      <w:pPr>
        <w:ind w:firstLine="360"/>
        <w:jc w:val="both"/>
        <w:rPr>
          <w:highlight w:val="yellow"/>
        </w:rPr>
      </w:pPr>
    </w:p>
    <w:p w:rsidR="00954AD6" w:rsidRPr="00ED127A" w:rsidRDefault="00954AD6" w:rsidP="00954AD6">
      <w:pPr>
        <w:ind w:firstLine="360"/>
        <w:jc w:val="center"/>
        <w:rPr>
          <w:b/>
          <w:u w:val="single"/>
        </w:rPr>
      </w:pPr>
      <w:r w:rsidRPr="00ED127A">
        <w:rPr>
          <w:b/>
          <w:u w:val="single"/>
        </w:rPr>
        <w:t xml:space="preserve">Мероприятия к 100-летию </w:t>
      </w:r>
      <w:r w:rsidR="00ED127A" w:rsidRPr="00ED127A">
        <w:rPr>
          <w:b/>
          <w:u w:val="single"/>
        </w:rPr>
        <w:t>ВЛКСМ</w:t>
      </w:r>
    </w:p>
    <w:p w:rsidR="002C7C78" w:rsidRPr="00756343" w:rsidRDefault="002C7C78" w:rsidP="00954AD6">
      <w:pPr>
        <w:ind w:firstLine="360"/>
        <w:jc w:val="center"/>
        <w:rPr>
          <w:b/>
          <w:highlight w:val="yellow"/>
          <w:u w:val="single"/>
        </w:rPr>
      </w:pPr>
    </w:p>
    <w:p w:rsidR="00736516" w:rsidRDefault="00736516" w:rsidP="00EC6B25">
      <w:pPr>
        <w:ind w:firstLine="709"/>
        <w:jc w:val="both"/>
        <w:rPr>
          <w:color w:val="000000"/>
          <w:szCs w:val="18"/>
          <w:shd w:val="clear" w:color="auto" w:fill="FFFFFF"/>
        </w:rPr>
      </w:pPr>
      <w:r w:rsidRPr="00736516">
        <w:rPr>
          <w:color w:val="000000"/>
          <w:szCs w:val="18"/>
          <w:shd w:val="clear" w:color="auto" w:fill="FFFFFF"/>
        </w:rPr>
        <w:t xml:space="preserve">Также как есть сторонники и противники Октябрьской революции 1917 </w:t>
      </w:r>
      <w:r w:rsidR="00FB08C6" w:rsidRPr="00736516">
        <w:rPr>
          <w:color w:val="000000"/>
          <w:szCs w:val="18"/>
          <w:shd w:val="clear" w:color="auto" w:fill="FFFFFF"/>
        </w:rPr>
        <w:t>года,</w:t>
      </w:r>
      <w:r w:rsidRPr="00736516">
        <w:rPr>
          <w:color w:val="000000"/>
          <w:szCs w:val="18"/>
          <w:shd w:val="clear" w:color="auto" w:fill="FFFFFF"/>
        </w:rPr>
        <w:t xml:space="preserve"> так и существуют две стороны «за» и «против» в истории ВЛКСМ. </w:t>
      </w:r>
      <w:proofErr w:type="gramStart"/>
      <w:r w:rsidRPr="00736516">
        <w:rPr>
          <w:color w:val="000000"/>
          <w:szCs w:val="18"/>
          <w:shd w:val="clear" w:color="auto" w:fill="FFFFFF"/>
        </w:rPr>
        <w:t>Но</w:t>
      </w:r>
      <w:proofErr w:type="gramEnd"/>
      <w:r w:rsidRPr="00736516">
        <w:rPr>
          <w:color w:val="000000"/>
          <w:szCs w:val="18"/>
          <w:shd w:val="clear" w:color="auto" w:fill="FFFFFF"/>
        </w:rPr>
        <w:t xml:space="preserve"> тем не менее это часть истории нашей страны и </w:t>
      </w:r>
      <w:r>
        <w:rPr>
          <w:color w:val="000000"/>
          <w:szCs w:val="18"/>
          <w:shd w:val="clear" w:color="auto" w:fill="FFFFFF"/>
        </w:rPr>
        <w:t>к</w:t>
      </w:r>
      <w:r w:rsidRPr="00736516">
        <w:rPr>
          <w:color w:val="000000"/>
          <w:szCs w:val="18"/>
          <w:shd w:val="clear" w:color="auto" w:fill="FFFFFF"/>
        </w:rPr>
        <w:t>омсомольская организация в течение десятилетий служила школой жизни для многих поколений людей и внесла огромный вклад в героическую историю нашей Родины. И с этим утверждением никто не спорит, вне зависимости от</w:t>
      </w:r>
      <w:r>
        <w:rPr>
          <w:color w:val="000000"/>
          <w:szCs w:val="18"/>
          <w:shd w:val="clear" w:color="auto" w:fill="FFFFFF"/>
        </w:rPr>
        <w:t xml:space="preserve"> политической принадлежности. </w:t>
      </w:r>
      <w:r w:rsidRPr="00736516">
        <w:rPr>
          <w:color w:val="000000"/>
          <w:szCs w:val="18"/>
          <w:shd w:val="clear" w:color="auto" w:fill="FFFFFF"/>
        </w:rPr>
        <w:t>Сегодня мы прикладываем все силы, чтобы лучшие традиции Комсомола нашли отражение в деятельности современных молодежных организаций</w:t>
      </w:r>
      <w:r>
        <w:rPr>
          <w:color w:val="000000"/>
          <w:szCs w:val="18"/>
          <w:shd w:val="clear" w:color="auto" w:fill="FFFFFF"/>
        </w:rPr>
        <w:t>.</w:t>
      </w:r>
    </w:p>
    <w:p w:rsidR="00EC6B25" w:rsidRPr="00756343" w:rsidRDefault="00EC6B25" w:rsidP="00EC6B25">
      <w:pPr>
        <w:ind w:firstLine="709"/>
        <w:jc w:val="both"/>
        <w:rPr>
          <w:color w:val="000000"/>
          <w:szCs w:val="18"/>
          <w:highlight w:val="yellow"/>
          <w:shd w:val="clear" w:color="auto" w:fill="FFFFFF"/>
        </w:rPr>
      </w:pPr>
      <w:r w:rsidRPr="00736516">
        <w:rPr>
          <w:color w:val="000000"/>
          <w:szCs w:val="18"/>
          <w:shd w:val="clear" w:color="auto" w:fill="FFFFFF"/>
        </w:rPr>
        <w:t xml:space="preserve">В библиотеках Сосьвинского городского округа прошли мероприятия, посвященные данному историческому </w:t>
      </w:r>
      <w:r w:rsidRPr="0025329F">
        <w:rPr>
          <w:color w:val="000000"/>
          <w:szCs w:val="18"/>
          <w:shd w:val="clear" w:color="auto" w:fill="FFFFFF"/>
        </w:rPr>
        <w:t xml:space="preserve">событию. Это </w:t>
      </w:r>
      <w:r w:rsidR="0025329F" w:rsidRPr="0025329F">
        <w:rPr>
          <w:color w:val="000000"/>
          <w:szCs w:val="18"/>
          <w:shd w:val="clear" w:color="auto" w:fill="FFFFFF"/>
        </w:rPr>
        <w:t xml:space="preserve">познавательные уроки </w:t>
      </w:r>
      <w:r w:rsidR="00247328" w:rsidRPr="0025329F">
        <w:rPr>
          <w:color w:val="000000"/>
          <w:szCs w:val="18"/>
          <w:shd w:val="clear" w:color="auto" w:fill="FFFFFF"/>
        </w:rPr>
        <w:t xml:space="preserve">и </w:t>
      </w:r>
      <w:r w:rsidRPr="0025329F">
        <w:rPr>
          <w:color w:val="000000"/>
          <w:szCs w:val="18"/>
          <w:shd w:val="clear" w:color="auto" w:fill="FFFFFF"/>
        </w:rPr>
        <w:t xml:space="preserve">часы истории, </w:t>
      </w:r>
      <w:r w:rsidR="0025329F" w:rsidRPr="0025329F">
        <w:rPr>
          <w:color w:val="000000"/>
          <w:szCs w:val="18"/>
          <w:shd w:val="clear" w:color="auto" w:fill="FFFFFF"/>
        </w:rPr>
        <w:t>литературно-музыкальная гостиная, конкурс чтецов</w:t>
      </w:r>
      <w:r w:rsidR="0025329F">
        <w:rPr>
          <w:color w:val="000000"/>
          <w:szCs w:val="18"/>
          <w:shd w:val="clear" w:color="auto" w:fill="FFFFFF"/>
        </w:rPr>
        <w:t xml:space="preserve"> и др.</w:t>
      </w:r>
      <w:r w:rsidR="0025329F" w:rsidRPr="0025329F">
        <w:rPr>
          <w:color w:val="000000"/>
          <w:szCs w:val="18"/>
          <w:shd w:val="clear" w:color="auto" w:fill="FFFFFF"/>
        </w:rPr>
        <w:t xml:space="preserve"> </w:t>
      </w:r>
    </w:p>
    <w:p w:rsidR="002C7C78" w:rsidRPr="00756343" w:rsidRDefault="002C7C78" w:rsidP="00954AD6">
      <w:pPr>
        <w:ind w:firstLine="360"/>
        <w:jc w:val="both"/>
        <w:rPr>
          <w:color w:val="000000"/>
          <w:highlight w:val="yellow"/>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701"/>
        <w:gridCol w:w="1559"/>
        <w:gridCol w:w="1417"/>
        <w:gridCol w:w="5529"/>
      </w:tblGrid>
      <w:tr w:rsidR="00954AD6"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AD6" w:rsidRPr="0025329F" w:rsidRDefault="00954AD6" w:rsidP="00696940">
            <w:pPr>
              <w:jc w:val="center"/>
              <w:rPr>
                <w:lang w:eastAsia="en-US"/>
              </w:rPr>
            </w:pPr>
            <w:r w:rsidRPr="0025329F">
              <w:t>№</w:t>
            </w:r>
          </w:p>
          <w:p w:rsidR="00954AD6" w:rsidRPr="0025329F" w:rsidRDefault="00954AD6" w:rsidP="00696940">
            <w:pPr>
              <w:jc w:val="center"/>
              <w:rPr>
                <w:lang w:eastAsia="en-US"/>
              </w:rPr>
            </w:pPr>
            <w:proofErr w:type="gramStart"/>
            <w:r w:rsidRPr="0025329F">
              <w:t>п</w:t>
            </w:r>
            <w:proofErr w:type="gramEnd"/>
            <w:r w:rsidRPr="0025329F">
              <w:t>/п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AD6" w:rsidRPr="0025329F" w:rsidRDefault="00954AD6" w:rsidP="00696940">
            <w:pPr>
              <w:jc w:val="center"/>
              <w:rPr>
                <w:lang w:eastAsia="en-US"/>
              </w:rPr>
            </w:pPr>
            <w:r w:rsidRPr="0025329F">
              <w:t>Форма и 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AD6" w:rsidRPr="0025329F" w:rsidRDefault="00954AD6" w:rsidP="00696940">
            <w:pPr>
              <w:jc w:val="center"/>
              <w:rPr>
                <w:lang w:eastAsia="en-US"/>
              </w:rPr>
            </w:pPr>
            <w:r w:rsidRPr="0025329F">
              <w:t>Дата и место</w:t>
            </w:r>
          </w:p>
          <w:p w:rsidR="00954AD6" w:rsidRPr="0025329F" w:rsidRDefault="00954AD6" w:rsidP="00696940">
            <w:pPr>
              <w:jc w:val="center"/>
              <w:rPr>
                <w:lang w:eastAsia="en-US"/>
              </w:rPr>
            </w:pPr>
            <w:r w:rsidRPr="0025329F">
              <w:t>проведения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AD6" w:rsidRPr="0025329F" w:rsidRDefault="00954AD6" w:rsidP="00696940">
            <w:pPr>
              <w:jc w:val="center"/>
              <w:rPr>
                <w:lang w:eastAsia="en-US"/>
              </w:rPr>
            </w:pPr>
            <w:r w:rsidRPr="0025329F">
              <w:t>Количество</w:t>
            </w:r>
          </w:p>
          <w:p w:rsidR="00954AD6" w:rsidRPr="0025329F" w:rsidRDefault="00954AD6" w:rsidP="00696940">
            <w:pPr>
              <w:jc w:val="center"/>
              <w:rPr>
                <w:lang w:eastAsia="en-US"/>
              </w:rPr>
            </w:pPr>
            <w:r w:rsidRPr="0025329F">
              <w:t>и категория участников</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AD6" w:rsidRPr="0025329F" w:rsidRDefault="00954AD6" w:rsidP="00696940">
            <w:pPr>
              <w:jc w:val="center"/>
              <w:rPr>
                <w:lang w:eastAsia="en-US"/>
              </w:rPr>
            </w:pPr>
            <w:r w:rsidRPr="0025329F">
              <w:t>Информация о мероприятии</w:t>
            </w:r>
          </w:p>
          <w:p w:rsidR="00954AD6" w:rsidRPr="0025329F" w:rsidRDefault="00954AD6" w:rsidP="00696940">
            <w:pPr>
              <w:jc w:val="center"/>
              <w:rPr>
                <w:lang w:eastAsia="en-US"/>
              </w:rPr>
            </w:pPr>
            <w:r w:rsidRPr="0025329F">
              <w:t>(</w:t>
            </w:r>
            <w:r w:rsidR="00BD0C76" w:rsidRPr="0025329F">
              <w:t>содержание, итоги</w:t>
            </w:r>
            <w:r w:rsidRPr="0025329F">
              <w:t xml:space="preserve"> и т.д.)</w:t>
            </w:r>
          </w:p>
        </w:tc>
      </w:tr>
      <w:tr w:rsidR="00E94CC8"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E94CC8" w:rsidRPr="00756343" w:rsidRDefault="00E94CC8" w:rsidP="00696940">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94CC8" w:rsidRPr="00756343" w:rsidRDefault="0025329F" w:rsidP="00696940">
            <w:pPr>
              <w:rPr>
                <w:highlight w:val="yellow"/>
                <w:lang w:eastAsia="en-US"/>
              </w:rPr>
            </w:pPr>
            <w:r w:rsidRPr="0025329F">
              <w:rPr>
                <w:lang w:eastAsia="en-US"/>
              </w:rPr>
              <w:t xml:space="preserve">Познавательный урок </w:t>
            </w:r>
            <w:r w:rsidR="0002644E" w:rsidRPr="0025329F">
              <w:rPr>
                <w:lang w:eastAsia="en-US"/>
              </w:rPr>
              <w:t>«Что</w:t>
            </w:r>
            <w:r w:rsidRPr="0025329F">
              <w:rPr>
                <w:lang w:eastAsia="en-US"/>
              </w:rPr>
              <w:t xml:space="preserve"> такое комсомол</w:t>
            </w:r>
            <w:r w:rsidR="0002644E">
              <w:rPr>
                <w:lang w:eastAsia="en-US"/>
              </w:rPr>
              <w:t>?</w:t>
            </w:r>
            <w:r w:rsidRPr="0025329F">
              <w:rPr>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94CC8" w:rsidRDefault="0025329F" w:rsidP="00554662">
            <w:pPr>
              <w:contextualSpacing/>
            </w:pPr>
            <w:r w:rsidRPr="0025329F">
              <w:t>31.03.18</w:t>
            </w:r>
          </w:p>
          <w:p w:rsidR="00854DD6" w:rsidRPr="00756343" w:rsidRDefault="00854DD6" w:rsidP="00554662">
            <w:pPr>
              <w:contextualSpacing/>
              <w:rPr>
                <w:highlight w:val="yellow"/>
              </w:rPr>
            </w:pPr>
            <w:r>
              <w:t>Пасынковская сельская библиотека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94CC8" w:rsidRPr="00BD0C76" w:rsidRDefault="0025329F" w:rsidP="00696940">
            <w:pPr>
              <w:rPr>
                <w:lang w:eastAsia="en-US"/>
              </w:rPr>
            </w:pPr>
            <w:r w:rsidRPr="00BD0C76">
              <w:rPr>
                <w:lang w:eastAsia="en-US"/>
              </w:rPr>
              <w:t>17 человек</w:t>
            </w:r>
          </w:p>
          <w:p w:rsidR="0025329F" w:rsidRPr="00BD0C76" w:rsidRDefault="0025329F" w:rsidP="00696940">
            <w:pPr>
              <w:rPr>
                <w:lang w:eastAsia="en-US"/>
              </w:rPr>
            </w:pPr>
            <w:r w:rsidRPr="00BD0C76">
              <w:rPr>
                <w:lang w:eastAsia="en-US"/>
              </w:rPr>
              <w:t>дети и взрослые</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E94CC8" w:rsidRPr="00756343" w:rsidRDefault="0025329F" w:rsidP="00270124">
            <w:pPr>
              <w:jc w:val="both"/>
              <w:rPr>
                <w:highlight w:val="yellow"/>
              </w:rPr>
            </w:pPr>
            <w:r w:rsidRPr="0025329F">
              <w:t xml:space="preserve">Посетителей мероприятия познакомили с историей комсомола, за что и когда были получены комсомольские награды. Участники </w:t>
            </w:r>
            <w:proofErr w:type="gramStart"/>
            <w:r w:rsidRPr="0025329F">
              <w:t>поделились своими воспоминаниями как они вступали</w:t>
            </w:r>
            <w:proofErr w:type="gramEnd"/>
            <w:r w:rsidRPr="0025329F">
              <w:t xml:space="preserve"> в комсомол, как интересно </w:t>
            </w:r>
            <w:r w:rsidR="00BD0C76" w:rsidRPr="0025329F">
              <w:t>жили, показали</w:t>
            </w:r>
            <w:r w:rsidRPr="0025329F">
              <w:t xml:space="preserve"> свои комсомольские билеты и значки. В течени</w:t>
            </w:r>
            <w:proofErr w:type="gramStart"/>
            <w:r w:rsidRPr="0025329F">
              <w:t>и</w:t>
            </w:r>
            <w:proofErr w:type="gramEnd"/>
            <w:r w:rsidRPr="0025329F">
              <w:t xml:space="preserve"> мероприятия читали стих о комсомоле, звучали песни.</w:t>
            </w:r>
          </w:p>
        </w:tc>
      </w:tr>
      <w:tr w:rsidR="00DA7033"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DA7033" w:rsidRPr="00756343" w:rsidRDefault="00DA7033" w:rsidP="00696940">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A7033" w:rsidRPr="0025329F" w:rsidRDefault="00DA7033" w:rsidP="00696940">
            <w:pPr>
              <w:rPr>
                <w:lang w:eastAsia="en-US"/>
              </w:rPr>
            </w:pPr>
            <w:r w:rsidRPr="00DA7033">
              <w:rPr>
                <w:lang w:eastAsia="en-US"/>
              </w:rPr>
              <w:t>Час истории "Комсомольц</w:t>
            </w:r>
            <w:r w:rsidRPr="00DA7033">
              <w:rPr>
                <w:lang w:eastAsia="en-US"/>
              </w:rPr>
              <w:lastRenderedPageBreak/>
              <w:t>ы на фронтах войны"</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A7033" w:rsidRDefault="00DA7033" w:rsidP="00554662">
            <w:pPr>
              <w:contextualSpacing/>
            </w:pPr>
            <w:r w:rsidRPr="00DA7033">
              <w:lastRenderedPageBreak/>
              <w:t>07.05.18</w:t>
            </w:r>
          </w:p>
          <w:p w:rsidR="00DA7033" w:rsidRPr="0025329F" w:rsidRDefault="00DA7033" w:rsidP="00554662">
            <w:pPr>
              <w:contextualSpacing/>
            </w:pPr>
            <w:r w:rsidRPr="00DA7033">
              <w:t xml:space="preserve">ЦРБ им. М. </w:t>
            </w:r>
            <w:r w:rsidRPr="00DA7033">
              <w:lastRenderedPageBreak/>
              <w:t>Горького</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A7033" w:rsidRDefault="00DA7033" w:rsidP="00696940">
            <w:pPr>
              <w:rPr>
                <w:lang w:eastAsia="en-US"/>
              </w:rPr>
            </w:pPr>
            <w:r>
              <w:rPr>
                <w:lang w:eastAsia="en-US"/>
              </w:rPr>
              <w:lastRenderedPageBreak/>
              <w:t>9 человек</w:t>
            </w:r>
          </w:p>
          <w:p w:rsidR="00DA7033" w:rsidRPr="00BD0C76" w:rsidRDefault="00DA7033" w:rsidP="00696940">
            <w:pPr>
              <w:rPr>
                <w:lang w:eastAsia="en-US"/>
              </w:rPr>
            </w:pPr>
            <w:r>
              <w:rPr>
                <w:lang w:eastAsia="en-US"/>
              </w:rPr>
              <w:t>молодежь</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DA7033" w:rsidRPr="0025329F" w:rsidRDefault="00DA7033" w:rsidP="00270124">
            <w:pPr>
              <w:jc w:val="both"/>
            </w:pPr>
            <w:r w:rsidRPr="00DA7033">
              <w:t xml:space="preserve">Для студентов ПТУ была проведена беседа о том, что в первых рядах защитников Родины плечом к </w:t>
            </w:r>
            <w:r w:rsidRPr="00DA7033">
              <w:lastRenderedPageBreak/>
              <w:t>плечу с коммунистами были комсомольцы. Тысячи юных патриотов покидали родные места и уходили на фронт. Другие юноши и девушки готовились к вооружённой защите Отечества в советском тылу. Партия комсомольцев обучала новобранцев.</w:t>
            </w:r>
            <w:r>
              <w:t xml:space="preserve"> </w:t>
            </w:r>
            <w:r w:rsidRPr="00DA7033">
              <w:t>Также библиотекарь представила из фондов рассказы о героях-комсомольцах, воевавших на фронтах Великой Отечественной войны.</w:t>
            </w:r>
          </w:p>
        </w:tc>
      </w:tr>
      <w:tr w:rsidR="0025329F"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25329F" w:rsidRPr="00756343" w:rsidRDefault="0025329F" w:rsidP="00696940">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5329F" w:rsidRDefault="00854DD6" w:rsidP="00696940">
            <w:pPr>
              <w:rPr>
                <w:highlight w:val="yellow"/>
              </w:rPr>
            </w:pPr>
            <w:r w:rsidRPr="00854DD6">
              <w:t>Литературно-музыкальная гостиная «Юность комсомольская моя»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5329F" w:rsidRDefault="00854DD6" w:rsidP="00554662">
            <w:pPr>
              <w:contextualSpacing/>
            </w:pPr>
            <w:r w:rsidRPr="00854DD6">
              <w:t>29.10.18</w:t>
            </w:r>
          </w:p>
          <w:p w:rsidR="00854DD6" w:rsidRPr="00756343" w:rsidRDefault="00854DD6" w:rsidP="00554662">
            <w:pPr>
              <w:contextualSpacing/>
              <w:rPr>
                <w:highlight w:val="yellow"/>
              </w:rPr>
            </w:pPr>
            <w:r>
              <w:t>ЦРБ им. М. Горького</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329F" w:rsidRPr="009C435F" w:rsidRDefault="00854DD6" w:rsidP="00696940">
            <w:pPr>
              <w:rPr>
                <w:lang w:eastAsia="en-US"/>
              </w:rPr>
            </w:pPr>
            <w:r w:rsidRPr="009C435F">
              <w:rPr>
                <w:lang w:eastAsia="en-US"/>
              </w:rPr>
              <w:t>16 человек, взрослые</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854DD6" w:rsidRDefault="00854DD6" w:rsidP="00854DD6">
            <w:pPr>
              <w:jc w:val="both"/>
            </w:pPr>
            <w:r>
              <w:t>Комсомол</w:t>
            </w:r>
            <w:proofErr w:type="gramStart"/>
            <w:r>
              <w:t>… Э</w:t>
            </w:r>
            <w:proofErr w:type="gramEnd"/>
            <w:r>
              <w:t>то слово стоит в одном ряду с самыми священными понятиями: народ, Родина, Отчизна. Родное, близкое слово. Да и как же иначе – ведь сотни миллионов людей прошли в нем школу воспитания и закалки, отваги и мужества. За годы своей юности они сроднились с комсомолом навсегда, на всю жизнь. В этом году комсомольской организации исполняется 100 лет. В связи с этим в библиотеке им. М. Горького прошло мероприятие, посвященное этой дате «Юность – комсомольская моя». На мероприятии прозвучали песни, стихи о комсомоле и комсомольцах разных поколений. Гости не остались равнодушными пели песни, вспоминая свою молодость, за кружкой чая рассказывали свои истории из жизни.</w:t>
            </w:r>
          </w:p>
          <w:p w:rsidR="0025329F" w:rsidRPr="00756343" w:rsidRDefault="00854DD6" w:rsidP="00854DD6">
            <w:pPr>
              <w:jc w:val="both"/>
              <w:rPr>
                <w:highlight w:val="yellow"/>
              </w:rPr>
            </w:pPr>
            <w:r>
              <w:t>Также бала представлена выставка книг из фонда библиотеки: Г. Гончаров «С комсомольским билетом у сердца», «Дневники и письма комсомольцев», «История ВЛКСМ» и т.д.</w:t>
            </w:r>
          </w:p>
        </w:tc>
      </w:tr>
      <w:tr w:rsidR="0025329F"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25329F" w:rsidRPr="00756343" w:rsidRDefault="0025329F" w:rsidP="00696940">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5329F" w:rsidRDefault="002A0522" w:rsidP="00696940">
            <w:pPr>
              <w:rPr>
                <w:highlight w:val="yellow"/>
              </w:rPr>
            </w:pPr>
            <w:r w:rsidRPr="002A0522">
              <w:t>Игровая программа "Октябрьскими тропами"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5329F" w:rsidRDefault="002A0522" w:rsidP="00554662">
            <w:pPr>
              <w:contextualSpacing/>
            </w:pPr>
            <w:r w:rsidRPr="002A0522">
              <w:t>25.07.18</w:t>
            </w:r>
          </w:p>
          <w:p w:rsidR="002A0522" w:rsidRPr="00756343" w:rsidRDefault="002A0522" w:rsidP="00554662">
            <w:pPr>
              <w:contextualSpacing/>
              <w:rPr>
                <w:highlight w:val="yellow"/>
              </w:rPr>
            </w:pPr>
            <w:r>
              <w:t>Масловская сельская библиотека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329F" w:rsidRPr="002A0522" w:rsidRDefault="002A0522" w:rsidP="00696940">
            <w:pPr>
              <w:rPr>
                <w:lang w:eastAsia="en-US"/>
              </w:rPr>
            </w:pPr>
            <w:r w:rsidRPr="002A0522">
              <w:rPr>
                <w:lang w:eastAsia="en-US"/>
              </w:rPr>
              <w:t>11 человек</w:t>
            </w:r>
          </w:p>
          <w:p w:rsidR="002A0522" w:rsidRPr="002A0522" w:rsidRDefault="002A0522" w:rsidP="00696940">
            <w:pPr>
              <w:rPr>
                <w:lang w:eastAsia="en-US"/>
              </w:rPr>
            </w:pPr>
            <w:r w:rsidRPr="002A0522">
              <w:rPr>
                <w:lang w:eastAsia="en-US"/>
              </w:rPr>
              <w:t>дети, молодежь, взрослые</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25329F" w:rsidRPr="00756343" w:rsidRDefault="002A0522" w:rsidP="00270124">
            <w:pPr>
              <w:jc w:val="both"/>
              <w:rPr>
                <w:highlight w:val="yellow"/>
              </w:rPr>
            </w:pPr>
            <w:r w:rsidRPr="002A0522">
              <w:t xml:space="preserve">Участники мероприятия отправились  в необыкновенное, полное загадочных приключений и заданий, путешествие. </w:t>
            </w:r>
            <w:proofErr w:type="gramStart"/>
            <w:r w:rsidRPr="002A0522">
              <w:t>Задания, предложенные участникам, были  на развитие чувства ритма, пластичности, памяти, внимания, кругозора, общей культуры поведения.</w:t>
            </w:r>
            <w:proofErr w:type="gramEnd"/>
            <w:r w:rsidRPr="002A0522">
              <w:t xml:space="preserve"> Мероприятие прошло буквально на одном дыхании, так как командная игра и спортивный азарт действительно творят чудеса.</w:t>
            </w:r>
          </w:p>
        </w:tc>
      </w:tr>
      <w:tr w:rsidR="000235C8"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0235C8" w:rsidP="000235C8">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35C8" w:rsidRDefault="000235C8" w:rsidP="000235C8">
            <w:pPr>
              <w:rPr>
                <w:highlight w:val="yellow"/>
              </w:rPr>
            </w:pPr>
            <w:r w:rsidRPr="000235C8">
              <w:t>Конкурс чтецов "Нас водила молодость"</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35C8" w:rsidRDefault="000235C8" w:rsidP="000235C8">
            <w:pPr>
              <w:contextualSpacing/>
            </w:pPr>
            <w:r>
              <w:t>18.04</w:t>
            </w:r>
            <w:r w:rsidRPr="002A0522">
              <w:t>.18</w:t>
            </w:r>
          </w:p>
          <w:p w:rsidR="000235C8" w:rsidRPr="00756343" w:rsidRDefault="000235C8" w:rsidP="000235C8">
            <w:pPr>
              <w:contextualSpacing/>
              <w:rPr>
                <w:highlight w:val="yellow"/>
              </w:rPr>
            </w:pPr>
            <w:r>
              <w:t>Масловская сельская библиотека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35C8" w:rsidRPr="000235C8" w:rsidRDefault="000235C8" w:rsidP="000235C8">
            <w:pPr>
              <w:rPr>
                <w:lang w:eastAsia="en-US"/>
              </w:rPr>
            </w:pPr>
            <w:r w:rsidRPr="000235C8">
              <w:rPr>
                <w:lang w:eastAsia="en-US"/>
              </w:rPr>
              <w:t>10 человек</w:t>
            </w:r>
          </w:p>
          <w:p w:rsidR="000235C8" w:rsidRPr="000235C8" w:rsidRDefault="000235C8" w:rsidP="000235C8">
            <w:pPr>
              <w:rPr>
                <w:lang w:eastAsia="en-US"/>
              </w:rPr>
            </w:pPr>
            <w:r w:rsidRPr="000235C8">
              <w:rPr>
                <w:lang w:eastAsia="en-US"/>
              </w:rPr>
              <w:t>дети и взрослые</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0235C8" w:rsidP="000235C8">
            <w:pPr>
              <w:jc w:val="both"/>
              <w:rPr>
                <w:highlight w:val="yellow"/>
              </w:rPr>
            </w:pPr>
            <w:r w:rsidRPr="000235C8">
              <w:t xml:space="preserve">В мероприятии приняли участие дети и взрослые. На конкурсе прозвучали произведения Ольги </w:t>
            </w:r>
            <w:proofErr w:type="spellStart"/>
            <w:r w:rsidRPr="000235C8">
              <w:t>Берггольц</w:t>
            </w:r>
            <w:proofErr w:type="spellEnd"/>
            <w:r w:rsidRPr="000235C8">
              <w:t>, Е. Евтушенко, М.Светлова, воспевающие, патриотизм и любовь к своей Родине.  Зав. филиала Якимова М.А. и библиотекарь Петухова Г.А., учитель начальных классов Якимова М.В. также проявили свои творческие способности, прочитав стихотворения о комсомоле. Рассказали всем присутствующим историю комсомола. В завершении мероприятия исполнили песню "Комсомольцы - добровольцы"</w:t>
            </w:r>
          </w:p>
        </w:tc>
      </w:tr>
      <w:tr w:rsidR="000235C8"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0235C8" w:rsidP="000235C8">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35C8" w:rsidRDefault="0002644E" w:rsidP="000235C8">
            <w:pPr>
              <w:rPr>
                <w:highlight w:val="yellow"/>
              </w:rPr>
            </w:pPr>
            <w:r w:rsidRPr="0002644E">
              <w:t xml:space="preserve">Час истории "Вспомним комсомольцев, отдадим им </w:t>
            </w:r>
            <w:r w:rsidRPr="0002644E">
              <w:lastRenderedPageBreak/>
              <w:t>честь…"</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35C8" w:rsidRDefault="0002644E" w:rsidP="000235C8">
            <w:pPr>
              <w:contextualSpacing/>
            </w:pPr>
            <w:r w:rsidRPr="0002644E">
              <w:lastRenderedPageBreak/>
              <w:t>11.05.18</w:t>
            </w:r>
          </w:p>
          <w:p w:rsidR="0002644E" w:rsidRPr="00756343" w:rsidRDefault="0002644E" w:rsidP="000235C8">
            <w:pPr>
              <w:contextualSpacing/>
              <w:rPr>
                <w:highlight w:val="yellow"/>
              </w:rPr>
            </w:pPr>
            <w:r>
              <w:t>Отрадновская библиотека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35C8" w:rsidRPr="0002644E" w:rsidRDefault="0002644E" w:rsidP="000235C8">
            <w:pPr>
              <w:rPr>
                <w:lang w:eastAsia="en-US"/>
              </w:rPr>
            </w:pPr>
            <w:r w:rsidRPr="0002644E">
              <w:rPr>
                <w:lang w:eastAsia="en-US"/>
              </w:rPr>
              <w:t>9 человек</w:t>
            </w:r>
          </w:p>
          <w:p w:rsidR="0002644E" w:rsidRPr="0002644E" w:rsidRDefault="0002644E" w:rsidP="000235C8">
            <w:pPr>
              <w:rPr>
                <w:lang w:eastAsia="en-US"/>
              </w:rPr>
            </w:pPr>
            <w:r w:rsidRPr="0002644E">
              <w:rPr>
                <w:lang w:eastAsia="en-US"/>
              </w:rPr>
              <w:t>дети и молодежь</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02644E" w:rsidP="004C062E">
            <w:pPr>
              <w:jc w:val="both"/>
              <w:rPr>
                <w:highlight w:val="yellow"/>
              </w:rPr>
            </w:pPr>
            <w:r>
              <w:t xml:space="preserve">Данное мероприятие способствует </w:t>
            </w:r>
            <w:r w:rsidRPr="0002644E">
              <w:t>разви</w:t>
            </w:r>
            <w:r>
              <w:t>тию</w:t>
            </w:r>
            <w:r w:rsidRPr="0002644E">
              <w:t xml:space="preserve"> чувство патриотизма, ребят</w:t>
            </w:r>
            <w:r>
              <w:t>а</w:t>
            </w:r>
            <w:r w:rsidRPr="0002644E">
              <w:t xml:space="preserve"> познакоми</w:t>
            </w:r>
            <w:r>
              <w:t>лись</w:t>
            </w:r>
            <w:r w:rsidRPr="0002644E">
              <w:t xml:space="preserve"> с героями комсомольцами. В ходе мероприятия </w:t>
            </w:r>
            <w:proofErr w:type="gramStart"/>
            <w:r>
              <w:t>узнали</w:t>
            </w:r>
            <w:proofErr w:type="gramEnd"/>
            <w:r w:rsidRPr="0002644E">
              <w:t xml:space="preserve"> что такое комсомол, познакомились </w:t>
            </w:r>
            <w:r w:rsidR="004C062E">
              <w:t xml:space="preserve">с </w:t>
            </w:r>
            <w:r w:rsidR="004C062E">
              <w:lastRenderedPageBreak/>
              <w:t xml:space="preserve">известными комсомольцами: </w:t>
            </w:r>
            <w:proofErr w:type="spellStart"/>
            <w:r w:rsidRPr="0002644E">
              <w:t>Гастело</w:t>
            </w:r>
            <w:proofErr w:type="spellEnd"/>
            <w:r w:rsidRPr="0002644E">
              <w:t xml:space="preserve">, </w:t>
            </w:r>
            <w:proofErr w:type="spellStart"/>
            <w:r w:rsidRPr="0002644E">
              <w:t>Бонивуром</w:t>
            </w:r>
            <w:proofErr w:type="spellEnd"/>
            <w:r w:rsidRPr="0002644E">
              <w:t xml:space="preserve">, Космодемьянской, </w:t>
            </w:r>
            <w:proofErr w:type="spellStart"/>
            <w:r w:rsidRPr="0002644E">
              <w:t>Таллалихиным</w:t>
            </w:r>
            <w:proofErr w:type="spellEnd"/>
            <w:r w:rsidRPr="0002644E">
              <w:t xml:space="preserve"> и др.</w:t>
            </w:r>
          </w:p>
        </w:tc>
      </w:tr>
      <w:tr w:rsidR="0002644E"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02644E" w:rsidRPr="00756343" w:rsidRDefault="0002644E" w:rsidP="000235C8">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44E" w:rsidRPr="0002644E" w:rsidRDefault="0002644E" w:rsidP="000235C8">
            <w:r w:rsidRPr="0002644E">
              <w:t>Исторический экскурс "ВЛКСМ: стройки, песни, лица"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644E" w:rsidRDefault="0002644E" w:rsidP="000235C8">
            <w:pPr>
              <w:contextualSpacing/>
            </w:pPr>
            <w:r w:rsidRPr="0002644E">
              <w:t>26.10.2018</w:t>
            </w:r>
          </w:p>
          <w:p w:rsidR="0002644E" w:rsidRPr="0002644E" w:rsidRDefault="0002644E" w:rsidP="000235C8">
            <w:pPr>
              <w:contextualSpacing/>
            </w:pPr>
            <w:r w:rsidRPr="0002644E">
              <w:t>Отрадновская библиотека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657AB" w:rsidRDefault="00C657AB" w:rsidP="000235C8">
            <w:pPr>
              <w:rPr>
                <w:lang w:eastAsia="en-US"/>
              </w:rPr>
            </w:pPr>
            <w:r>
              <w:rPr>
                <w:lang w:eastAsia="en-US"/>
              </w:rPr>
              <w:t xml:space="preserve">6 человек </w:t>
            </w:r>
          </w:p>
          <w:p w:rsidR="0002644E" w:rsidRPr="0002644E" w:rsidRDefault="00C657AB" w:rsidP="000235C8">
            <w:pPr>
              <w:rPr>
                <w:lang w:eastAsia="en-US"/>
              </w:rPr>
            </w:pPr>
            <w:r>
              <w:rPr>
                <w:lang w:eastAsia="en-US"/>
              </w:rPr>
              <w:t>дети</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02644E" w:rsidRDefault="00C657AB" w:rsidP="0002644E">
            <w:pPr>
              <w:jc w:val="both"/>
            </w:pPr>
            <w:r w:rsidRPr="00C657AB">
              <w:t xml:space="preserve">В ходе мероприятия ребята узнали, когда возник комсомол, о наградах комсомола, о самых знаменитых стройках, в которых участвовали комсомольцы, прослушали комсомольские песни разных лет. Узнали, что такое </w:t>
            </w:r>
            <w:proofErr w:type="gramStart"/>
            <w:r w:rsidRPr="00C657AB">
              <w:t>стройотряд</w:t>
            </w:r>
            <w:proofErr w:type="gramEnd"/>
            <w:r w:rsidRPr="00C657AB">
              <w:t xml:space="preserve"> и </w:t>
            </w:r>
            <w:proofErr w:type="gramStart"/>
            <w:r w:rsidRPr="00C657AB">
              <w:t>какие</w:t>
            </w:r>
            <w:proofErr w:type="gramEnd"/>
            <w:r w:rsidRPr="00C657AB">
              <w:t xml:space="preserve"> они сегодня.</w:t>
            </w:r>
          </w:p>
        </w:tc>
      </w:tr>
      <w:tr w:rsidR="000235C8" w:rsidRPr="00756343" w:rsidTr="004C062E">
        <w:tc>
          <w:tcPr>
            <w:tcW w:w="534"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0235C8" w:rsidP="000235C8">
            <w:pPr>
              <w:rPr>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35C8" w:rsidRPr="00211602" w:rsidRDefault="000235C8" w:rsidP="00211602">
            <w:r w:rsidRPr="00211602">
              <w:t>Выставки</w:t>
            </w:r>
            <w:r w:rsidR="00C850BE" w:rsidRPr="00211602">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35C8" w:rsidRPr="0031780B" w:rsidRDefault="0031780B" w:rsidP="000235C8">
            <w:pPr>
              <w:contextualSpacing/>
            </w:pPr>
            <w:r w:rsidRPr="0031780B">
              <w:t>В течение года</w:t>
            </w:r>
          </w:p>
          <w:p w:rsidR="0031780B" w:rsidRPr="0031780B" w:rsidRDefault="0031780B" w:rsidP="000235C8">
            <w:pPr>
              <w:contextualSpacing/>
            </w:pPr>
            <w:r w:rsidRPr="0031780B">
              <w:t>Библиотеки Сосьвинского городского округа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35C8" w:rsidRPr="00686971" w:rsidRDefault="0031780B" w:rsidP="000235C8">
            <w:pPr>
              <w:rPr>
                <w:lang w:eastAsia="en-US"/>
              </w:rPr>
            </w:pPr>
            <w:r w:rsidRPr="00686971">
              <w:rPr>
                <w:lang w:eastAsia="en-US"/>
              </w:rPr>
              <w:t xml:space="preserve">Всего выставок – </w:t>
            </w:r>
            <w:r w:rsidR="00686971" w:rsidRPr="00686971">
              <w:rPr>
                <w:lang w:eastAsia="en-US"/>
              </w:rPr>
              <w:t>12</w:t>
            </w:r>
          </w:p>
          <w:p w:rsidR="0031780B" w:rsidRPr="00686971" w:rsidRDefault="0031780B" w:rsidP="000235C8">
            <w:pPr>
              <w:rPr>
                <w:lang w:eastAsia="en-US"/>
              </w:rPr>
            </w:pPr>
            <w:r w:rsidRPr="00686971">
              <w:rPr>
                <w:lang w:eastAsia="en-US"/>
              </w:rPr>
              <w:t xml:space="preserve">Количество представленных экземпляров - </w:t>
            </w:r>
            <w:r w:rsidR="00686971" w:rsidRPr="00686971">
              <w:rPr>
                <w:lang w:eastAsia="en-US"/>
              </w:rPr>
              <w:t>144</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0235C8" w:rsidRPr="00756343" w:rsidRDefault="00211602" w:rsidP="0031780B">
            <w:pPr>
              <w:jc w:val="both"/>
              <w:rPr>
                <w:highlight w:val="yellow"/>
              </w:rPr>
            </w:pPr>
            <w:r>
              <w:t xml:space="preserve">Также в течение всего года оформлялись книжные выставки, стенды </w:t>
            </w:r>
            <w:r w:rsidRPr="00C850BE">
              <w:t>"Комсомольская юность моя…"</w:t>
            </w:r>
            <w:r>
              <w:t xml:space="preserve">, </w:t>
            </w:r>
            <w:r w:rsidRPr="00211602">
              <w:t>"Комсомол.</w:t>
            </w:r>
            <w:r>
              <w:t xml:space="preserve"> </w:t>
            </w:r>
            <w:r w:rsidRPr="00211602">
              <w:t>Страницы истории"</w:t>
            </w:r>
            <w:r>
              <w:t xml:space="preserve">, </w:t>
            </w:r>
            <w:r w:rsidR="0031780B">
              <w:t>и</w:t>
            </w:r>
            <w:r>
              <w:t xml:space="preserve">нформационный стенд «Твои </w:t>
            </w:r>
            <w:proofErr w:type="gramStart"/>
            <w:r>
              <w:t>герои-комсомол</w:t>
            </w:r>
            <w:proofErr w:type="gramEnd"/>
            <w:r>
              <w:t>!» (комсомольцы-герои ВОВ 1941-1945)</w:t>
            </w:r>
            <w:r w:rsidR="00831947">
              <w:t xml:space="preserve">, </w:t>
            </w:r>
            <w:r w:rsidR="0031780B">
              <w:t>ф</w:t>
            </w:r>
            <w:r w:rsidR="00831947" w:rsidRPr="00831947">
              <w:t xml:space="preserve">отоколлаж </w:t>
            </w:r>
            <w:r w:rsidR="0031780B" w:rsidRPr="00831947">
              <w:t>«Фотолетопись</w:t>
            </w:r>
            <w:r w:rsidR="0031780B" w:rsidRPr="0031780B">
              <w:t xml:space="preserve"> Книжная выставка "Литературные страницы эпохи комсомола" </w:t>
            </w:r>
            <w:r w:rsidR="00831947" w:rsidRPr="00831947">
              <w:t>комсомольских строек»</w:t>
            </w:r>
            <w:r w:rsidR="0031780B">
              <w:t>, стенд «</w:t>
            </w:r>
            <w:r w:rsidR="0031780B" w:rsidRPr="0031780B">
              <w:t>Комсомолу – 100 лет!</w:t>
            </w:r>
            <w:r w:rsidR="0031780B">
              <w:t>», книжная</w:t>
            </w:r>
            <w:r w:rsidR="0031780B" w:rsidRPr="0031780B">
              <w:t xml:space="preserve"> выставка "Литературные страницы эпохи комсомола"</w:t>
            </w:r>
            <w:r w:rsidR="0031780B">
              <w:t xml:space="preserve"> и др.</w:t>
            </w:r>
          </w:p>
        </w:tc>
      </w:tr>
    </w:tbl>
    <w:p w:rsidR="00494FB6" w:rsidRPr="00CD4C8F" w:rsidRDefault="00494FB6" w:rsidP="00CD4C8F">
      <w:pPr>
        <w:jc w:val="both"/>
      </w:pPr>
    </w:p>
    <w:p w:rsidR="00453818" w:rsidRPr="00CD4C8F" w:rsidRDefault="00B52301" w:rsidP="00CD4C8F">
      <w:pPr>
        <w:numPr>
          <w:ilvl w:val="1"/>
          <w:numId w:val="16"/>
        </w:numPr>
        <w:ind w:left="0" w:firstLine="0"/>
        <w:jc w:val="both"/>
      </w:pPr>
      <w:r w:rsidRPr="00CD4C8F">
        <w:t xml:space="preserve"> </w:t>
      </w:r>
      <w:r w:rsidR="001A02B8" w:rsidRPr="00CD4C8F">
        <w:t>П</w:t>
      </w:r>
      <w:r w:rsidR="00B6502D" w:rsidRPr="00CD4C8F">
        <w:t>рограммно-п</w:t>
      </w:r>
      <w:r w:rsidR="008B2B25" w:rsidRPr="00CD4C8F">
        <w:t xml:space="preserve">роектная </w:t>
      </w:r>
      <w:r w:rsidR="00B6502D" w:rsidRPr="00CD4C8F">
        <w:t>деятельность библиотек</w:t>
      </w:r>
      <w:r w:rsidR="00C03E06" w:rsidRPr="00CD4C8F">
        <w:t>.</w:t>
      </w:r>
    </w:p>
    <w:p w:rsidR="00453818" w:rsidRPr="00CD4C8F" w:rsidRDefault="00A46A83" w:rsidP="00CD4C8F">
      <w:pPr>
        <w:jc w:val="both"/>
      </w:pPr>
      <w:r w:rsidRPr="00CD4C8F">
        <w:t xml:space="preserve">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21"/>
        <w:gridCol w:w="2139"/>
        <w:gridCol w:w="1701"/>
        <w:gridCol w:w="1701"/>
        <w:gridCol w:w="4678"/>
      </w:tblGrid>
      <w:tr w:rsidR="00E82B1B" w:rsidRPr="00CD4C8F" w:rsidTr="004B2A8A">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CD4C8F" w:rsidRDefault="00E82B1B" w:rsidP="00CD4C8F">
            <w:pPr>
              <w:jc w:val="center"/>
              <w:rPr>
                <w:lang w:eastAsia="en-US"/>
              </w:rPr>
            </w:pPr>
            <w:r w:rsidRPr="00CD4C8F">
              <w:t>№</w:t>
            </w:r>
          </w:p>
          <w:p w:rsidR="00E82B1B" w:rsidRPr="00CD4C8F" w:rsidRDefault="00E82B1B" w:rsidP="00CD4C8F">
            <w:pPr>
              <w:jc w:val="center"/>
              <w:rPr>
                <w:lang w:eastAsia="en-US"/>
              </w:rPr>
            </w:pPr>
            <w:proofErr w:type="gramStart"/>
            <w:r w:rsidRPr="00CD4C8F">
              <w:t>п</w:t>
            </w:r>
            <w:proofErr w:type="gramEnd"/>
            <w:r w:rsidRPr="00CD4C8F">
              <w:t>/п</w:t>
            </w: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CD4C8F" w:rsidRDefault="00E82B1B" w:rsidP="00CD4C8F">
            <w:pPr>
              <w:jc w:val="center"/>
              <w:rPr>
                <w:lang w:eastAsia="en-US"/>
              </w:rPr>
            </w:pPr>
            <w:r w:rsidRPr="00CD4C8F">
              <w:t>Форма и наименование мероприятия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CD4C8F" w:rsidRDefault="00E82B1B" w:rsidP="00CD4C8F">
            <w:pPr>
              <w:jc w:val="center"/>
              <w:rPr>
                <w:lang w:eastAsia="en-US"/>
              </w:rPr>
            </w:pPr>
            <w:r w:rsidRPr="00CD4C8F">
              <w:t xml:space="preserve">Дата и место </w:t>
            </w:r>
          </w:p>
          <w:p w:rsidR="00E82B1B" w:rsidRPr="00CD4C8F" w:rsidRDefault="00E82B1B" w:rsidP="00CD4C8F">
            <w:pPr>
              <w:jc w:val="center"/>
              <w:rPr>
                <w:lang w:eastAsia="en-US"/>
              </w:rPr>
            </w:pPr>
            <w:r w:rsidRPr="00CD4C8F">
              <w:t>проведения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CD4C8F" w:rsidRDefault="00E82B1B" w:rsidP="00CD4C8F">
            <w:pPr>
              <w:jc w:val="center"/>
              <w:rPr>
                <w:lang w:eastAsia="en-US"/>
              </w:rPr>
            </w:pPr>
            <w:r w:rsidRPr="00CD4C8F">
              <w:t>Количество</w:t>
            </w:r>
            <w:r w:rsidRPr="00CD4C8F">
              <w:rPr>
                <w:lang w:eastAsia="en-US"/>
              </w:rPr>
              <w:t xml:space="preserve"> </w:t>
            </w:r>
            <w:r w:rsidRPr="00CD4C8F">
              <w:t>и категория участников</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CD4C8F" w:rsidRDefault="00E82B1B" w:rsidP="00CD4C8F">
            <w:pPr>
              <w:jc w:val="center"/>
              <w:rPr>
                <w:lang w:eastAsia="en-US"/>
              </w:rPr>
            </w:pPr>
            <w:r w:rsidRPr="00CD4C8F">
              <w:t>Информация о мероприятии</w:t>
            </w:r>
          </w:p>
          <w:p w:rsidR="00E82B1B" w:rsidRPr="00CD4C8F" w:rsidRDefault="00E82B1B" w:rsidP="00CD4C8F">
            <w:pPr>
              <w:jc w:val="center"/>
              <w:rPr>
                <w:lang w:eastAsia="en-US"/>
              </w:rPr>
            </w:pPr>
            <w:r w:rsidRPr="00CD4C8F">
              <w:t>(содержание,  итоги и т.д.)</w:t>
            </w:r>
          </w:p>
        </w:tc>
      </w:tr>
      <w:tr w:rsidR="00E82B1B" w:rsidRPr="00756343" w:rsidTr="004B2A8A">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756343" w:rsidRDefault="00E82B1B" w:rsidP="00696940">
            <w:pPr>
              <w:shd w:val="clear" w:color="auto" w:fill="FFFFFF"/>
              <w:jc w:val="center"/>
              <w:rPr>
                <w:b/>
                <w:highlight w:val="yellow"/>
              </w:rPr>
            </w:pPr>
          </w:p>
          <w:p w:rsidR="00E82B1B" w:rsidRPr="00756343" w:rsidRDefault="00E82B1B" w:rsidP="00696940">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E12AA5" w:rsidRDefault="00E00FE9" w:rsidP="00696940">
            <w:pPr>
              <w:shd w:val="clear" w:color="auto" w:fill="FFFFFF"/>
            </w:pPr>
            <w:r>
              <w:t xml:space="preserve">Краткосрочный </w:t>
            </w:r>
            <w:r w:rsidR="00E12AA5" w:rsidRPr="00E12AA5">
              <w:t>Литературно-просветительский проект</w:t>
            </w:r>
          </w:p>
          <w:p w:rsidR="00E82B1B" w:rsidRPr="00E12AA5" w:rsidRDefault="00E12AA5" w:rsidP="00696940">
            <w:pPr>
              <w:shd w:val="clear" w:color="auto" w:fill="FFFFFF"/>
            </w:pPr>
            <w:r w:rsidRPr="00E12AA5">
              <w:t>«Знаешь ли ты Горького</w:t>
            </w:r>
            <w:r w:rsidR="00380CD1">
              <w:t>?</w:t>
            </w:r>
            <w:r w:rsidR="00E82B1B" w:rsidRPr="00E12AA5">
              <w:t>»</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E12AA5" w:rsidRDefault="00E82B1B" w:rsidP="00696940">
            <w:pPr>
              <w:shd w:val="clear" w:color="auto" w:fill="FFFFFF"/>
            </w:pPr>
            <w:r w:rsidRPr="00E12AA5">
              <w:rPr>
                <w:b/>
              </w:rPr>
              <w:t xml:space="preserve"> </w:t>
            </w:r>
            <w:r w:rsidRPr="00E12AA5">
              <w:t>10.01.2017</w:t>
            </w:r>
          </w:p>
          <w:p w:rsidR="00E82B1B" w:rsidRPr="00E12AA5" w:rsidRDefault="00E82B1B" w:rsidP="00696940">
            <w:pPr>
              <w:shd w:val="clear" w:color="auto" w:fill="FFFFFF"/>
            </w:pPr>
            <w:r w:rsidRPr="00E12AA5">
              <w:t>-</w:t>
            </w:r>
          </w:p>
          <w:p w:rsidR="00E82B1B" w:rsidRPr="00E12AA5" w:rsidRDefault="00380CD1" w:rsidP="00380CD1">
            <w:pPr>
              <w:shd w:val="clear" w:color="auto" w:fill="FFFFFF"/>
              <w:rPr>
                <w:b/>
              </w:rPr>
            </w:pPr>
            <w:r>
              <w:t>30.03.2018</w:t>
            </w:r>
            <w:r w:rsidR="00E82B1B" w:rsidRPr="00E12AA5">
              <w:t xml:space="preserve"> </w:t>
            </w:r>
            <w:r w:rsidR="00E12AA5" w:rsidRPr="00E12AA5">
              <w:t>Центральная районная  библиотека им. М. 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934621" w:rsidRDefault="00E82B1B" w:rsidP="00696940">
            <w:pPr>
              <w:shd w:val="clear" w:color="auto" w:fill="FFFFFF"/>
            </w:pPr>
            <w:r w:rsidRPr="00934621">
              <w:t>м</w:t>
            </w:r>
            <w:r w:rsidRPr="00934621">
              <w:t>о</w:t>
            </w:r>
            <w:r w:rsidRPr="00934621">
              <w:t>лодежь с 1 – 9 классы</w:t>
            </w:r>
          </w:p>
          <w:p w:rsidR="0082628C" w:rsidRPr="00756343" w:rsidRDefault="00E00FE9" w:rsidP="00E00FE9">
            <w:pPr>
              <w:shd w:val="clear" w:color="auto" w:fill="FFFFFF"/>
              <w:rPr>
                <w:highlight w:val="yellow"/>
              </w:rPr>
            </w:pPr>
            <w:r w:rsidRPr="00934621">
              <w:t>По программе проведено 9 мероприятий, участвовало 117</w:t>
            </w:r>
            <w:r w:rsidR="0082628C" w:rsidRPr="00934621">
              <w:t xml:space="preserve"> человек</w:t>
            </w:r>
            <w:r w:rsidRPr="00934621">
              <w:t xml:space="preserve">, оформлено </w:t>
            </w:r>
            <w:r w:rsidR="00934621" w:rsidRPr="00934621">
              <w:t xml:space="preserve">5 </w:t>
            </w:r>
            <w:proofErr w:type="spellStart"/>
            <w:r w:rsidR="00934621" w:rsidRPr="00934621">
              <w:t>выстовок</w:t>
            </w:r>
            <w:proofErr w:type="spellEnd"/>
            <w:r w:rsidR="00934621" w:rsidRPr="00934621">
              <w:t xml:space="preserve"> и стендов, на них представлено </w:t>
            </w:r>
            <w:r w:rsidR="0082628C" w:rsidRPr="00934621">
              <w:t>97 экземпляров</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CD4C8F" w:rsidRPr="00CD4C8F" w:rsidRDefault="00E82B1B" w:rsidP="00696940">
            <w:pPr>
              <w:jc w:val="both"/>
            </w:pPr>
            <w:r w:rsidRPr="00CD4C8F">
              <w:rPr>
                <w:b/>
              </w:rPr>
              <w:t xml:space="preserve">Цель: </w:t>
            </w:r>
            <w:r w:rsidR="00CD4C8F" w:rsidRPr="00CD4C8F">
              <w:t>Цель проекта: популяризация творчества и биографии М.Горького, формирование нравственных основ детей и подростков посредством книг писателя, пропаганде чтения.</w:t>
            </w:r>
          </w:p>
          <w:p w:rsidR="00CD4C8F" w:rsidRPr="00DF64FB" w:rsidRDefault="00E82B1B" w:rsidP="00CD4C8F">
            <w:pPr>
              <w:contextualSpacing/>
              <w:jc w:val="both"/>
            </w:pPr>
            <w:r w:rsidRPr="00CD4C8F">
              <w:rPr>
                <w:b/>
              </w:rPr>
              <w:t>Задачи:</w:t>
            </w:r>
            <w:r w:rsidRPr="00CD4C8F">
              <w:t xml:space="preserve"> </w:t>
            </w:r>
            <w:r w:rsidR="00CD4C8F" w:rsidRPr="00DF64FB">
              <w:t>- расширить знания о жизни и творчестве М.Горького;</w:t>
            </w:r>
          </w:p>
          <w:p w:rsidR="00CD4C8F" w:rsidRPr="00DF64FB" w:rsidRDefault="00CD4C8F" w:rsidP="00CD4C8F">
            <w:pPr>
              <w:ind w:firstLine="34"/>
              <w:contextualSpacing/>
              <w:jc w:val="both"/>
            </w:pPr>
            <w:r w:rsidRPr="00DF64FB">
              <w:t>- пробудить интерес к творчеству писателя;</w:t>
            </w:r>
          </w:p>
          <w:p w:rsidR="00CD4C8F" w:rsidRPr="00DF64FB" w:rsidRDefault="00CD4C8F" w:rsidP="00CD4C8F">
            <w:pPr>
              <w:contextualSpacing/>
              <w:jc w:val="both"/>
            </w:pPr>
            <w:r w:rsidRPr="00DF64FB">
              <w:t xml:space="preserve">- активизировать </w:t>
            </w:r>
            <w:proofErr w:type="gramStart"/>
            <w:r w:rsidRPr="00DF64FB">
              <w:t>творческие</w:t>
            </w:r>
            <w:proofErr w:type="gramEnd"/>
            <w:r w:rsidRPr="00DF64FB">
              <w:t xml:space="preserve"> способностей детей;</w:t>
            </w:r>
          </w:p>
          <w:p w:rsidR="00CD4C8F" w:rsidRDefault="00CD4C8F" w:rsidP="00CD4C8F">
            <w:pPr>
              <w:contextualSpacing/>
              <w:jc w:val="both"/>
            </w:pPr>
            <w:r w:rsidRPr="00DF64FB">
              <w:t>- привлечь внимание к библиотеке.</w:t>
            </w:r>
          </w:p>
          <w:p w:rsidR="00E82B1B" w:rsidRPr="00380CD1" w:rsidRDefault="00E82B1B" w:rsidP="00380CD1">
            <w:pPr>
              <w:ind w:firstLine="34"/>
              <w:contextualSpacing/>
              <w:jc w:val="both"/>
            </w:pPr>
            <w:r w:rsidRPr="00CD4C8F">
              <w:rPr>
                <w:b/>
              </w:rPr>
              <w:t>Ожидаемые результаты:</w:t>
            </w:r>
            <w:r w:rsidRPr="00CD4C8F">
              <w:t xml:space="preserve"> </w:t>
            </w:r>
            <w:r w:rsidR="00CD4C8F" w:rsidRPr="00CD4C8F">
              <w:t xml:space="preserve">работа по проекту </w:t>
            </w:r>
            <w:r w:rsidRPr="00CD4C8F">
              <w:t xml:space="preserve">позволит </w:t>
            </w:r>
            <w:r w:rsidR="00E00FE9" w:rsidRPr="00CD4C8F">
              <w:t>после</w:t>
            </w:r>
            <w:r w:rsidR="00CD4C8F" w:rsidRPr="00CD4C8F">
              <w:t xml:space="preserve"> завершения работы в данном проекте повысятся знания детей и подростков о судьбе выдающегося русского писателя М. Горького и о его творчестве.</w:t>
            </w:r>
          </w:p>
        </w:tc>
      </w:tr>
      <w:tr w:rsidR="00E82B1B" w:rsidRPr="00756343" w:rsidTr="004B2A8A">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756343" w:rsidRDefault="00E82B1B" w:rsidP="00696940">
            <w:pPr>
              <w:shd w:val="clear" w:color="auto" w:fill="FFFFFF"/>
              <w:jc w:val="center"/>
              <w:rPr>
                <w:b/>
                <w:highlight w:val="yellow"/>
              </w:rPr>
            </w:pPr>
          </w:p>
          <w:p w:rsidR="00E82B1B" w:rsidRPr="00756343" w:rsidRDefault="00E82B1B" w:rsidP="00696940">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09F0" w:rsidRDefault="002C09F0" w:rsidP="002C09F0">
            <w:pPr>
              <w:shd w:val="clear" w:color="auto" w:fill="FFFFFF"/>
            </w:pPr>
            <w:r w:rsidRPr="002C09F0">
              <w:t>К</w:t>
            </w:r>
            <w:r w:rsidR="00E82B1B" w:rsidRPr="002C09F0">
              <w:t>онкурс «</w:t>
            </w:r>
            <w:r w:rsidRPr="002C09F0">
              <w:t xml:space="preserve">Рифмы о </w:t>
            </w:r>
            <w:proofErr w:type="gramStart"/>
            <w:r w:rsidRPr="002C09F0">
              <w:t>важном</w:t>
            </w:r>
            <w:proofErr w:type="gramEnd"/>
            <w:r w:rsidR="00E82B1B" w:rsidRPr="002C09F0">
              <w:t>»</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09F0" w:rsidRDefault="002C09F0" w:rsidP="00696940">
            <w:pPr>
              <w:shd w:val="clear" w:color="auto" w:fill="FFFFFF"/>
              <w:rPr>
                <w:b/>
              </w:rPr>
            </w:pPr>
            <w:r w:rsidRPr="002C09F0">
              <w:t>ноябрь – декабрь</w:t>
            </w:r>
            <w:r w:rsidR="00E82B1B" w:rsidRPr="002C09F0">
              <w:t xml:space="preserve"> </w:t>
            </w:r>
            <w:proofErr w:type="spellStart"/>
            <w:r w:rsidR="00E82B1B" w:rsidRPr="002C09F0">
              <w:t>СОБДиЮ</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09F0" w:rsidRDefault="002C09F0" w:rsidP="00696940">
            <w:pPr>
              <w:shd w:val="clear" w:color="auto" w:fill="FFFFFF"/>
            </w:pPr>
            <w:r w:rsidRPr="002C09F0">
              <w:t>1</w:t>
            </w:r>
            <w:r w:rsidR="00E82B1B" w:rsidRPr="002C09F0">
              <w:t xml:space="preserve"> человек</w:t>
            </w:r>
          </w:p>
          <w:p w:rsidR="00E82B1B" w:rsidRPr="002C09F0" w:rsidRDefault="00E82B1B" w:rsidP="002C09F0">
            <w:pPr>
              <w:shd w:val="clear" w:color="auto" w:fill="FFFFFF"/>
            </w:pPr>
            <w:r w:rsidRPr="002C09F0">
              <w:t>дети</w:t>
            </w:r>
            <w:r w:rsidR="002C09F0" w:rsidRPr="002C09F0">
              <w:t xml:space="preserve"> до 14 лет</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2C09F0" w:rsidRDefault="002C09F0" w:rsidP="00696940">
            <w:pPr>
              <w:shd w:val="clear" w:color="auto" w:fill="FFFFFF"/>
              <w:jc w:val="both"/>
            </w:pPr>
            <w:r>
              <w:t xml:space="preserve">Конкурс был направлен на привлечение внимания к безопасному поведению на железной дороге. Каждый участник мог </w:t>
            </w:r>
            <w:r w:rsidRPr="002C09F0">
              <w:t xml:space="preserve">внести свой вклад в формирование правильного поведения людей на объектах железнодорожного транспорта. </w:t>
            </w:r>
            <w:r>
              <w:t>Каждый</w:t>
            </w:r>
            <w:r w:rsidRPr="002C09F0">
              <w:t xml:space="preserve"> мо</w:t>
            </w:r>
            <w:r>
              <w:t>г</w:t>
            </w:r>
            <w:r w:rsidRPr="002C09F0">
              <w:t xml:space="preserve"> стать лидером мнений среди сверстников, с помощью творчества призвать к соблюдению жизненно важных правил.</w:t>
            </w:r>
          </w:p>
          <w:p w:rsidR="00E82B1B" w:rsidRPr="002C09F0" w:rsidRDefault="002C09F0" w:rsidP="00696940">
            <w:pPr>
              <w:shd w:val="clear" w:color="auto" w:fill="FFFFFF"/>
              <w:jc w:val="both"/>
              <w:rPr>
                <w:highlight w:val="yellow"/>
              </w:rPr>
            </w:pPr>
            <w:r>
              <w:lastRenderedPageBreak/>
              <w:t>От ЦРБ им. М. Горького в конкурсе участвовал постоянный юный посетитель библиотеки Зеленский К. (10 лет), который получил благодарность за участие.</w:t>
            </w:r>
          </w:p>
        </w:tc>
      </w:tr>
      <w:tr w:rsidR="00E82B1B" w:rsidRPr="00756343" w:rsidTr="000D4EF8">
        <w:trPr>
          <w:trHeight w:val="1007"/>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756343" w:rsidRDefault="00E82B1B" w:rsidP="00696940">
            <w:pPr>
              <w:shd w:val="clear" w:color="auto" w:fill="FFFFFF"/>
              <w:jc w:val="center"/>
              <w:rPr>
                <w:b/>
                <w:highlight w:val="yellow"/>
              </w:rPr>
            </w:pPr>
          </w:p>
          <w:p w:rsidR="00E82B1B" w:rsidRPr="00756343" w:rsidRDefault="00E82B1B" w:rsidP="00696940">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1B26" w:rsidRDefault="00E82B1B" w:rsidP="00696940">
            <w:pPr>
              <w:jc w:val="center"/>
            </w:pPr>
            <w:r w:rsidRPr="002C1B26">
              <w:t>Программа "Читатель с острова Павленкова"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1B26" w:rsidRDefault="00E82B1B" w:rsidP="00696940">
            <w:pPr>
              <w:jc w:val="center"/>
              <w:rPr>
                <w:lang w:eastAsia="en-US"/>
              </w:rPr>
            </w:pPr>
            <w:r w:rsidRPr="002C1B26">
              <w:rPr>
                <w:lang w:eastAsia="en-US"/>
              </w:rPr>
              <w:t>В течение года</w:t>
            </w:r>
            <w:r w:rsidRPr="002C1B26">
              <w:rPr>
                <w:bCs/>
              </w:rPr>
              <w:t xml:space="preserve"> МБУК «КДЦ» СГО Масловская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B1B" w:rsidRPr="0083795D" w:rsidRDefault="00E82B1B" w:rsidP="0083795D">
            <w:pPr>
              <w:jc w:val="both"/>
              <w:rPr>
                <w:color w:val="000000"/>
                <w:shd w:val="clear" w:color="auto" w:fill="FFFFFF"/>
              </w:rPr>
            </w:pPr>
            <w:r w:rsidRPr="0083795D">
              <w:rPr>
                <w:color w:val="000000"/>
                <w:shd w:val="clear" w:color="auto" w:fill="FFFFFF"/>
              </w:rPr>
              <w:t xml:space="preserve">По программе с </w:t>
            </w:r>
            <w:r w:rsidR="0083795D" w:rsidRPr="0083795D">
              <w:rPr>
                <w:color w:val="000000"/>
                <w:shd w:val="clear" w:color="auto" w:fill="FFFFFF"/>
              </w:rPr>
              <w:t>начала года</w:t>
            </w:r>
            <w:r w:rsidRPr="0083795D">
              <w:rPr>
                <w:color w:val="000000"/>
                <w:shd w:val="clear" w:color="auto" w:fill="FFFFFF"/>
              </w:rPr>
              <w:t xml:space="preserve"> проведено </w:t>
            </w:r>
            <w:r w:rsidR="0083795D" w:rsidRPr="0083795D">
              <w:rPr>
                <w:color w:val="000000"/>
                <w:shd w:val="clear" w:color="auto" w:fill="FFFFFF"/>
              </w:rPr>
              <w:t>8</w:t>
            </w:r>
            <w:r w:rsidRPr="0083795D">
              <w:rPr>
                <w:shd w:val="clear" w:color="auto" w:fill="FFFFFF"/>
              </w:rPr>
              <w:t xml:space="preserve"> </w:t>
            </w:r>
            <w:r w:rsidRPr="0083795D">
              <w:rPr>
                <w:color w:val="000000"/>
                <w:shd w:val="clear" w:color="auto" w:fill="FFFFFF"/>
              </w:rPr>
              <w:t>меропри</w:t>
            </w:r>
            <w:r w:rsidR="000D4EF8" w:rsidRPr="0083795D">
              <w:rPr>
                <w:color w:val="000000"/>
                <w:shd w:val="clear" w:color="auto" w:fill="FFFFFF"/>
              </w:rPr>
              <w:t>ятий</w:t>
            </w:r>
            <w:r w:rsidRPr="0083795D">
              <w:rPr>
                <w:color w:val="000000"/>
                <w:shd w:val="clear" w:color="auto" w:fill="FFFFFF"/>
              </w:rPr>
              <w:t xml:space="preserve">, </w:t>
            </w:r>
            <w:r w:rsidR="000D4EF8" w:rsidRPr="0083795D">
              <w:rPr>
                <w:color w:val="000000"/>
                <w:shd w:val="clear" w:color="auto" w:fill="FFFFFF"/>
              </w:rPr>
              <w:t>приняло участие 1</w:t>
            </w:r>
            <w:r w:rsidR="0083795D" w:rsidRPr="0083795D">
              <w:rPr>
                <w:color w:val="000000"/>
                <w:shd w:val="clear" w:color="auto" w:fill="FFFFFF"/>
              </w:rPr>
              <w:t>32</w:t>
            </w:r>
            <w:r w:rsidRPr="0083795D">
              <w:rPr>
                <w:color w:val="FF0000"/>
                <w:shd w:val="clear" w:color="auto" w:fill="FFFFFF"/>
              </w:rPr>
              <w:t xml:space="preserve"> </w:t>
            </w:r>
            <w:r w:rsidRPr="0083795D">
              <w:rPr>
                <w:color w:val="000000"/>
                <w:shd w:val="clear" w:color="auto" w:fill="FFFFFF"/>
              </w:rPr>
              <w:t>чел</w:t>
            </w:r>
            <w:r w:rsidR="000D4EF8" w:rsidRPr="0083795D">
              <w:rPr>
                <w:color w:val="000000"/>
                <w:shd w:val="clear" w:color="auto" w:fill="FFFFFF"/>
              </w:rPr>
              <w:t>овек</w:t>
            </w:r>
            <w:r w:rsidRPr="0083795D">
              <w:rPr>
                <w:color w:val="000000"/>
                <w:shd w:val="clear" w:color="auto" w:fill="FFFFFF"/>
              </w:rPr>
              <w:t>, оформлен</w:t>
            </w:r>
            <w:r w:rsidR="000D4EF8" w:rsidRPr="0083795D">
              <w:rPr>
                <w:color w:val="000000"/>
                <w:shd w:val="clear" w:color="auto" w:fill="FFFFFF"/>
              </w:rPr>
              <w:t>о</w:t>
            </w:r>
            <w:r w:rsidRPr="0083795D">
              <w:rPr>
                <w:color w:val="FF0000"/>
                <w:shd w:val="clear" w:color="auto" w:fill="FFFFFF"/>
              </w:rPr>
              <w:t xml:space="preserve"> </w:t>
            </w:r>
            <w:r w:rsidR="0083795D" w:rsidRPr="0083795D">
              <w:rPr>
                <w:shd w:val="clear" w:color="auto" w:fill="FFFFFF"/>
              </w:rPr>
              <w:t>1</w:t>
            </w:r>
            <w:r w:rsidR="000D4EF8" w:rsidRPr="0083795D">
              <w:rPr>
                <w:color w:val="000000"/>
                <w:shd w:val="clear" w:color="auto" w:fill="FFFFFF"/>
              </w:rPr>
              <w:t xml:space="preserve"> </w:t>
            </w:r>
            <w:r w:rsidR="0083795D" w:rsidRPr="0083795D">
              <w:rPr>
                <w:color w:val="000000"/>
                <w:shd w:val="clear" w:color="auto" w:fill="FFFFFF"/>
              </w:rPr>
              <w:t>книжные выставки</w:t>
            </w:r>
            <w:r w:rsidRPr="0083795D">
              <w:rPr>
                <w:color w:val="000000"/>
                <w:shd w:val="clear" w:color="auto" w:fill="FFFFFF"/>
              </w:rPr>
              <w:t xml:space="preserve">, </w:t>
            </w:r>
            <w:r w:rsidR="0083795D" w:rsidRPr="0083795D">
              <w:rPr>
                <w:color w:val="000000"/>
                <w:shd w:val="clear" w:color="auto" w:fill="FFFFFF"/>
              </w:rPr>
              <w:t>1</w:t>
            </w:r>
            <w:r w:rsidRPr="0083795D">
              <w:rPr>
                <w:shd w:val="clear" w:color="auto" w:fill="FFFFFF"/>
              </w:rPr>
              <w:t>2</w:t>
            </w:r>
            <w:r w:rsidRPr="0083795D">
              <w:rPr>
                <w:color w:val="000000"/>
                <w:shd w:val="clear" w:color="auto" w:fill="FFFFFF"/>
              </w:rPr>
              <w:t xml:space="preserve"> экз</w:t>
            </w:r>
            <w:r w:rsidR="000D4EF8" w:rsidRPr="0083795D">
              <w:rPr>
                <w:color w:val="000000"/>
                <w:shd w:val="clear" w:color="auto" w:fill="FFFFFF"/>
              </w:rPr>
              <w:t>емпляров</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82B1B" w:rsidRPr="002C1B26" w:rsidRDefault="00E82B1B" w:rsidP="00F25797">
            <w:pPr>
              <w:contextualSpacing/>
              <w:jc w:val="both"/>
            </w:pPr>
            <w:r w:rsidRPr="002C1B26">
              <w:t xml:space="preserve">Основная задача библиотеки в работе по программе "Читатель с острова Павленкова" - это привить пользователям </w:t>
            </w:r>
            <w:r w:rsidR="0083795D" w:rsidRPr="002C1B26">
              <w:t>библиотеки любовью к</w:t>
            </w:r>
            <w:r w:rsidRPr="002C1B26">
              <w:t xml:space="preserve"> людям, живущим в родном селе, гордостью за свой край. И пока мы интересуемся прошлым, изучаем свою историю – не прерывается связь поколений. В рамках программы о</w:t>
            </w:r>
            <w:r w:rsidRPr="002C1B26">
              <w:rPr>
                <w:color w:val="000000"/>
                <w:shd w:val="clear" w:color="auto" w:fill="FFFFFF"/>
              </w:rPr>
              <w:t>рганизуются и проводятся встречи с интересными людьми.</w:t>
            </w:r>
          </w:p>
        </w:tc>
      </w:tr>
      <w:tr w:rsidR="004E16A6" w:rsidRPr="00756343" w:rsidTr="008E7025">
        <w:trPr>
          <w:trHeight w:val="1007"/>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4E16A6" w:rsidRPr="00756343" w:rsidRDefault="004E16A6" w:rsidP="004E16A6">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4E16A6" w:rsidRDefault="004E16A6" w:rsidP="004E16A6">
            <w:pPr>
              <w:jc w:val="center"/>
            </w:pPr>
            <w:r>
              <w:t>Проект по краеведению</w:t>
            </w:r>
          </w:p>
          <w:p w:rsidR="004E16A6" w:rsidRPr="002C1B26" w:rsidRDefault="004E16A6" w:rsidP="004E16A6">
            <w:pPr>
              <w:jc w:val="center"/>
            </w:pPr>
            <w:r>
              <w:t xml:space="preserve">«Край, в </w:t>
            </w:r>
            <w:proofErr w:type="gramStart"/>
            <w:r>
              <w:t>ко-тором</w:t>
            </w:r>
            <w:proofErr w:type="gramEnd"/>
            <w:r>
              <w:t xml:space="preserve"> я живу»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E16A6" w:rsidRDefault="004E16A6" w:rsidP="004E16A6">
            <w:pPr>
              <w:shd w:val="clear" w:color="auto" w:fill="FFFFFF"/>
              <w:contextualSpacing/>
              <w:rPr>
                <w:color w:val="000000"/>
              </w:rPr>
            </w:pPr>
            <w:r>
              <w:rPr>
                <w:color w:val="000000"/>
              </w:rPr>
              <w:t>Ноябрь 2017</w:t>
            </w:r>
            <w:r w:rsidRPr="00751A11">
              <w:rPr>
                <w:color w:val="000000"/>
              </w:rPr>
              <w:t xml:space="preserve"> – А</w:t>
            </w:r>
            <w:r w:rsidRPr="00751A11">
              <w:rPr>
                <w:color w:val="000000"/>
              </w:rPr>
              <w:t>п</w:t>
            </w:r>
            <w:r>
              <w:rPr>
                <w:color w:val="000000"/>
              </w:rPr>
              <w:t xml:space="preserve">рель 2018 </w:t>
            </w:r>
          </w:p>
          <w:p w:rsidR="004E16A6" w:rsidRDefault="004E16A6" w:rsidP="004E16A6">
            <w:pPr>
              <w:shd w:val="clear" w:color="auto" w:fill="FFFFFF"/>
              <w:contextualSpacing/>
              <w:rPr>
                <w:color w:val="000000"/>
                <w:sz w:val="28"/>
                <w:szCs w:val="28"/>
              </w:rPr>
            </w:pPr>
            <w:r>
              <w:rPr>
                <w:color w:val="000000"/>
              </w:rPr>
              <w:t>Отрадновская библиотека</w:t>
            </w:r>
          </w:p>
          <w:p w:rsidR="004E16A6" w:rsidRDefault="004E16A6" w:rsidP="004E16A6">
            <w:pPr>
              <w:shd w:val="clear" w:color="auto" w:fill="FFFFFF"/>
              <w:contextualSpacing/>
              <w:jc w:val="center"/>
              <w:rPr>
                <w:b/>
              </w:rPr>
            </w:pPr>
            <w:r>
              <w:rPr>
                <w:b/>
              </w:rPr>
              <w:t xml:space="preserve"> </w:t>
            </w:r>
          </w:p>
          <w:p w:rsidR="004E16A6" w:rsidRDefault="004E16A6" w:rsidP="004E16A6">
            <w:pPr>
              <w:shd w:val="clear" w:color="auto" w:fill="FFFFFF"/>
              <w:contextualSpacing/>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E16A6" w:rsidRPr="005F3390" w:rsidRDefault="004E16A6" w:rsidP="004E16A6">
            <w:pPr>
              <w:shd w:val="clear" w:color="auto" w:fill="FFFFFF"/>
              <w:jc w:val="center"/>
            </w:pPr>
            <w:r w:rsidRPr="005F3390">
              <w:t>дети и м</w:t>
            </w:r>
            <w:r w:rsidRPr="005F3390">
              <w:t>о</w:t>
            </w:r>
            <w:r w:rsidRPr="005F3390">
              <w:t>лодежь с 1 – 9 кла</w:t>
            </w:r>
            <w:r w:rsidRPr="005F3390">
              <w:t>с</w:t>
            </w:r>
            <w:r w:rsidRPr="005F3390">
              <w:t>сы</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4E16A6" w:rsidRPr="00246AA3" w:rsidRDefault="004E16A6" w:rsidP="00F25797">
            <w:pPr>
              <w:pStyle w:val="afb"/>
              <w:jc w:val="both"/>
              <w:rPr>
                <w:rFonts w:ascii="Times New Roman" w:hAnsi="Times New Roman"/>
                <w:b/>
                <w:sz w:val="24"/>
                <w:szCs w:val="24"/>
                <w:u w:val="single"/>
              </w:rPr>
            </w:pPr>
            <w:r w:rsidRPr="00246AA3">
              <w:rPr>
                <w:rFonts w:ascii="Times New Roman" w:hAnsi="Times New Roman"/>
                <w:b/>
                <w:sz w:val="24"/>
                <w:szCs w:val="24"/>
              </w:rPr>
              <w:t>Цели проекта:</w:t>
            </w:r>
          </w:p>
          <w:p w:rsidR="004E16A6" w:rsidRPr="00751A11" w:rsidRDefault="004E16A6" w:rsidP="00F25797">
            <w:pPr>
              <w:pStyle w:val="afb"/>
              <w:jc w:val="both"/>
              <w:rPr>
                <w:rFonts w:ascii="Times New Roman" w:eastAsia="TimesNewRoman" w:hAnsi="Times New Roman"/>
                <w:sz w:val="24"/>
                <w:szCs w:val="24"/>
              </w:rPr>
            </w:pPr>
            <w:r w:rsidRPr="00751A11">
              <w:rPr>
                <w:rFonts w:ascii="Times New Roman" w:hAnsi="Times New Roman"/>
                <w:sz w:val="24"/>
                <w:szCs w:val="24"/>
              </w:rPr>
              <w:t xml:space="preserve">1. </w:t>
            </w:r>
            <w:r w:rsidRPr="00751A11">
              <w:rPr>
                <w:rFonts w:ascii="Times New Roman" w:eastAsia="TimesNewRoman" w:hAnsi="Times New Roman"/>
                <w:sz w:val="24"/>
                <w:szCs w:val="24"/>
              </w:rPr>
              <w:t>Воспитание чувства патри</w:t>
            </w:r>
            <w:r w:rsidRPr="00751A11">
              <w:rPr>
                <w:rFonts w:ascii="Times New Roman" w:eastAsia="TimesNewRoman" w:hAnsi="Times New Roman"/>
                <w:sz w:val="24"/>
                <w:szCs w:val="24"/>
              </w:rPr>
              <w:t>о</w:t>
            </w:r>
            <w:r w:rsidRPr="00751A11">
              <w:rPr>
                <w:rFonts w:ascii="Times New Roman" w:eastAsia="TimesNewRoman" w:hAnsi="Times New Roman"/>
                <w:sz w:val="24"/>
                <w:szCs w:val="24"/>
              </w:rPr>
              <w:t>тизма</w:t>
            </w:r>
            <w:r w:rsidRPr="00751A11">
              <w:rPr>
                <w:rFonts w:ascii="Times New Roman" w:hAnsi="Times New Roman"/>
                <w:sz w:val="24"/>
                <w:szCs w:val="24"/>
              </w:rPr>
              <w:t xml:space="preserve">, </w:t>
            </w:r>
            <w:r w:rsidRPr="00751A11">
              <w:rPr>
                <w:rFonts w:ascii="Times New Roman" w:eastAsia="TimesNewRoman" w:hAnsi="Times New Roman"/>
                <w:sz w:val="24"/>
                <w:szCs w:val="24"/>
              </w:rPr>
              <w:t>формирование нравственной и д</w:t>
            </w:r>
            <w:r w:rsidRPr="00751A11">
              <w:rPr>
                <w:rFonts w:ascii="Times New Roman" w:eastAsia="TimesNewRoman" w:hAnsi="Times New Roman"/>
                <w:sz w:val="24"/>
                <w:szCs w:val="24"/>
              </w:rPr>
              <w:t>у</w:t>
            </w:r>
            <w:r w:rsidRPr="00751A11">
              <w:rPr>
                <w:rFonts w:ascii="Times New Roman" w:eastAsia="TimesNewRoman" w:hAnsi="Times New Roman"/>
                <w:sz w:val="24"/>
                <w:szCs w:val="24"/>
              </w:rPr>
              <w:t>ховной культуры</w:t>
            </w:r>
            <w:r w:rsidRPr="00751A11">
              <w:rPr>
                <w:rFonts w:ascii="Times New Roman" w:hAnsi="Times New Roman"/>
                <w:sz w:val="24"/>
                <w:szCs w:val="24"/>
              </w:rPr>
              <w:t>.</w:t>
            </w:r>
          </w:p>
          <w:p w:rsidR="004E16A6" w:rsidRPr="00751A11" w:rsidRDefault="004E16A6" w:rsidP="00F25797">
            <w:pPr>
              <w:pStyle w:val="afb"/>
              <w:jc w:val="both"/>
              <w:rPr>
                <w:rFonts w:ascii="Times New Roman" w:eastAsia="TimesNewRoman" w:hAnsi="Times New Roman"/>
                <w:sz w:val="24"/>
                <w:szCs w:val="24"/>
              </w:rPr>
            </w:pPr>
            <w:r w:rsidRPr="00751A11">
              <w:rPr>
                <w:rFonts w:ascii="Times New Roman" w:hAnsi="Times New Roman"/>
                <w:sz w:val="24"/>
                <w:szCs w:val="24"/>
              </w:rPr>
              <w:t xml:space="preserve">2. </w:t>
            </w:r>
            <w:r w:rsidRPr="00751A11">
              <w:rPr>
                <w:rFonts w:ascii="Times New Roman" w:eastAsia="TimesNewRoman" w:hAnsi="Times New Roman"/>
                <w:sz w:val="24"/>
                <w:szCs w:val="24"/>
              </w:rPr>
              <w:t>Популяризация среди насел</w:t>
            </w:r>
            <w:r w:rsidRPr="00751A11">
              <w:rPr>
                <w:rFonts w:ascii="Times New Roman" w:eastAsia="TimesNewRoman" w:hAnsi="Times New Roman"/>
                <w:sz w:val="24"/>
                <w:szCs w:val="24"/>
              </w:rPr>
              <w:t>е</w:t>
            </w:r>
            <w:r w:rsidRPr="00751A11">
              <w:rPr>
                <w:rFonts w:ascii="Times New Roman" w:eastAsia="TimesNewRoman" w:hAnsi="Times New Roman"/>
                <w:sz w:val="24"/>
                <w:szCs w:val="24"/>
              </w:rPr>
              <w:t>ния объектов культурного н</w:t>
            </w:r>
            <w:r w:rsidRPr="00751A11">
              <w:rPr>
                <w:rFonts w:ascii="Times New Roman" w:eastAsia="TimesNewRoman" w:hAnsi="Times New Roman"/>
                <w:sz w:val="24"/>
                <w:szCs w:val="24"/>
              </w:rPr>
              <w:t>а</w:t>
            </w:r>
            <w:r w:rsidRPr="00751A11">
              <w:rPr>
                <w:rFonts w:ascii="Times New Roman" w:eastAsia="TimesNewRoman" w:hAnsi="Times New Roman"/>
                <w:sz w:val="24"/>
                <w:szCs w:val="24"/>
              </w:rPr>
              <w:t>следия</w:t>
            </w:r>
            <w:r w:rsidRPr="00751A11">
              <w:rPr>
                <w:rFonts w:ascii="Times New Roman" w:hAnsi="Times New Roman"/>
                <w:sz w:val="24"/>
                <w:szCs w:val="24"/>
              </w:rPr>
              <w:t>.</w:t>
            </w:r>
          </w:p>
          <w:p w:rsidR="004E16A6" w:rsidRPr="00751A11" w:rsidRDefault="004E16A6" w:rsidP="00F25797">
            <w:pPr>
              <w:pStyle w:val="afb"/>
              <w:jc w:val="both"/>
              <w:rPr>
                <w:rFonts w:ascii="Times New Roman" w:eastAsia="TimesNewRoman" w:hAnsi="Times New Roman"/>
                <w:sz w:val="24"/>
                <w:szCs w:val="24"/>
              </w:rPr>
            </w:pPr>
            <w:r w:rsidRPr="00751A11">
              <w:rPr>
                <w:rFonts w:ascii="Times New Roman" w:hAnsi="Times New Roman"/>
                <w:sz w:val="24"/>
                <w:szCs w:val="24"/>
              </w:rPr>
              <w:t xml:space="preserve">3. </w:t>
            </w:r>
            <w:r w:rsidRPr="00751A11">
              <w:rPr>
                <w:rFonts w:ascii="Times New Roman" w:eastAsia="TimesNewRoman" w:hAnsi="Times New Roman"/>
                <w:sz w:val="24"/>
                <w:szCs w:val="24"/>
              </w:rPr>
              <w:t>Предоставление открытого ра</w:t>
            </w:r>
            <w:r w:rsidRPr="00751A11">
              <w:rPr>
                <w:rFonts w:ascii="Times New Roman" w:eastAsia="TimesNewRoman" w:hAnsi="Times New Roman"/>
                <w:sz w:val="24"/>
                <w:szCs w:val="24"/>
              </w:rPr>
              <w:t>в</w:t>
            </w:r>
            <w:r w:rsidRPr="00751A11">
              <w:rPr>
                <w:rFonts w:ascii="Times New Roman" w:eastAsia="TimesNewRoman" w:hAnsi="Times New Roman"/>
                <w:sz w:val="24"/>
                <w:szCs w:val="24"/>
              </w:rPr>
              <w:t>ного доступа к информации о п</w:t>
            </w:r>
            <w:r w:rsidRPr="00751A11">
              <w:rPr>
                <w:rFonts w:ascii="Times New Roman" w:eastAsia="TimesNewRoman" w:hAnsi="Times New Roman"/>
                <w:sz w:val="24"/>
                <w:szCs w:val="24"/>
              </w:rPr>
              <w:t>а</w:t>
            </w:r>
            <w:r w:rsidRPr="00751A11">
              <w:rPr>
                <w:rFonts w:ascii="Times New Roman" w:eastAsia="TimesNewRoman" w:hAnsi="Times New Roman"/>
                <w:sz w:val="24"/>
                <w:szCs w:val="24"/>
              </w:rPr>
              <w:t>мятных местах Сосьвинского городск</w:t>
            </w:r>
            <w:r w:rsidRPr="00751A11">
              <w:rPr>
                <w:rFonts w:ascii="Times New Roman" w:eastAsia="TimesNewRoman" w:hAnsi="Times New Roman"/>
                <w:sz w:val="24"/>
                <w:szCs w:val="24"/>
              </w:rPr>
              <w:t>о</w:t>
            </w:r>
            <w:r w:rsidRPr="00751A11">
              <w:rPr>
                <w:rFonts w:ascii="Times New Roman" w:eastAsia="TimesNewRoman" w:hAnsi="Times New Roman"/>
                <w:sz w:val="24"/>
                <w:szCs w:val="24"/>
              </w:rPr>
              <w:t>го округа</w:t>
            </w:r>
            <w:r w:rsidRPr="00751A11">
              <w:rPr>
                <w:rFonts w:ascii="Times New Roman" w:hAnsi="Times New Roman"/>
                <w:sz w:val="24"/>
                <w:szCs w:val="24"/>
              </w:rPr>
              <w:t>.</w:t>
            </w:r>
          </w:p>
          <w:p w:rsidR="004E16A6" w:rsidRPr="00246AA3" w:rsidRDefault="004E16A6" w:rsidP="00F25797">
            <w:pPr>
              <w:pStyle w:val="afb"/>
              <w:jc w:val="both"/>
              <w:rPr>
                <w:rFonts w:ascii="Times New Roman" w:hAnsi="Times New Roman"/>
                <w:b/>
                <w:sz w:val="24"/>
                <w:szCs w:val="24"/>
              </w:rPr>
            </w:pPr>
            <w:r w:rsidRPr="00246AA3">
              <w:rPr>
                <w:rFonts w:ascii="Times New Roman" w:eastAsia="TimesNewRoman,Bold" w:hAnsi="Times New Roman"/>
                <w:b/>
                <w:sz w:val="24"/>
                <w:szCs w:val="24"/>
              </w:rPr>
              <w:t>Задачи  проекта</w:t>
            </w:r>
            <w:r w:rsidRPr="00246AA3">
              <w:rPr>
                <w:rFonts w:ascii="Times New Roman" w:hAnsi="Times New Roman"/>
                <w:b/>
                <w:sz w:val="24"/>
                <w:szCs w:val="24"/>
              </w:rPr>
              <w:t>:</w:t>
            </w:r>
          </w:p>
          <w:p w:rsidR="004E16A6" w:rsidRPr="00751A11" w:rsidRDefault="004E16A6" w:rsidP="00F25797">
            <w:pPr>
              <w:pStyle w:val="afb"/>
              <w:jc w:val="both"/>
              <w:rPr>
                <w:rFonts w:ascii="Times New Roman" w:eastAsia="TimesNewRoman" w:hAnsi="Times New Roman"/>
                <w:sz w:val="24"/>
                <w:szCs w:val="24"/>
              </w:rPr>
            </w:pPr>
            <w:r w:rsidRPr="00751A11">
              <w:rPr>
                <w:rFonts w:ascii="Times New Roman" w:hAnsi="Times New Roman"/>
                <w:sz w:val="24"/>
                <w:szCs w:val="24"/>
              </w:rPr>
              <w:t xml:space="preserve">1. </w:t>
            </w:r>
            <w:r w:rsidRPr="00751A11">
              <w:rPr>
                <w:rFonts w:ascii="Times New Roman" w:eastAsia="TimesNewRoman" w:hAnsi="Times New Roman"/>
                <w:sz w:val="24"/>
                <w:szCs w:val="24"/>
              </w:rPr>
              <w:t>Создание благоприятных у</w:t>
            </w:r>
            <w:r w:rsidRPr="00751A11">
              <w:rPr>
                <w:rFonts w:ascii="Times New Roman" w:eastAsia="TimesNewRoman" w:hAnsi="Times New Roman"/>
                <w:sz w:val="24"/>
                <w:szCs w:val="24"/>
              </w:rPr>
              <w:t>с</w:t>
            </w:r>
            <w:r w:rsidRPr="00751A11">
              <w:rPr>
                <w:rFonts w:ascii="Times New Roman" w:eastAsia="TimesNewRoman" w:hAnsi="Times New Roman"/>
                <w:sz w:val="24"/>
                <w:szCs w:val="24"/>
              </w:rPr>
              <w:t>ловий для общения и проведения досуга пользоват</w:t>
            </w:r>
            <w:r w:rsidRPr="00751A11">
              <w:rPr>
                <w:rFonts w:ascii="Times New Roman" w:eastAsia="TimesNewRoman" w:hAnsi="Times New Roman"/>
                <w:sz w:val="24"/>
                <w:szCs w:val="24"/>
              </w:rPr>
              <w:t>е</w:t>
            </w:r>
            <w:r w:rsidRPr="00751A11">
              <w:rPr>
                <w:rFonts w:ascii="Times New Roman" w:eastAsia="TimesNewRoman" w:hAnsi="Times New Roman"/>
                <w:sz w:val="24"/>
                <w:szCs w:val="24"/>
              </w:rPr>
              <w:t>лей</w:t>
            </w:r>
            <w:r w:rsidRPr="00751A11">
              <w:rPr>
                <w:rFonts w:ascii="Times New Roman" w:hAnsi="Times New Roman"/>
                <w:sz w:val="24"/>
                <w:szCs w:val="24"/>
              </w:rPr>
              <w:t>.</w:t>
            </w:r>
          </w:p>
          <w:p w:rsidR="004E16A6" w:rsidRDefault="004E16A6" w:rsidP="00F25797">
            <w:pPr>
              <w:pStyle w:val="afb"/>
              <w:jc w:val="both"/>
              <w:rPr>
                <w:rFonts w:ascii="Times New Roman" w:hAnsi="Times New Roman"/>
                <w:sz w:val="24"/>
                <w:szCs w:val="24"/>
              </w:rPr>
            </w:pPr>
            <w:r w:rsidRPr="00751A11">
              <w:rPr>
                <w:rFonts w:ascii="Times New Roman" w:hAnsi="Times New Roman"/>
                <w:sz w:val="24"/>
                <w:szCs w:val="24"/>
              </w:rPr>
              <w:t xml:space="preserve">2. </w:t>
            </w:r>
            <w:r w:rsidRPr="00751A11">
              <w:rPr>
                <w:rFonts w:ascii="Times New Roman" w:eastAsia="TimesNewRoman" w:hAnsi="Times New Roman"/>
                <w:sz w:val="24"/>
                <w:szCs w:val="24"/>
              </w:rPr>
              <w:t>Пропаганда литературы краеведческого характера</w:t>
            </w:r>
            <w:r w:rsidRPr="00751A11">
              <w:rPr>
                <w:rFonts w:ascii="Times New Roman" w:hAnsi="Times New Roman"/>
                <w:sz w:val="24"/>
                <w:szCs w:val="24"/>
              </w:rPr>
              <w:t xml:space="preserve">, </w:t>
            </w:r>
            <w:r w:rsidRPr="00751A11">
              <w:rPr>
                <w:rFonts w:ascii="Times New Roman" w:eastAsia="TimesNewRoman" w:hAnsi="Times New Roman"/>
                <w:sz w:val="24"/>
                <w:szCs w:val="24"/>
              </w:rPr>
              <w:t>формир</w:t>
            </w:r>
            <w:r w:rsidRPr="00751A11">
              <w:rPr>
                <w:rFonts w:ascii="Times New Roman" w:eastAsia="TimesNewRoman" w:hAnsi="Times New Roman"/>
                <w:sz w:val="24"/>
                <w:szCs w:val="24"/>
              </w:rPr>
              <w:t>о</w:t>
            </w:r>
            <w:r w:rsidRPr="00751A11">
              <w:rPr>
                <w:rFonts w:ascii="Times New Roman" w:eastAsia="TimesNewRoman" w:hAnsi="Times New Roman"/>
                <w:sz w:val="24"/>
                <w:szCs w:val="24"/>
              </w:rPr>
              <w:t>вание облика библиотеки как места</w:t>
            </w:r>
            <w:r w:rsidRPr="00751A11">
              <w:rPr>
                <w:rFonts w:ascii="Times New Roman" w:hAnsi="Times New Roman"/>
                <w:sz w:val="24"/>
                <w:szCs w:val="24"/>
              </w:rPr>
              <w:t xml:space="preserve">, </w:t>
            </w:r>
            <w:r w:rsidRPr="00751A11">
              <w:rPr>
                <w:rFonts w:ascii="Times New Roman" w:eastAsia="TimesNewRoman" w:hAnsi="Times New Roman"/>
                <w:sz w:val="24"/>
                <w:szCs w:val="24"/>
              </w:rPr>
              <w:t>где каждый житель сможет найти п</w:t>
            </w:r>
            <w:r w:rsidRPr="00751A11">
              <w:rPr>
                <w:rFonts w:ascii="Times New Roman" w:eastAsia="TimesNewRoman" w:hAnsi="Times New Roman"/>
                <w:sz w:val="24"/>
                <w:szCs w:val="24"/>
              </w:rPr>
              <w:t>о</w:t>
            </w:r>
            <w:r w:rsidRPr="00751A11">
              <w:rPr>
                <w:rFonts w:ascii="Times New Roman" w:eastAsia="TimesNewRoman" w:hAnsi="Times New Roman"/>
                <w:sz w:val="24"/>
                <w:szCs w:val="24"/>
              </w:rPr>
              <w:t>мощь и поддержку в вопросах</w:t>
            </w:r>
            <w:r w:rsidRPr="00751A11">
              <w:rPr>
                <w:rFonts w:ascii="Times New Roman" w:hAnsi="Times New Roman"/>
                <w:sz w:val="24"/>
                <w:szCs w:val="24"/>
              </w:rPr>
              <w:t xml:space="preserve">, </w:t>
            </w:r>
            <w:r w:rsidRPr="00751A11">
              <w:rPr>
                <w:rFonts w:ascii="Times New Roman" w:eastAsia="TimesNewRoman" w:hAnsi="Times New Roman"/>
                <w:sz w:val="24"/>
                <w:szCs w:val="24"/>
              </w:rPr>
              <w:t>касающихся своей м</w:t>
            </w:r>
            <w:r w:rsidRPr="00751A11">
              <w:rPr>
                <w:rFonts w:ascii="Times New Roman" w:eastAsia="TimesNewRoman" w:hAnsi="Times New Roman"/>
                <w:sz w:val="24"/>
                <w:szCs w:val="24"/>
              </w:rPr>
              <w:t>а</w:t>
            </w:r>
            <w:r w:rsidRPr="00751A11">
              <w:rPr>
                <w:rFonts w:ascii="Times New Roman" w:eastAsia="TimesNewRoman" w:hAnsi="Times New Roman"/>
                <w:sz w:val="24"/>
                <w:szCs w:val="24"/>
              </w:rPr>
              <w:t>лой родины</w:t>
            </w:r>
            <w:r w:rsidRPr="00751A11">
              <w:rPr>
                <w:rFonts w:ascii="Times New Roman" w:hAnsi="Times New Roman"/>
                <w:sz w:val="24"/>
                <w:szCs w:val="24"/>
              </w:rPr>
              <w:t>.</w:t>
            </w:r>
          </w:p>
          <w:p w:rsidR="004E16A6" w:rsidRPr="00246AA3" w:rsidRDefault="004E16A6" w:rsidP="00F25797">
            <w:pPr>
              <w:pStyle w:val="afb"/>
              <w:jc w:val="both"/>
              <w:rPr>
                <w:rFonts w:ascii="Times New Roman" w:eastAsia="TimesNewRoman" w:hAnsi="Times New Roman"/>
                <w:b/>
                <w:sz w:val="24"/>
                <w:szCs w:val="24"/>
              </w:rPr>
            </w:pPr>
            <w:r w:rsidRPr="00246AA3">
              <w:rPr>
                <w:rFonts w:ascii="Times New Roman" w:hAnsi="Times New Roman"/>
                <w:b/>
                <w:sz w:val="24"/>
                <w:szCs w:val="24"/>
              </w:rPr>
              <w:t>Ожидаемые результаты:</w:t>
            </w:r>
          </w:p>
          <w:p w:rsidR="004E16A6" w:rsidRPr="00246AA3" w:rsidRDefault="004E16A6" w:rsidP="00F25797">
            <w:pPr>
              <w:autoSpaceDE w:val="0"/>
              <w:autoSpaceDN w:val="0"/>
              <w:adjustRightInd w:val="0"/>
              <w:jc w:val="both"/>
              <w:rPr>
                <w:rFonts w:eastAsia="TimesNewRoman"/>
              </w:rPr>
            </w:pPr>
            <w:r>
              <w:rPr>
                <w:rFonts w:eastAsia="TimesNewRoman"/>
              </w:rPr>
              <w:t xml:space="preserve">– </w:t>
            </w:r>
            <w:r w:rsidRPr="00246AA3">
              <w:rPr>
                <w:rFonts w:eastAsia="TimesNewRoman"/>
              </w:rPr>
              <w:t>Удовлетворенность пользов</w:t>
            </w:r>
            <w:r w:rsidRPr="00246AA3">
              <w:rPr>
                <w:rFonts w:eastAsia="TimesNewRoman"/>
              </w:rPr>
              <w:t>а</w:t>
            </w:r>
            <w:r w:rsidRPr="00246AA3">
              <w:rPr>
                <w:rFonts w:eastAsia="TimesNewRoman"/>
              </w:rPr>
              <w:t>телей качеством провод</w:t>
            </w:r>
            <w:r w:rsidRPr="00246AA3">
              <w:rPr>
                <w:rFonts w:eastAsia="TimesNewRoman"/>
              </w:rPr>
              <w:t>и</w:t>
            </w:r>
            <w:r w:rsidRPr="00246AA3">
              <w:rPr>
                <w:rFonts w:eastAsia="TimesNewRoman"/>
              </w:rPr>
              <w:t>мых</w:t>
            </w:r>
          </w:p>
          <w:p w:rsidR="004E16A6" w:rsidRDefault="004E16A6" w:rsidP="00F25797">
            <w:pPr>
              <w:autoSpaceDE w:val="0"/>
              <w:autoSpaceDN w:val="0"/>
              <w:adjustRightInd w:val="0"/>
              <w:jc w:val="both"/>
              <w:rPr>
                <w:rFonts w:eastAsia="TimesNewRoman"/>
              </w:rPr>
            </w:pPr>
            <w:r w:rsidRPr="00246AA3">
              <w:rPr>
                <w:rFonts w:eastAsia="TimesNewRoman"/>
              </w:rPr>
              <w:t xml:space="preserve">мероприятий </w:t>
            </w:r>
          </w:p>
          <w:p w:rsidR="004E16A6" w:rsidRDefault="004E16A6" w:rsidP="00F25797">
            <w:pPr>
              <w:autoSpaceDE w:val="0"/>
              <w:autoSpaceDN w:val="0"/>
              <w:adjustRightInd w:val="0"/>
              <w:jc w:val="both"/>
              <w:rPr>
                <w:rFonts w:eastAsia="TimesNewRoman"/>
              </w:rPr>
            </w:pPr>
            <w:r>
              <w:rPr>
                <w:rFonts w:eastAsia="TimesNewRoman"/>
              </w:rPr>
              <w:t xml:space="preserve">– </w:t>
            </w:r>
            <w:r w:rsidRPr="00246AA3">
              <w:rPr>
                <w:rFonts w:eastAsia="TimesNewRoman"/>
              </w:rPr>
              <w:t>Привлечение в библиотеку н</w:t>
            </w:r>
            <w:r w:rsidRPr="00246AA3">
              <w:rPr>
                <w:rFonts w:eastAsia="TimesNewRoman"/>
              </w:rPr>
              <w:t>о</w:t>
            </w:r>
            <w:r w:rsidRPr="00246AA3">
              <w:rPr>
                <w:rFonts w:eastAsia="TimesNewRoman"/>
              </w:rPr>
              <w:t>вых пользователей.</w:t>
            </w:r>
          </w:p>
          <w:p w:rsidR="004E16A6" w:rsidRPr="00246AA3" w:rsidRDefault="004E16A6" w:rsidP="00F25797">
            <w:pPr>
              <w:autoSpaceDE w:val="0"/>
              <w:autoSpaceDN w:val="0"/>
              <w:adjustRightInd w:val="0"/>
              <w:jc w:val="both"/>
              <w:rPr>
                <w:rFonts w:eastAsia="TimesNewRoman"/>
              </w:rPr>
            </w:pPr>
            <w:r>
              <w:rPr>
                <w:rFonts w:eastAsia="TimesNewRoman"/>
              </w:rPr>
              <w:t xml:space="preserve">– </w:t>
            </w:r>
            <w:r w:rsidRPr="00246AA3">
              <w:rPr>
                <w:rFonts w:eastAsia="TimesNewRoman"/>
              </w:rPr>
              <w:t>Развитие интереса к чтению краеведческой литер</w:t>
            </w:r>
            <w:r w:rsidRPr="00246AA3">
              <w:rPr>
                <w:rFonts w:eastAsia="TimesNewRoman"/>
              </w:rPr>
              <w:t>а</w:t>
            </w:r>
            <w:r w:rsidRPr="00246AA3">
              <w:rPr>
                <w:rFonts w:eastAsia="TimesNewRoman"/>
              </w:rPr>
              <w:t>туры,</w:t>
            </w:r>
          </w:p>
          <w:p w:rsidR="004E16A6" w:rsidRPr="00246AA3" w:rsidRDefault="004E16A6" w:rsidP="00F25797">
            <w:pPr>
              <w:autoSpaceDE w:val="0"/>
              <w:autoSpaceDN w:val="0"/>
              <w:adjustRightInd w:val="0"/>
              <w:jc w:val="both"/>
              <w:rPr>
                <w:rFonts w:eastAsia="TimesNewRoman"/>
              </w:rPr>
            </w:pPr>
            <w:r w:rsidRPr="00246AA3">
              <w:rPr>
                <w:rFonts w:eastAsia="TimesNewRoman"/>
              </w:rPr>
              <w:t>произведений авторов-земляков.</w:t>
            </w:r>
          </w:p>
          <w:p w:rsidR="004E16A6" w:rsidRPr="00246AA3" w:rsidRDefault="004E16A6" w:rsidP="00F25797">
            <w:pPr>
              <w:autoSpaceDE w:val="0"/>
              <w:autoSpaceDN w:val="0"/>
              <w:adjustRightInd w:val="0"/>
              <w:jc w:val="both"/>
              <w:rPr>
                <w:rFonts w:eastAsia="TimesNewRoman"/>
              </w:rPr>
            </w:pPr>
            <w:r w:rsidRPr="00246AA3">
              <w:rPr>
                <w:rFonts w:eastAsia="TimesNewRoman"/>
              </w:rPr>
              <w:t>4. Продолжение и дополн</w:t>
            </w:r>
            <w:r w:rsidRPr="00246AA3">
              <w:rPr>
                <w:rFonts w:eastAsia="TimesNewRoman"/>
              </w:rPr>
              <w:t>е</w:t>
            </w:r>
            <w:r w:rsidRPr="00246AA3">
              <w:rPr>
                <w:rFonts w:eastAsia="TimesNewRoman"/>
              </w:rPr>
              <w:t>ние «Летописи</w:t>
            </w:r>
            <w:r>
              <w:rPr>
                <w:rFonts w:eastAsia="TimesNewRoman"/>
              </w:rPr>
              <w:t xml:space="preserve"> посёлка</w:t>
            </w:r>
            <w:r w:rsidRPr="00246AA3">
              <w:rPr>
                <w:rFonts w:eastAsia="TimesNewRoman"/>
              </w:rPr>
              <w:t>»</w:t>
            </w:r>
            <w:r>
              <w:rPr>
                <w:rFonts w:eastAsia="TimesNewRoman"/>
              </w:rPr>
              <w:t xml:space="preserve"> </w:t>
            </w:r>
            <w:r w:rsidRPr="00246AA3">
              <w:rPr>
                <w:rFonts w:eastAsia="TimesNewRoman"/>
              </w:rPr>
              <w:t>новыми событиями и фа</w:t>
            </w:r>
            <w:r w:rsidRPr="00246AA3">
              <w:rPr>
                <w:rFonts w:eastAsia="TimesNewRoman"/>
              </w:rPr>
              <w:t>к</w:t>
            </w:r>
            <w:r w:rsidRPr="00246AA3">
              <w:rPr>
                <w:rFonts w:eastAsia="TimesNewRoman"/>
              </w:rPr>
              <w:t>тами.</w:t>
            </w:r>
          </w:p>
        </w:tc>
      </w:tr>
      <w:tr w:rsidR="006A46EF" w:rsidRPr="00756343" w:rsidTr="008E7025">
        <w:trPr>
          <w:trHeight w:val="1007"/>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Default="006A46EF" w:rsidP="006A46EF">
            <w:pPr>
              <w:shd w:val="clear" w:color="auto" w:fill="FFFFFF"/>
            </w:pPr>
            <w:r w:rsidRPr="006A46EF">
              <w:t>Конкурс фотографии и рисунка «Соз</w:t>
            </w:r>
            <w:r w:rsidRPr="006A46EF">
              <w:t>и</w:t>
            </w:r>
            <w:r w:rsidRPr="006A46EF">
              <w:t>дая, не разр</w:t>
            </w:r>
            <w:r w:rsidRPr="006A46EF">
              <w:t>у</w:t>
            </w:r>
            <w:r w:rsidRPr="006A46EF">
              <w:t>шай!»</w:t>
            </w:r>
          </w:p>
          <w:p w:rsidR="006A46EF" w:rsidRPr="006A46EF" w:rsidRDefault="006A46EF" w:rsidP="006A46EF">
            <w:pPr>
              <w:shd w:val="clear" w:color="auto" w:fill="FFFFFF"/>
            </w:pPr>
            <w:r w:rsidRPr="006A46EF">
              <w:t xml:space="preserve">Фонд «Устойчивое развитие» </w:t>
            </w:r>
            <w:r w:rsidRPr="006A46EF">
              <w:lastRenderedPageBreak/>
              <w:t xml:space="preserve">(Москва) в партнерстве с </w:t>
            </w:r>
            <w:proofErr w:type="spellStart"/>
            <w:proofErr w:type="gramStart"/>
            <w:r w:rsidRPr="006A46EF">
              <w:t>Государ-ственным</w:t>
            </w:r>
            <w:proofErr w:type="spellEnd"/>
            <w:proofErr w:type="gramEnd"/>
            <w:r w:rsidRPr="006A46EF">
              <w:t xml:space="preserve"> </w:t>
            </w:r>
            <w:proofErr w:type="spellStart"/>
            <w:r w:rsidRPr="006A46EF">
              <w:t>Дарвинов-ским</w:t>
            </w:r>
            <w:proofErr w:type="spellEnd"/>
            <w:r w:rsidRPr="006A46EF">
              <w:t xml:space="preserve"> музеем.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1A11" w:rsidRDefault="006A46EF" w:rsidP="006A46EF">
            <w:pPr>
              <w:shd w:val="clear" w:color="auto" w:fill="FFFFFF"/>
              <w:rPr>
                <w:color w:val="000000"/>
              </w:rPr>
            </w:pPr>
            <w:r>
              <w:rPr>
                <w:color w:val="000000"/>
              </w:rPr>
              <w:lastRenderedPageBreak/>
              <w:t>01.02. 18 – 30.06.18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5F3390" w:rsidRDefault="006A46EF" w:rsidP="006A46EF">
            <w:pPr>
              <w:shd w:val="clear" w:color="auto" w:fill="FFFFFF"/>
              <w:jc w:val="center"/>
            </w:pPr>
            <w:r>
              <w:t>1 человек</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Default="006A46EF" w:rsidP="006A46EF">
            <w:pPr>
              <w:pStyle w:val="afb"/>
              <w:rPr>
                <w:rFonts w:ascii="Times New Roman" w:hAnsi="Times New Roman"/>
                <w:sz w:val="24"/>
                <w:szCs w:val="24"/>
              </w:rPr>
            </w:pPr>
            <w:r>
              <w:rPr>
                <w:rFonts w:ascii="Times New Roman" w:hAnsi="Times New Roman"/>
                <w:b/>
                <w:sz w:val="24"/>
                <w:szCs w:val="24"/>
              </w:rPr>
              <w:t xml:space="preserve">Цель: </w:t>
            </w:r>
            <w:r>
              <w:rPr>
                <w:rFonts w:ascii="Times New Roman" w:hAnsi="Times New Roman"/>
                <w:sz w:val="24"/>
                <w:szCs w:val="24"/>
              </w:rPr>
              <w:t>повышение экологической культуры в обществе и формир</w:t>
            </w:r>
            <w:r>
              <w:rPr>
                <w:rFonts w:ascii="Times New Roman" w:hAnsi="Times New Roman"/>
                <w:sz w:val="24"/>
                <w:szCs w:val="24"/>
              </w:rPr>
              <w:t>о</w:t>
            </w:r>
            <w:r>
              <w:rPr>
                <w:rFonts w:ascii="Times New Roman" w:hAnsi="Times New Roman"/>
                <w:sz w:val="24"/>
                <w:szCs w:val="24"/>
              </w:rPr>
              <w:t>вание бережного отношения к природным  ресурсам и живому миру.</w:t>
            </w:r>
          </w:p>
          <w:p w:rsidR="006A46EF" w:rsidRPr="00711A5F" w:rsidRDefault="006A46EF" w:rsidP="006A46EF">
            <w:pPr>
              <w:pStyle w:val="afb"/>
              <w:rPr>
                <w:rFonts w:ascii="Times New Roman" w:hAnsi="Times New Roman"/>
                <w:sz w:val="24"/>
                <w:szCs w:val="24"/>
              </w:rPr>
            </w:pPr>
            <w:r>
              <w:rPr>
                <w:rFonts w:ascii="Times New Roman" w:hAnsi="Times New Roman"/>
                <w:sz w:val="24"/>
                <w:szCs w:val="24"/>
              </w:rPr>
              <w:t>Участвовали в 1 этапе (реги</w:t>
            </w:r>
            <w:r>
              <w:rPr>
                <w:rFonts w:ascii="Times New Roman" w:hAnsi="Times New Roman"/>
                <w:sz w:val="24"/>
                <w:szCs w:val="24"/>
              </w:rPr>
              <w:t>о</w:t>
            </w:r>
            <w:r>
              <w:rPr>
                <w:rFonts w:ascii="Times New Roman" w:hAnsi="Times New Roman"/>
                <w:sz w:val="24"/>
                <w:szCs w:val="24"/>
              </w:rPr>
              <w:t>нальном) в номинации «Дыхание природы», получили диплом участника.</w:t>
            </w:r>
          </w:p>
        </w:tc>
      </w:tr>
      <w:tr w:rsidR="006A46EF" w:rsidRPr="00756343" w:rsidTr="008E7025">
        <w:trPr>
          <w:trHeight w:val="1007"/>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6A46EF" w:rsidRDefault="006A46EF" w:rsidP="006A46EF">
            <w:pPr>
              <w:shd w:val="clear" w:color="auto" w:fill="FFFFFF"/>
            </w:pPr>
            <w:r w:rsidRPr="006A46EF">
              <w:t>Всеросси</w:t>
            </w:r>
            <w:r w:rsidRPr="006A46EF">
              <w:t>й</w:t>
            </w:r>
            <w:r w:rsidRPr="006A46EF">
              <w:t>ский творч</w:t>
            </w:r>
            <w:r w:rsidRPr="006A46EF">
              <w:t>е</w:t>
            </w:r>
            <w:r w:rsidRPr="006A46EF">
              <w:t>ский конкурс «Зимнее вдо</w:t>
            </w:r>
            <w:r w:rsidRPr="006A46EF">
              <w:t>х</w:t>
            </w:r>
            <w:r w:rsidRPr="006A46EF">
              <w:t>новение»</w:t>
            </w:r>
          </w:p>
          <w:p w:rsidR="006A46EF" w:rsidRPr="006A46EF" w:rsidRDefault="006A46EF" w:rsidP="006A46EF">
            <w:pPr>
              <w:shd w:val="clear" w:color="auto" w:fill="FFFFFF"/>
            </w:pPr>
            <w:r w:rsidRPr="006A46EF">
              <w:t xml:space="preserve">На сайте </w:t>
            </w:r>
            <w:proofErr w:type="gramStart"/>
            <w:r w:rsidRPr="006A46EF">
              <w:t>все-российских</w:t>
            </w:r>
            <w:proofErr w:type="gramEnd"/>
            <w:r w:rsidRPr="006A46EF">
              <w:t xml:space="preserve"> конкурсов «Интеллект»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6C75F1" w:rsidRDefault="006A46EF" w:rsidP="006C75F1">
            <w:r w:rsidRPr="006C75F1">
              <w:t xml:space="preserve"> 21.11.18 – </w:t>
            </w:r>
          </w:p>
          <w:p w:rsidR="006A46EF" w:rsidRPr="006C75F1" w:rsidRDefault="006A46EF" w:rsidP="006C75F1">
            <w:r w:rsidRPr="006C75F1">
              <w:t>29.01.19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Default="006A46EF" w:rsidP="006A46EF">
            <w:pPr>
              <w:shd w:val="clear" w:color="auto" w:fill="FFFFFF"/>
              <w:jc w:val="center"/>
            </w:pPr>
            <w:r>
              <w:t>1 человек</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D85875" w:rsidRDefault="006A46EF" w:rsidP="006A46EF">
            <w:r w:rsidRPr="00D85875">
              <w:t>Цель: развитие и реализации творческих способностей;</w:t>
            </w:r>
          </w:p>
          <w:p w:rsidR="006A46EF" w:rsidRPr="00D85875" w:rsidRDefault="006A46EF" w:rsidP="006A46EF">
            <w:r w:rsidRPr="00D85875">
              <w:t>развитие творческой активности;</w:t>
            </w:r>
          </w:p>
          <w:p w:rsidR="006A46EF" w:rsidRDefault="006A46EF" w:rsidP="006A46EF">
            <w:r w:rsidRPr="00D85875">
              <w:t>привлечение детей к творчеству.</w:t>
            </w:r>
          </w:p>
          <w:p w:rsidR="006A46EF" w:rsidRPr="00D85875" w:rsidRDefault="006A46EF" w:rsidP="006A46EF">
            <w:r>
              <w:t>Участие в номинации «Рисунок».</w:t>
            </w:r>
          </w:p>
          <w:p w:rsidR="006A46EF" w:rsidRDefault="006A46EF" w:rsidP="006A46EF">
            <w:pPr>
              <w:pStyle w:val="afb"/>
              <w:rPr>
                <w:rFonts w:ascii="Times New Roman" w:hAnsi="Times New Roman"/>
                <w:b/>
                <w:sz w:val="24"/>
                <w:szCs w:val="24"/>
              </w:rPr>
            </w:pPr>
          </w:p>
        </w:tc>
      </w:tr>
      <w:tr w:rsidR="006A46EF" w:rsidRPr="00756343" w:rsidTr="004B2A8A">
        <w:trPr>
          <w:trHeight w:val="1007"/>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jc w:val="center"/>
              <w:rPr>
                <w:highlight w:val="yellow"/>
              </w:rPr>
            </w:pPr>
            <w:r w:rsidRPr="004311FE">
              <w:t>Тематическая программа «С книгой по жизни»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4311FE" w:rsidRDefault="006A46EF" w:rsidP="006A46EF">
            <w:pPr>
              <w:jc w:val="center"/>
              <w:rPr>
                <w:lang w:eastAsia="en-US"/>
              </w:rPr>
            </w:pPr>
            <w:r w:rsidRPr="004311FE">
              <w:rPr>
                <w:lang w:eastAsia="en-US"/>
              </w:rPr>
              <w:t>В течение года</w:t>
            </w:r>
            <w:r w:rsidRPr="004311FE">
              <w:rPr>
                <w:bCs/>
              </w:rPr>
              <w:t xml:space="preserve"> МБУК «КДЦ» СГО Пасынковская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jc w:val="both"/>
              <w:rPr>
                <w:color w:val="000000"/>
                <w:highlight w:val="yellow"/>
                <w:shd w:val="clear" w:color="auto" w:fill="FFFFFF"/>
              </w:rPr>
            </w:pPr>
            <w:r w:rsidRPr="004311FE">
              <w:rPr>
                <w:color w:val="000000"/>
                <w:shd w:val="clear" w:color="auto" w:fill="FFFFFF"/>
              </w:rPr>
              <w:t>В рамках прог</w:t>
            </w:r>
            <w:r w:rsidR="004311FE" w:rsidRPr="004311FE">
              <w:rPr>
                <w:color w:val="000000"/>
                <w:shd w:val="clear" w:color="auto" w:fill="FFFFFF"/>
              </w:rPr>
              <w:t>раммы с начала года проведено 30</w:t>
            </w:r>
            <w:r w:rsidRPr="004311FE">
              <w:rPr>
                <w:color w:val="000000"/>
                <w:shd w:val="clear" w:color="auto" w:fill="FFFFFF"/>
              </w:rPr>
              <w:t xml:space="preserve"> мероприятий, которые пос</w:t>
            </w:r>
            <w:r w:rsidR="004311FE" w:rsidRPr="004311FE">
              <w:rPr>
                <w:color w:val="000000"/>
                <w:shd w:val="clear" w:color="auto" w:fill="FFFFFF"/>
              </w:rPr>
              <w:t>етило 321</w:t>
            </w:r>
            <w:r w:rsidRPr="004311FE">
              <w:rPr>
                <w:color w:val="000000"/>
                <w:shd w:val="clear" w:color="auto" w:fill="FFFFFF"/>
              </w:rPr>
              <w:t xml:space="preserve"> человек</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4311FE" w:rsidRDefault="006A46EF" w:rsidP="006A46EF">
            <w:pPr>
              <w:pStyle w:val="afb"/>
              <w:jc w:val="both"/>
              <w:rPr>
                <w:rFonts w:ascii="Times New Roman" w:hAnsi="Times New Roman"/>
                <w:b/>
                <w:sz w:val="24"/>
                <w:szCs w:val="24"/>
              </w:rPr>
            </w:pPr>
            <w:r w:rsidRPr="004311FE">
              <w:rPr>
                <w:rFonts w:ascii="Times New Roman" w:hAnsi="Times New Roman"/>
                <w:sz w:val="24"/>
                <w:szCs w:val="24"/>
              </w:rPr>
              <w:t>Программа по популяризации книги и чтения реализуются с привлечением в библиотеки всех категорий населения, но особое внимание уд</w:t>
            </w:r>
            <w:r w:rsidR="004311FE">
              <w:rPr>
                <w:rFonts w:ascii="Times New Roman" w:hAnsi="Times New Roman"/>
                <w:sz w:val="24"/>
                <w:szCs w:val="24"/>
              </w:rPr>
              <w:t>еляется содействию чтения детей и подростков</w:t>
            </w:r>
            <w:r w:rsidRPr="004311FE">
              <w:rPr>
                <w:rFonts w:ascii="Times New Roman" w:hAnsi="Times New Roman"/>
                <w:sz w:val="24"/>
                <w:szCs w:val="24"/>
              </w:rPr>
              <w:t>.</w:t>
            </w:r>
          </w:p>
          <w:p w:rsidR="006A46EF" w:rsidRPr="004311FE" w:rsidRDefault="006A46EF" w:rsidP="006A46EF">
            <w:pPr>
              <w:pStyle w:val="afb"/>
              <w:jc w:val="both"/>
              <w:rPr>
                <w:rFonts w:ascii="Times New Roman" w:hAnsi="Times New Roman"/>
                <w:sz w:val="24"/>
                <w:szCs w:val="24"/>
              </w:rPr>
            </w:pPr>
            <w:r w:rsidRPr="004311FE">
              <w:rPr>
                <w:rFonts w:ascii="Times New Roman" w:hAnsi="Times New Roman"/>
                <w:sz w:val="24"/>
                <w:szCs w:val="24"/>
              </w:rPr>
              <w:t xml:space="preserve">Целью тематической программы являлась, пропаганда чтения, знакомство с новыми книгами, творчеством разных писателей, прививать любовь к поэзии и т.д. </w:t>
            </w:r>
          </w:p>
        </w:tc>
      </w:tr>
      <w:tr w:rsidR="006A46EF" w:rsidRPr="00756343" w:rsidTr="00B97B9B">
        <w:trPr>
          <w:trHeight w:val="289"/>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B97B9B" w:rsidRDefault="006A46EF" w:rsidP="006A46EF">
            <w:pPr>
              <w:shd w:val="clear" w:color="auto" w:fill="FFFFFF"/>
              <w:jc w:val="center"/>
              <w:rPr>
                <w:b/>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B97B9B" w:rsidRDefault="006A46EF" w:rsidP="006A46EF">
            <w:pPr>
              <w:jc w:val="center"/>
            </w:pPr>
            <w:r w:rsidRPr="00B97B9B">
              <w:t>Кукольный театр в Детской библиотеке им.</w:t>
            </w:r>
            <w:r>
              <w:t xml:space="preserve"> </w:t>
            </w:r>
            <w:r w:rsidRPr="00581E2C">
              <w:t>А.С.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B97B9B" w:rsidRDefault="006A46EF" w:rsidP="006A46EF">
            <w:pPr>
              <w:shd w:val="clear" w:color="auto" w:fill="FFFFFF"/>
              <w:tabs>
                <w:tab w:val="left" w:pos="3686"/>
              </w:tabs>
              <w:suppressAutoHyphens/>
              <w:autoSpaceDE w:val="0"/>
              <w:autoSpaceDN w:val="0"/>
              <w:adjustRightInd w:val="0"/>
              <w:jc w:val="both"/>
              <w:rPr>
                <w:bCs/>
              </w:rPr>
            </w:pPr>
            <w:r w:rsidRPr="00B97B9B">
              <w:rPr>
                <w:bCs/>
              </w:rPr>
              <w:t>В течение года</w:t>
            </w:r>
          </w:p>
          <w:p w:rsidR="006A46EF" w:rsidRPr="00B97B9B" w:rsidRDefault="006A46EF" w:rsidP="006A46EF">
            <w:pPr>
              <w:shd w:val="clear" w:color="auto" w:fill="FFFFFF"/>
              <w:tabs>
                <w:tab w:val="left" w:pos="3686"/>
              </w:tabs>
              <w:suppressAutoHyphens/>
              <w:autoSpaceDE w:val="0"/>
              <w:autoSpaceDN w:val="0"/>
              <w:adjustRightInd w:val="0"/>
              <w:jc w:val="both"/>
              <w:rPr>
                <w:bCs/>
                <w:sz w:val="20"/>
                <w:szCs w:val="20"/>
              </w:rPr>
            </w:pPr>
            <w:r w:rsidRPr="00B97B9B">
              <w:rPr>
                <w:bCs/>
              </w:rPr>
              <w:t xml:space="preserve">МКУК «КДЦ» СГО </w:t>
            </w:r>
            <w:r w:rsidRPr="00B97B9B">
              <w:t>Детская библиотека им.А.С. Пушкина</w:t>
            </w:r>
          </w:p>
          <w:p w:rsidR="006A46EF" w:rsidRPr="00B97B9B" w:rsidRDefault="006A46EF" w:rsidP="006A46EF">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B97B9B" w:rsidRDefault="006A46EF" w:rsidP="006A46EF">
            <w:pPr>
              <w:jc w:val="center"/>
            </w:pPr>
            <w:r>
              <w:t>26</w:t>
            </w:r>
            <w:r w:rsidRPr="00B97B9B">
              <w:t xml:space="preserve"> кукольных спектаклей, </w:t>
            </w:r>
            <w:r>
              <w:t>887</w:t>
            </w:r>
            <w:r w:rsidRPr="00B97B9B">
              <w:t xml:space="preserve"> </w:t>
            </w:r>
            <w:r w:rsidRPr="00B97B9B">
              <w:rPr>
                <w:bCs/>
              </w:rPr>
              <w:t>детей до 14 лет</w:t>
            </w:r>
            <w:r>
              <w:rPr>
                <w:bCs/>
              </w:rPr>
              <w:t>, молодежь 15-зо лет, взрослые (в том числе люди старшего поколения)</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Default="006A46EF" w:rsidP="006A46EF">
            <w:pPr>
              <w:shd w:val="clear" w:color="auto" w:fill="FFFFFF"/>
              <w:jc w:val="both"/>
            </w:pPr>
            <w:r w:rsidRPr="00B97B9B">
              <w:t xml:space="preserve">Кукольный театр в Детской библиотеке </w:t>
            </w:r>
            <w:proofErr w:type="spellStart"/>
            <w:r w:rsidRPr="00B97B9B">
              <w:t>им.А.С.Пушкина</w:t>
            </w:r>
            <w:proofErr w:type="spellEnd"/>
            <w:r w:rsidRPr="00B97B9B">
              <w:t xml:space="preserve"> выступает как игровая форма библиотечной работы, объединяющая театр – куклу – книгу. С помощью кукол книга раскрывается пред детьми в зримых образах. Зрители наиболее ярко воспринимают содержание и смысл произведения, и это помогает библиотекарю в приобщении детей к книге, в формировании информационной культуры читателей.</w:t>
            </w:r>
          </w:p>
          <w:p w:rsidR="006A46EF" w:rsidRPr="00B97B9B" w:rsidRDefault="006A46EF" w:rsidP="006A46EF">
            <w:pPr>
              <w:shd w:val="clear" w:color="auto" w:fill="FFFFFF"/>
              <w:jc w:val="both"/>
            </w:pPr>
            <w:r>
              <w:rPr>
                <w:lang w:eastAsia="en-US"/>
              </w:rPr>
              <w:t>Н</w:t>
            </w:r>
            <w:r w:rsidRPr="00132A1A">
              <w:rPr>
                <w:lang w:eastAsia="en-US"/>
              </w:rPr>
              <w:t>есмотря на то</w:t>
            </w:r>
            <w:r>
              <w:rPr>
                <w:lang w:eastAsia="en-US"/>
              </w:rPr>
              <w:t>,</w:t>
            </w:r>
            <w:r w:rsidRPr="00132A1A">
              <w:rPr>
                <w:lang w:eastAsia="en-US"/>
              </w:rPr>
              <w:t xml:space="preserve"> что </w:t>
            </w:r>
            <w:r>
              <w:rPr>
                <w:lang w:eastAsia="en-US"/>
              </w:rPr>
              <w:t xml:space="preserve">спектакли </w:t>
            </w:r>
            <w:r w:rsidRPr="00132A1A">
              <w:rPr>
                <w:lang w:eastAsia="en-US"/>
              </w:rPr>
              <w:t>являются платной услугой</w:t>
            </w:r>
            <w:r>
              <w:rPr>
                <w:lang w:eastAsia="en-US"/>
              </w:rPr>
              <w:t>,</w:t>
            </w:r>
            <w:r w:rsidRPr="00132A1A">
              <w:rPr>
                <w:lang w:eastAsia="en-US"/>
              </w:rPr>
              <w:t xml:space="preserve"> пользуются большим успехом у дошкольников, школьников, педагогов начального и дополнительного образования. Также спектакли показывались бесплатно для детей из многодетных и малообеспеченных семей, семей состоящих в ТКДН и ЗП</w:t>
            </w:r>
          </w:p>
        </w:tc>
      </w:tr>
      <w:tr w:rsidR="006A46EF" w:rsidRPr="00756343" w:rsidTr="00BE5CF1">
        <w:trPr>
          <w:trHeight w:val="289"/>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057CA6">
            <w:pPr>
              <w:jc w:val="center"/>
              <w:rPr>
                <w:highlight w:val="yellow"/>
              </w:rPr>
            </w:pPr>
            <w:r w:rsidRPr="00057CA6">
              <w:t>Тематическая программа «</w:t>
            </w:r>
            <w:r w:rsidR="00057CA6" w:rsidRPr="00057CA6">
              <w:t>Гости из юбилейного королевства</w:t>
            </w:r>
            <w:r w:rsidRPr="00057CA6">
              <w:t>»</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756343" w:rsidRDefault="006A46EF" w:rsidP="006A46EF">
            <w:pPr>
              <w:jc w:val="center"/>
              <w:rPr>
                <w:highlight w:val="yellow"/>
              </w:rPr>
            </w:pPr>
            <w:r w:rsidRPr="00807382">
              <w:t>В течение года</w:t>
            </w:r>
            <w:r w:rsidRPr="00807382">
              <w:rPr>
                <w:bCs/>
              </w:rPr>
              <w:t xml:space="preserve"> МБУК «КДЦ» СГО Романовская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807382" w:rsidRDefault="006A46EF" w:rsidP="006A46EF">
            <w:pPr>
              <w:jc w:val="both"/>
              <w:rPr>
                <w:color w:val="000000"/>
                <w:shd w:val="clear" w:color="auto" w:fill="FFFFFF"/>
              </w:rPr>
            </w:pPr>
            <w:r w:rsidRPr="00807382">
              <w:rPr>
                <w:color w:val="000000"/>
                <w:shd w:val="clear" w:color="auto" w:fill="FFFFFF"/>
              </w:rPr>
              <w:t>В рамках прог</w:t>
            </w:r>
            <w:r w:rsidR="00807382" w:rsidRPr="00807382">
              <w:rPr>
                <w:color w:val="000000"/>
                <w:shd w:val="clear" w:color="auto" w:fill="FFFFFF"/>
              </w:rPr>
              <w:t>раммы с начала года проведено 13</w:t>
            </w:r>
            <w:r w:rsidRPr="00807382">
              <w:rPr>
                <w:color w:val="000000"/>
                <w:shd w:val="clear" w:color="auto" w:fill="FFFFFF"/>
              </w:rPr>
              <w:t xml:space="preserve"> м</w:t>
            </w:r>
            <w:r w:rsidR="00807382" w:rsidRPr="00807382">
              <w:rPr>
                <w:color w:val="000000"/>
                <w:shd w:val="clear" w:color="auto" w:fill="FFFFFF"/>
              </w:rPr>
              <w:t>ероприятий, которые посетило 227</w:t>
            </w:r>
            <w:r w:rsidRPr="00807382">
              <w:rPr>
                <w:color w:val="000000"/>
                <w:shd w:val="clear" w:color="auto" w:fill="FFFFFF"/>
              </w:rPr>
              <w:t xml:space="preserve"> человек</w:t>
            </w:r>
          </w:p>
          <w:p w:rsidR="00807382" w:rsidRPr="00807382" w:rsidRDefault="00807382" w:rsidP="006A46EF">
            <w:pPr>
              <w:jc w:val="both"/>
              <w:rPr>
                <w:color w:val="000000"/>
                <w:shd w:val="clear" w:color="auto" w:fill="FFFFFF"/>
              </w:rPr>
            </w:pPr>
            <w:r w:rsidRPr="00807382">
              <w:rPr>
                <w:color w:val="000000"/>
                <w:shd w:val="clear" w:color="auto" w:fill="FFFFFF"/>
              </w:rPr>
              <w:t>Оформлено 6 выставок</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A46EF" w:rsidRPr="00E405BF" w:rsidRDefault="007750A0" w:rsidP="00E405BF">
            <w:pPr>
              <w:contextualSpacing/>
              <w:jc w:val="both"/>
            </w:pPr>
            <w:r w:rsidRPr="00E405BF">
              <w:t xml:space="preserve">В 2018 году достаточное писателей-юбиляров, </w:t>
            </w:r>
            <w:proofErr w:type="gramStart"/>
            <w:r w:rsidRPr="00E405BF">
              <w:t>что было решено сделать для читателей целую</w:t>
            </w:r>
            <w:proofErr w:type="gramEnd"/>
            <w:r w:rsidRPr="00E405BF">
              <w:t xml:space="preserve"> программу, рассказывающую о них, их жизненном пути, их неповторимых произведениях. План программы разработан с учетом включения в нее всех возрастных категорий. В рамках программы </w:t>
            </w:r>
            <w:r w:rsidR="00E405BF" w:rsidRPr="00E405BF">
              <w:t xml:space="preserve">проводились мероприятия о Михаиле Пришвине, Сергее Михалкове, путешествии по сказкам В. </w:t>
            </w:r>
            <w:proofErr w:type="spellStart"/>
            <w:r w:rsidR="00E405BF" w:rsidRPr="00E405BF">
              <w:t>Сутеева</w:t>
            </w:r>
            <w:proofErr w:type="spellEnd"/>
            <w:r w:rsidR="00E405BF" w:rsidRPr="00E405BF">
              <w:t xml:space="preserve">, о Льве </w:t>
            </w:r>
            <w:r w:rsidR="00E405BF" w:rsidRPr="00E405BF">
              <w:lastRenderedPageBreak/>
              <w:t xml:space="preserve">Толстом, Н. Носове, М. </w:t>
            </w:r>
            <w:proofErr w:type="spellStart"/>
            <w:r w:rsidR="00E405BF" w:rsidRPr="00E405BF">
              <w:t>Горькогом</w:t>
            </w:r>
            <w:proofErr w:type="spellEnd"/>
            <w:r w:rsidR="00E405BF" w:rsidRPr="00E405BF">
              <w:t>, А.И. Солженицыне. А также читали книги о войне, участвовали в Дне чтения и т.д.</w:t>
            </w:r>
          </w:p>
        </w:tc>
      </w:tr>
    </w:tbl>
    <w:p w:rsidR="00B6502D" w:rsidRPr="00756343" w:rsidRDefault="00B6502D" w:rsidP="00453818">
      <w:pPr>
        <w:jc w:val="both"/>
        <w:rPr>
          <w:highlight w:val="yellow"/>
        </w:rPr>
      </w:pPr>
    </w:p>
    <w:p w:rsidR="00400D2F" w:rsidRPr="00BB2EB9" w:rsidRDefault="00B52301" w:rsidP="004303D4">
      <w:pPr>
        <w:numPr>
          <w:ilvl w:val="1"/>
          <w:numId w:val="16"/>
        </w:numPr>
        <w:ind w:left="0" w:firstLine="0"/>
        <w:jc w:val="both"/>
      </w:pPr>
      <w:r w:rsidRPr="00BB2EB9">
        <w:t xml:space="preserve"> </w:t>
      </w:r>
      <w:r w:rsidR="001A02B8" w:rsidRPr="00BB2EB9">
        <w:t>К</w:t>
      </w:r>
      <w:r w:rsidR="003836BC" w:rsidRPr="00BB2EB9">
        <w:t>ультурно-просветительская деятельность</w:t>
      </w:r>
      <w:r w:rsidR="00C03E06" w:rsidRPr="00BB2EB9">
        <w:t>.</w:t>
      </w:r>
    </w:p>
    <w:p w:rsidR="007716F2" w:rsidRPr="00BB2EB9" w:rsidRDefault="007716F2" w:rsidP="007716F2">
      <w:pPr>
        <w:ind w:firstLine="709"/>
        <w:jc w:val="both"/>
        <w:rPr>
          <w:color w:val="000000"/>
        </w:rPr>
      </w:pPr>
      <w:r w:rsidRPr="00BB2EB9">
        <w:t>Б</w:t>
      </w:r>
      <w:r w:rsidRPr="00BB2EB9">
        <w:rPr>
          <w:color w:val="000000"/>
        </w:rPr>
        <w:t>иблиотеки Сосьвинского городского округа являются культурно-просветительской площадкой по гражданско-патриотическому воспитанию граждан, экологическому просвещению, пропаганде здорового образа жизни, краеведч</w:t>
      </w:r>
      <w:r w:rsidRPr="00BB2EB9">
        <w:rPr>
          <w:color w:val="000000"/>
        </w:rPr>
        <w:t>е</w:t>
      </w:r>
      <w:r w:rsidRPr="00BB2EB9">
        <w:rPr>
          <w:color w:val="000000"/>
        </w:rPr>
        <w:t xml:space="preserve">скому </w:t>
      </w:r>
      <w:r w:rsidR="005A5A71" w:rsidRPr="00BB2EB9">
        <w:rPr>
          <w:color w:val="000000"/>
        </w:rPr>
        <w:t>просвещению, нравственному</w:t>
      </w:r>
      <w:r w:rsidRPr="00BB2EB9">
        <w:rPr>
          <w:color w:val="000000"/>
        </w:rPr>
        <w:t>, эстетическому развитию различных групп насел</w:t>
      </w:r>
      <w:r w:rsidRPr="00BB2EB9">
        <w:rPr>
          <w:color w:val="000000"/>
        </w:rPr>
        <w:t>е</w:t>
      </w:r>
      <w:r w:rsidRPr="00BB2EB9">
        <w:rPr>
          <w:color w:val="000000"/>
        </w:rPr>
        <w:t xml:space="preserve">ния. </w:t>
      </w:r>
    </w:p>
    <w:p w:rsidR="007716F2" w:rsidRPr="00BB2EB9" w:rsidRDefault="007716F2" w:rsidP="007716F2">
      <w:pPr>
        <w:ind w:firstLine="709"/>
        <w:jc w:val="both"/>
        <w:rPr>
          <w:color w:val="000000"/>
        </w:rPr>
      </w:pPr>
      <w:r w:rsidRPr="00BB2EB9">
        <w:rPr>
          <w:color w:val="000000"/>
        </w:rPr>
        <w:t>Анализ деятельности б</w:t>
      </w:r>
      <w:r w:rsidR="00BB2EB9" w:rsidRPr="00BB2EB9">
        <w:rPr>
          <w:color w:val="000000"/>
        </w:rPr>
        <w:t>иблиотек за отчетный период 2018</w:t>
      </w:r>
      <w:r w:rsidRPr="00BB2EB9">
        <w:rPr>
          <w:color w:val="000000"/>
        </w:rPr>
        <w:t xml:space="preserve"> года показал, что в библиотеках прим</w:t>
      </w:r>
      <w:r w:rsidRPr="00BB2EB9">
        <w:rPr>
          <w:color w:val="000000"/>
        </w:rPr>
        <w:t>е</w:t>
      </w:r>
      <w:r w:rsidRPr="00BB2EB9">
        <w:rPr>
          <w:color w:val="000000"/>
        </w:rPr>
        <w:t>няют разнообразные методики привлечения внимания к книге и чтению с учетом возрастных, инд</w:t>
      </w:r>
      <w:r w:rsidRPr="00BB2EB9">
        <w:rPr>
          <w:color w:val="000000"/>
        </w:rPr>
        <w:t>и</w:t>
      </w:r>
      <w:r w:rsidRPr="00BB2EB9">
        <w:rPr>
          <w:color w:val="000000"/>
        </w:rPr>
        <w:t>видуальных особенностей посетителей. В работе библиотекари использовали как традиционные формы массовой работы (в</w:t>
      </w:r>
      <w:r w:rsidRPr="00BB2EB9">
        <w:rPr>
          <w:color w:val="000000"/>
        </w:rPr>
        <w:t>ы</w:t>
      </w:r>
      <w:r w:rsidRPr="00BB2EB9">
        <w:rPr>
          <w:color w:val="000000"/>
        </w:rPr>
        <w:t xml:space="preserve">ставки, беседы, познавательные программы, обсуждения </w:t>
      </w:r>
      <w:r w:rsidR="005A5A71" w:rsidRPr="00BB2EB9">
        <w:rPr>
          <w:color w:val="000000"/>
        </w:rPr>
        <w:t>прочитанного) так</w:t>
      </w:r>
      <w:r w:rsidRPr="00BB2EB9">
        <w:rPr>
          <w:color w:val="000000"/>
        </w:rPr>
        <w:t xml:space="preserve"> и инновационные, адаптируя порой не только библиотечные, но и клубные формы работы.</w:t>
      </w:r>
    </w:p>
    <w:p w:rsidR="007716F2" w:rsidRPr="00BB2EB9" w:rsidRDefault="007716F2" w:rsidP="007716F2">
      <w:pPr>
        <w:ind w:firstLine="709"/>
        <w:jc w:val="both"/>
        <w:rPr>
          <w:color w:val="000000"/>
        </w:rPr>
      </w:pPr>
      <w:r w:rsidRPr="00BB2EB9">
        <w:rPr>
          <w:color w:val="000000"/>
        </w:rPr>
        <w:t>Большое вн</w:t>
      </w:r>
      <w:r w:rsidRPr="00BB2EB9">
        <w:rPr>
          <w:color w:val="000000"/>
        </w:rPr>
        <w:t>и</w:t>
      </w:r>
      <w:r w:rsidRPr="00BB2EB9">
        <w:rPr>
          <w:color w:val="000000"/>
        </w:rPr>
        <w:t>мание уделяется развитию творческих способностей детей. Выставки детских поделок, мастер-классы – все это позволяет ребятам выр</w:t>
      </w:r>
      <w:r w:rsidRPr="00BB2EB9">
        <w:rPr>
          <w:color w:val="000000"/>
        </w:rPr>
        <w:t>а</w:t>
      </w:r>
      <w:r w:rsidRPr="00BB2EB9">
        <w:rPr>
          <w:color w:val="000000"/>
        </w:rPr>
        <w:t xml:space="preserve">зить себя, свое отношение к </w:t>
      </w:r>
      <w:proofErr w:type="gramStart"/>
      <w:r w:rsidRPr="00BB2EB9">
        <w:rPr>
          <w:color w:val="000000"/>
        </w:rPr>
        <w:t>прочитанному</w:t>
      </w:r>
      <w:proofErr w:type="gramEnd"/>
      <w:r w:rsidRPr="00BB2EB9">
        <w:rPr>
          <w:color w:val="000000"/>
        </w:rPr>
        <w:t xml:space="preserve"> и увиденному. </w:t>
      </w:r>
    </w:p>
    <w:p w:rsidR="003021F1" w:rsidRPr="00BB2EB9" w:rsidRDefault="003021F1" w:rsidP="003021F1">
      <w:pPr>
        <w:shd w:val="clear" w:color="auto" w:fill="FFFFFF"/>
        <w:ind w:firstLine="709"/>
        <w:jc w:val="both"/>
        <w:rPr>
          <w:szCs w:val="22"/>
          <w:shd w:val="clear" w:color="auto" w:fill="FFFFFF"/>
        </w:rPr>
      </w:pPr>
      <w:r w:rsidRPr="00BB2EB9">
        <w:rPr>
          <w:szCs w:val="22"/>
          <w:shd w:val="clear" w:color="auto" w:fill="FFFFFF"/>
        </w:rPr>
        <w:t xml:space="preserve">Репертуар форматов проводимых мероприятий </w:t>
      </w:r>
      <w:r w:rsidR="00164EC4" w:rsidRPr="00BB2EB9">
        <w:rPr>
          <w:szCs w:val="22"/>
          <w:shd w:val="clear" w:color="auto" w:fill="FFFFFF"/>
        </w:rPr>
        <w:t>в библиотеках Сосьвинского городского округа достаточно обширен. Н</w:t>
      </w:r>
      <w:r w:rsidRPr="00BB2EB9">
        <w:rPr>
          <w:szCs w:val="22"/>
          <w:shd w:val="clear" w:color="auto" w:fill="FFFFFF"/>
        </w:rPr>
        <w:t>аиболее распространенными формами остаются выставки, литературные и литературно-музыкальные вечера,</w:t>
      </w:r>
      <w:r w:rsidR="00164EC4" w:rsidRPr="00BB2EB9">
        <w:rPr>
          <w:szCs w:val="22"/>
          <w:shd w:val="clear" w:color="auto" w:fill="FFFFFF"/>
        </w:rPr>
        <w:t xml:space="preserve"> посвященные памятным и знаменательным датам,</w:t>
      </w:r>
      <w:r w:rsidRPr="00BB2EB9">
        <w:rPr>
          <w:szCs w:val="22"/>
          <w:shd w:val="clear" w:color="auto" w:fill="FFFFFF"/>
        </w:rPr>
        <w:t xml:space="preserve"> уроки, </w:t>
      </w:r>
      <w:r w:rsidR="00164EC4" w:rsidRPr="00BB2EB9">
        <w:rPr>
          <w:szCs w:val="22"/>
          <w:shd w:val="clear" w:color="auto" w:fill="FFFFFF"/>
        </w:rPr>
        <w:t>беседы,</w:t>
      </w:r>
      <w:r w:rsidRPr="00BB2EB9">
        <w:rPr>
          <w:szCs w:val="22"/>
          <w:shd w:val="clear" w:color="auto" w:fill="FFFFFF"/>
        </w:rPr>
        <w:t xml:space="preserve"> мастер-классы</w:t>
      </w:r>
      <w:r w:rsidR="00164EC4" w:rsidRPr="00BB2EB9">
        <w:rPr>
          <w:szCs w:val="22"/>
          <w:shd w:val="clear" w:color="auto" w:fill="FFFFFF"/>
        </w:rPr>
        <w:t xml:space="preserve"> и много других форм и методов обслуживания, которые способствуют не только получению информации, но и участию в разнообразных культурно-досуговых программах. </w:t>
      </w:r>
      <w:r w:rsidR="00BB2EB9" w:rsidRPr="00BB2EB9">
        <w:rPr>
          <w:szCs w:val="22"/>
          <w:shd w:val="clear" w:color="auto" w:fill="FFFFFF"/>
        </w:rPr>
        <w:t xml:space="preserve">Можно отметить, что стало </w:t>
      </w:r>
      <w:proofErr w:type="gramStart"/>
      <w:r w:rsidR="00BB2EB9" w:rsidRPr="00BB2EB9">
        <w:rPr>
          <w:szCs w:val="22"/>
          <w:shd w:val="clear" w:color="auto" w:fill="FFFFFF"/>
        </w:rPr>
        <w:t>проводится</w:t>
      </w:r>
      <w:proofErr w:type="gramEnd"/>
      <w:r w:rsidR="00BB2EB9" w:rsidRPr="00BB2EB9">
        <w:rPr>
          <w:szCs w:val="22"/>
          <w:shd w:val="clear" w:color="auto" w:fill="FFFFFF"/>
        </w:rPr>
        <w:t xml:space="preserve"> больше конкурсов для населения, что помогает поменять отношение к библиотеке, способствует привлечению новых пользователей. </w:t>
      </w:r>
      <w:r w:rsidR="00B6360C" w:rsidRPr="00BB2EB9">
        <w:rPr>
          <w:szCs w:val="22"/>
          <w:shd w:val="clear" w:color="auto" w:fill="FFFFFF"/>
        </w:rPr>
        <w:t xml:space="preserve">Мероприятия проводятся для всех категорий граждан. </w:t>
      </w:r>
      <w:r w:rsidR="005A5A71" w:rsidRPr="00BB2EB9">
        <w:rPr>
          <w:szCs w:val="22"/>
          <w:shd w:val="clear" w:color="auto" w:fill="FFFFFF"/>
        </w:rPr>
        <w:t>Информация,</w:t>
      </w:r>
      <w:r w:rsidR="00164EC4" w:rsidRPr="00BB2EB9">
        <w:rPr>
          <w:szCs w:val="22"/>
          <w:shd w:val="clear" w:color="auto" w:fill="FFFFFF"/>
        </w:rPr>
        <w:t xml:space="preserve"> </w:t>
      </w:r>
      <w:r w:rsidR="00B6360C" w:rsidRPr="00BB2EB9">
        <w:rPr>
          <w:szCs w:val="22"/>
          <w:shd w:val="clear" w:color="auto" w:fill="FFFFFF"/>
        </w:rPr>
        <w:t>используемая на мероприятиях доступна и понятна, но вместе с тем каждая встреча с посетителями проводится оригинально, креативно и увлекательно.</w:t>
      </w:r>
    </w:p>
    <w:p w:rsidR="003021F1" w:rsidRPr="00756343" w:rsidRDefault="003021F1" w:rsidP="003021F1">
      <w:pPr>
        <w:shd w:val="clear" w:color="auto" w:fill="FFFFFF"/>
        <w:ind w:firstLine="709"/>
        <w:jc w:val="both"/>
        <w:rPr>
          <w:highlight w:val="yellow"/>
        </w:rPr>
      </w:pPr>
      <w:r w:rsidRPr="009E445E">
        <w:t xml:space="preserve">В отчетном периоде было </w:t>
      </w:r>
      <w:r w:rsidRPr="00240869">
        <w:t>проведено</w:t>
      </w:r>
      <w:r w:rsidR="00240869" w:rsidRPr="00240869">
        <w:t xml:space="preserve"> 69</w:t>
      </w:r>
      <w:r w:rsidRPr="00240869">
        <w:t xml:space="preserve"> мероприятий</w:t>
      </w:r>
      <w:r w:rsidRPr="009E445E">
        <w:t xml:space="preserve">, которое посетило </w:t>
      </w:r>
      <w:r w:rsidR="00240869" w:rsidRPr="00240869">
        <w:rPr>
          <w:shd w:val="clear" w:color="auto" w:fill="FFFFFF"/>
        </w:rPr>
        <w:t>1323</w:t>
      </w:r>
      <w:r w:rsidRPr="00240869">
        <w:t xml:space="preserve"> ч</w:t>
      </w:r>
      <w:r w:rsidRPr="009E445E">
        <w:t>еловек.</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57"/>
        <w:gridCol w:w="2103"/>
        <w:gridCol w:w="1701"/>
        <w:gridCol w:w="1701"/>
        <w:gridCol w:w="4678"/>
      </w:tblGrid>
      <w:tr w:rsidR="001442BD"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1442BD" w:rsidRPr="009E445E" w:rsidRDefault="001442BD" w:rsidP="00696940">
            <w:pPr>
              <w:shd w:val="clear" w:color="auto" w:fill="FFFFFF"/>
              <w:jc w:val="center"/>
              <w:rPr>
                <w:lang w:eastAsia="en-US"/>
              </w:rPr>
            </w:pPr>
            <w:r w:rsidRPr="009E445E">
              <w:t>№</w:t>
            </w:r>
          </w:p>
          <w:p w:rsidR="001442BD" w:rsidRPr="009E445E" w:rsidRDefault="001442BD" w:rsidP="00696940">
            <w:pPr>
              <w:shd w:val="clear" w:color="auto" w:fill="FFFFFF"/>
              <w:jc w:val="center"/>
              <w:rPr>
                <w:lang w:eastAsia="en-US"/>
              </w:rPr>
            </w:pPr>
            <w:proofErr w:type="gramStart"/>
            <w:r w:rsidRPr="009E445E">
              <w:t>п</w:t>
            </w:r>
            <w:proofErr w:type="gramEnd"/>
            <w:r w:rsidRPr="009E445E">
              <w:t>/п</w:t>
            </w: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1442BD" w:rsidRPr="009E445E" w:rsidRDefault="001442BD" w:rsidP="00696940">
            <w:pPr>
              <w:shd w:val="clear" w:color="auto" w:fill="FFFFFF"/>
              <w:jc w:val="center"/>
              <w:rPr>
                <w:lang w:eastAsia="en-US"/>
              </w:rPr>
            </w:pPr>
            <w:r w:rsidRPr="009E445E">
              <w:t>Форма и наименование мероприятия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442BD" w:rsidRPr="009E445E" w:rsidRDefault="001442BD" w:rsidP="00696940">
            <w:pPr>
              <w:shd w:val="clear" w:color="auto" w:fill="FFFFFF"/>
              <w:jc w:val="center"/>
              <w:rPr>
                <w:lang w:eastAsia="en-US"/>
              </w:rPr>
            </w:pPr>
            <w:r w:rsidRPr="009E445E">
              <w:t>Дата и место</w:t>
            </w:r>
          </w:p>
          <w:p w:rsidR="001442BD" w:rsidRPr="009E445E" w:rsidRDefault="001442BD" w:rsidP="00696940">
            <w:pPr>
              <w:shd w:val="clear" w:color="auto" w:fill="FFFFFF"/>
              <w:jc w:val="center"/>
              <w:rPr>
                <w:lang w:eastAsia="en-US"/>
              </w:rPr>
            </w:pPr>
            <w:r w:rsidRPr="009E445E">
              <w:t>проведения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442BD" w:rsidRPr="009E445E" w:rsidRDefault="001442BD" w:rsidP="00AB5630">
            <w:pPr>
              <w:shd w:val="clear" w:color="auto" w:fill="FFFFFF"/>
              <w:jc w:val="center"/>
              <w:rPr>
                <w:lang w:eastAsia="en-US"/>
              </w:rPr>
            </w:pPr>
            <w:r w:rsidRPr="009E445E">
              <w:t>Количество</w:t>
            </w:r>
            <w:r w:rsidRPr="009E445E">
              <w:rPr>
                <w:lang w:eastAsia="en-US"/>
              </w:rPr>
              <w:t xml:space="preserve"> </w:t>
            </w:r>
            <w:r w:rsidRPr="009E445E">
              <w:t>и категория участников</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1442BD" w:rsidRPr="009E445E" w:rsidRDefault="001442BD" w:rsidP="00696940">
            <w:pPr>
              <w:shd w:val="clear" w:color="auto" w:fill="FFFFFF"/>
              <w:jc w:val="center"/>
              <w:rPr>
                <w:lang w:eastAsia="en-US"/>
              </w:rPr>
            </w:pPr>
            <w:r w:rsidRPr="009E445E">
              <w:t>Информация о мероприятии</w:t>
            </w:r>
          </w:p>
          <w:p w:rsidR="001442BD" w:rsidRPr="009E445E" w:rsidRDefault="001442BD" w:rsidP="00696940">
            <w:pPr>
              <w:shd w:val="clear" w:color="auto" w:fill="FFFFFF"/>
              <w:jc w:val="center"/>
              <w:rPr>
                <w:lang w:eastAsia="en-US"/>
              </w:rPr>
            </w:pPr>
            <w:r w:rsidRPr="009E445E">
              <w:t>(</w:t>
            </w:r>
            <w:r w:rsidR="00045C2F" w:rsidRPr="009E445E">
              <w:t>содержание, итоги</w:t>
            </w:r>
            <w:r w:rsidRPr="009E445E">
              <w:t xml:space="preserve"> и т.д.)</w:t>
            </w:r>
          </w:p>
        </w:tc>
      </w:tr>
      <w:tr w:rsidR="002F4EE8"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2F4EE8" w:rsidRPr="00756343" w:rsidRDefault="002F4EE8" w:rsidP="002F4EE8">
            <w:pPr>
              <w:shd w:val="clear" w:color="auto" w:fill="FFFFFF"/>
              <w:jc w:val="center"/>
              <w:rPr>
                <w:b/>
                <w:highlight w:val="yellow"/>
              </w:rPr>
            </w:pPr>
          </w:p>
          <w:p w:rsidR="002F4EE8" w:rsidRPr="00756343" w:rsidRDefault="002F4EE8" w:rsidP="002F4EE8">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2F4EE8" w:rsidRPr="00756343" w:rsidRDefault="007522E4" w:rsidP="002F4EE8">
            <w:pPr>
              <w:shd w:val="clear" w:color="auto" w:fill="FFFFFF"/>
              <w:rPr>
                <w:highlight w:val="yellow"/>
              </w:rPr>
            </w:pPr>
            <w:r w:rsidRPr="007522E4">
              <w:t>Интерактивная программа "Татьянин день"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F4EE8" w:rsidRDefault="007522E4" w:rsidP="002F4EE8">
            <w:r w:rsidRPr="007522E4">
              <w:t>25.01.18</w:t>
            </w:r>
          </w:p>
          <w:p w:rsidR="007522E4" w:rsidRPr="002F4EE8" w:rsidRDefault="007522E4" w:rsidP="002F4EE8">
            <w:r w:rsidRPr="007522E4">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F4EE8" w:rsidRPr="002F4EE8" w:rsidRDefault="002F4EE8" w:rsidP="002F4EE8">
            <w:pPr>
              <w:shd w:val="clear" w:color="auto" w:fill="FFFFFF"/>
              <w:jc w:val="center"/>
            </w:pP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2F4EE8" w:rsidRPr="00756343" w:rsidRDefault="007522E4" w:rsidP="002F4EE8">
            <w:pPr>
              <w:shd w:val="clear" w:color="auto" w:fill="FFFFFF"/>
              <w:jc w:val="both"/>
              <w:rPr>
                <w:highlight w:val="yellow"/>
              </w:rPr>
            </w:pPr>
            <w:r w:rsidRPr="007522E4">
              <w:t xml:space="preserve">Гостями библиотеки стали студенты техникума. Они услышали историю праздника, посвященного Дню студента. Беседа сопровождалась </w:t>
            </w:r>
            <w:proofErr w:type="gramStart"/>
            <w:r w:rsidRPr="007522E4">
              <w:t>слайд-презентацией</w:t>
            </w:r>
            <w:proofErr w:type="gramEnd"/>
            <w:r w:rsidRPr="007522E4">
              <w:t xml:space="preserve">. Так же участники мероприятия проверили свои знания о празднике, поучаствовав в викторине, затем им был предложен конкурс «Кто больше вспомнит песен с именами». Очень интересно прошел конкурс «Шпаргалка», где участникам было предложено стать преподавателем и студентом, который спрятал шпаргалку. Надо сказать, что преподавателю с трудом удавалось обнаружить шпаргалку. Конкурс эрудитов подвел итог знаниям студентов. А конкурс «Кулинарный» дал понять, что студенты отлично справляются в распознании блюд из перечисленных ингредиентов. Праздник завершился пожеланиями успехов в </w:t>
            </w:r>
            <w:r w:rsidRPr="007522E4">
              <w:lastRenderedPageBreak/>
              <w:t>дальнейшей учебе.</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rPr>
                <w:highlight w:val="yellow"/>
              </w:rPr>
            </w:pPr>
            <w:r w:rsidRPr="002F4EE8">
              <w:t>Познавательный час «День святых чудес»</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2F4EE8" w:rsidRDefault="007522E4" w:rsidP="007522E4">
            <w:pPr>
              <w:shd w:val="clear" w:color="auto" w:fill="FFFFFF"/>
              <w:tabs>
                <w:tab w:val="left" w:pos="3686"/>
              </w:tabs>
              <w:suppressAutoHyphens/>
              <w:autoSpaceDE w:val="0"/>
              <w:autoSpaceDN w:val="0"/>
              <w:adjustRightInd w:val="0"/>
              <w:rPr>
                <w:bCs/>
                <w:szCs w:val="20"/>
              </w:rPr>
            </w:pPr>
            <w:r w:rsidRPr="002F4EE8">
              <w:t>06.04.18</w:t>
            </w:r>
            <w:r w:rsidRPr="002F4EE8">
              <w:rPr>
                <w:bCs/>
                <w:szCs w:val="20"/>
              </w:rPr>
              <w:t xml:space="preserve"> Центральная районная библиотека им.М.Горького</w:t>
            </w:r>
          </w:p>
          <w:p w:rsidR="007522E4" w:rsidRPr="002F4EE8" w:rsidRDefault="007522E4" w:rsidP="007522E4"/>
          <w:p w:rsidR="007522E4" w:rsidRPr="002F4EE8" w:rsidRDefault="007522E4" w:rsidP="007522E4"/>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2F4EE8" w:rsidRDefault="007522E4" w:rsidP="007522E4">
            <w:pPr>
              <w:shd w:val="clear" w:color="auto" w:fill="FFFFFF"/>
              <w:jc w:val="center"/>
            </w:pPr>
            <w:r w:rsidRPr="002F4EE8">
              <w:t>25 человек Дети до 14 лет,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both"/>
              <w:rPr>
                <w:highlight w:val="yellow"/>
              </w:rPr>
            </w:pPr>
            <w:r w:rsidRPr="002F4EE8">
              <w:t xml:space="preserve">В этот день гостями библиотеки стали ученики 4 класса школы №1. Ребята пришли познакомиться с историей самого большого и Великого праздника православных христиан – Воскресение Христа. Они </w:t>
            </w:r>
            <w:proofErr w:type="gramStart"/>
            <w:r w:rsidRPr="002F4EE8">
              <w:t>узнали</w:t>
            </w:r>
            <w:proofErr w:type="gramEnd"/>
            <w:r w:rsidRPr="002F4EE8">
              <w:t xml:space="preserve"> какие события происходят накануне Пасхи, что делают люди в ожидании этого праздника. Вспомнили православные традиции. Узнали любопытные факты – как встречают Пасху в разных странах. Прослушали звуки праздника: торжественное церковное песнопение, колокольные звоны, </w:t>
            </w:r>
            <w:proofErr w:type="spellStart"/>
            <w:r w:rsidRPr="002F4EE8">
              <w:t>волочебные</w:t>
            </w:r>
            <w:proofErr w:type="spellEnd"/>
            <w:r w:rsidRPr="002F4EE8">
              <w:t xml:space="preserve"> песни (коротенькие пасхальные народные поздравительные песни с пожеланиями добра и просьбой вознаграждения). Так же участников мероприятия ждал </w:t>
            </w:r>
            <w:proofErr w:type="gramStart"/>
            <w:r w:rsidRPr="002F4EE8">
              <w:t>пасхальный</w:t>
            </w:r>
            <w:proofErr w:type="gramEnd"/>
            <w:r w:rsidRPr="002F4EE8">
              <w:t xml:space="preserve"> сюрприз-музыкальная викторина. Ребята угадывали знакомые мелодии по нескольким нотам. Очень дружно дети отвечали на вопросы викторины о Пасхе. С удовольствием разгадывали загадки, вспомнили пословицы и поговорки, приметы, связанные с этим праздником.</w:t>
            </w:r>
            <w:r>
              <w:t xml:space="preserve"> </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rPr>
                <w:highlight w:val="yellow"/>
              </w:rPr>
            </w:pPr>
            <w:r w:rsidRPr="00344036">
              <w:t>Познавательная программа «Язык – живая душа народа»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Default="007522E4" w:rsidP="007522E4">
            <w:r>
              <w:t>21.02.18</w:t>
            </w:r>
          </w:p>
          <w:p w:rsidR="007522E4" w:rsidRPr="00756343" w:rsidRDefault="007522E4" w:rsidP="007522E4">
            <w:pPr>
              <w:rPr>
                <w:highlight w:val="yellow"/>
              </w:rPr>
            </w:pPr>
            <w:r w:rsidRPr="00344036">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FA5218" w:rsidRDefault="007522E4" w:rsidP="007522E4">
            <w:pPr>
              <w:shd w:val="clear" w:color="auto" w:fill="FFFFFF"/>
              <w:jc w:val="center"/>
              <w:rPr>
                <w:rStyle w:val="113"/>
                <w:i w:val="0"/>
                <w:iCs w:val="0"/>
              </w:rPr>
            </w:pPr>
            <w:r w:rsidRPr="00FA5218">
              <w:rPr>
                <w:rStyle w:val="113"/>
                <w:i w:val="0"/>
                <w:iCs w:val="0"/>
              </w:rPr>
              <w:t>15 человек</w:t>
            </w:r>
          </w:p>
          <w:p w:rsidR="007522E4" w:rsidRPr="00756343" w:rsidRDefault="007522E4" w:rsidP="007522E4">
            <w:pPr>
              <w:shd w:val="clear" w:color="auto" w:fill="FFFFFF"/>
              <w:jc w:val="center"/>
              <w:rPr>
                <w:rStyle w:val="113"/>
                <w:i w:val="0"/>
                <w:iCs w:val="0"/>
              </w:rPr>
            </w:pPr>
            <w:r w:rsidRPr="00FA5218">
              <w:rPr>
                <w:rStyle w:val="113"/>
                <w:i w:val="0"/>
                <w:iCs w:val="0"/>
              </w:rPr>
              <w:t>Дети до 14 лет</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both"/>
              <w:rPr>
                <w:highlight w:val="yellow"/>
              </w:rPr>
            </w:pPr>
            <w:r w:rsidRPr="00344036">
              <w:t>В познавательной программе "</w:t>
            </w:r>
            <w:proofErr w:type="gramStart"/>
            <w:r w:rsidRPr="00344036">
              <w:t>Язык-живая</w:t>
            </w:r>
            <w:proofErr w:type="gramEnd"/>
            <w:r w:rsidRPr="00344036">
              <w:t xml:space="preserve"> душа народа" школьникам было рассказана легенда появления разных языков, а также о Международном дне родного языка. Ученики 3 класса послушали песню "Катюша" на языках мира, вспомнили пословицы и поговорки, крылатые выражения, попробовали себя в конкурсе скороговорок и запомнили "Заповеди речевого поведения" а в завершение программы посмотрели ролик, как в разных странах мира говорят:</w:t>
            </w:r>
            <w:r>
              <w:t xml:space="preserve"> </w:t>
            </w:r>
            <w:r w:rsidRPr="00344036">
              <w:t>"Спасибо" и попробовали повторить.</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rPr>
                <w:highlight w:val="yellow"/>
              </w:rPr>
            </w:pPr>
            <w:r w:rsidRPr="00FA5218">
              <w:t>Фотосалон "Русская сказка"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rPr>
                <w:highlight w:val="yellow"/>
              </w:rPr>
            </w:pPr>
            <w:r w:rsidRPr="00FA5218">
              <w:t>2</w:t>
            </w:r>
            <w:r>
              <w:t>3</w:t>
            </w:r>
            <w:r w:rsidRPr="00FA5218">
              <w:t>.06.2018 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FA5218" w:rsidRDefault="007522E4" w:rsidP="007522E4">
            <w:pPr>
              <w:shd w:val="clear" w:color="auto" w:fill="FFFFFF"/>
              <w:jc w:val="center"/>
            </w:pPr>
            <w:r w:rsidRPr="00FA5218">
              <w:t>65 человек:</w:t>
            </w:r>
          </w:p>
          <w:p w:rsidR="007522E4" w:rsidRPr="00FA5218" w:rsidRDefault="007522E4" w:rsidP="007522E4">
            <w:pPr>
              <w:shd w:val="clear" w:color="auto" w:fill="FFFFFF"/>
              <w:jc w:val="center"/>
            </w:pPr>
            <w:r w:rsidRPr="00FA5218">
              <w:t>Дети до 14 лет, молодежь,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both"/>
              <w:rPr>
                <w:highlight w:val="yellow"/>
              </w:rPr>
            </w:pPr>
            <w:r w:rsidRPr="00FA5218">
              <w:t>23 июня в День поселка библиотека им. М. Горького, при поддержке работников РКСК провела фотосалон "Русская сказка", основой которой стал всеми любимый Александр Сергеевич Пушкин. Все гости праздника могли запечатлеться в атмосфере вдохновения и сказок.</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shd w:val="clear" w:color="auto" w:fill="FFFFFF"/>
              <w:rPr>
                <w:highlight w:val="yellow"/>
              </w:rPr>
            </w:pPr>
            <w:r w:rsidRPr="00EA6019">
              <w:t>Акция "Ромашка</w:t>
            </w:r>
            <w:proofErr w:type="gramStart"/>
            <w:r w:rsidRPr="00EA6019">
              <w:t>"к</w:t>
            </w:r>
            <w:proofErr w:type="gramEnd"/>
            <w:r w:rsidRPr="00EA6019">
              <w:t>о Дню семьи любви и верности</w:t>
            </w:r>
            <w:r w:rsidRPr="00EA6019">
              <w:rPr>
                <w:highlight w:val="yello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shd w:val="clear" w:color="auto" w:fill="FFFFFF"/>
              <w:rPr>
                <w:highlight w:val="yellow"/>
              </w:rPr>
            </w:pPr>
            <w:r w:rsidRPr="00EA6019">
              <w:t>06.07.2018 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C628EB" w:rsidRDefault="007522E4" w:rsidP="007522E4">
            <w:pPr>
              <w:shd w:val="clear" w:color="auto" w:fill="FFFFFF"/>
            </w:pPr>
            <w:r w:rsidRPr="00C628EB">
              <w:t>10 человек, дети до 14 лет</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shd w:val="clear" w:color="auto" w:fill="FFFFFF"/>
              <w:jc w:val="both"/>
              <w:rPr>
                <w:highlight w:val="yellow"/>
              </w:rPr>
            </w:pPr>
            <w:r w:rsidRPr="00C628EB">
              <w:t xml:space="preserve">В преддверии празднования Дня семьи, любви и верности </w:t>
            </w:r>
            <w:r>
              <w:t xml:space="preserve">на мастер-классе с детьми и подростками </w:t>
            </w:r>
            <w:r w:rsidRPr="00C628EB">
              <w:t>был</w:t>
            </w:r>
            <w:r>
              <w:t>и</w:t>
            </w:r>
            <w:r w:rsidRPr="00C628EB">
              <w:t xml:space="preserve"> изготовлены ромашки, которые после были вручены прихожанам в церкви.</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pStyle w:val="afb"/>
              <w:jc w:val="both"/>
              <w:rPr>
                <w:rFonts w:ascii="Times New Roman" w:hAnsi="Times New Roman"/>
                <w:sz w:val="24"/>
                <w:szCs w:val="24"/>
                <w:highlight w:val="yellow"/>
              </w:rPr>
            </w:pPr>
            <w:r>
              <w:rPr>
                <w:rFonts w:ascii="Times New Roman" w:hAnsi="Times New Roman"/>
                <w:sz w:val="24"/>
                <w:szCs w:val="24"/>
              </w:rPr>
              <w:t xml:space="preserve">Познавательный </w:t>
            </w:r>
            <w:r>
              <w:rPr>
                <w:rFonts w:ascii="Times New Roman" w:hAnsi="Times New Roman"/>
                <w:sz w:val="24"/>
                <w:szCs w:val="24"/>
              </w:rPr>
              <w:lastRenderedPageBreak/>
              <w:t>час</w:t>
            </w:r>
            <w:proofErr w:type="gramStart"/>
            <w:r w:rsidRPr="00C628EB">
              <w:rPr>
                <w:rFonts w:ascii="Times New Roman" w:hAnsi="Times New Roman"/>
                <w:sz w:val="24"/>
                <w:szCs w:val="24"/>
              </w:rPr>
              <w:t>"М</w:t>
            </w:r>
            <w:proofErr w:type="gramEnd"/>
            <w:r w:rsidRPr="00C628EB">
              <w:rPr>
                <w:rFonts w:ascii="Times New Roman" w:hAnsi="Times New Roman"/>
                <w:sz w:val="24"/>
                <w:szCs w:val="24"/>
              </w:rPr>
              <w:t>ир музыкальных инструментов"</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C628EB" w:rsidRDefault="007522E4" w:rsidP="007522E4">
            <w:pPr>
              <w:pStyle w:val="afb"/>
              <w:jc w:val="both"/>
              <w:rPr>
                <w:rFonts w:ascii="Times New Roman" w:hAnsi="Times New Roman"/>
                <w:sz w:val="24"/>
                <w:szCs w:val="24"/>
              </w:rPr>
            </w:pPr>
            <w:r w:rsidRPr="00C628EB">
              <w:rPr>
                <w:rFonts w:ascii="Times New Roman" w:hAnsi="Times New Roman"/>
                <w:sz w:val="24"/>
                <w:szCs w:val="24"/>
              </w:rPr>
              <w:lastRenderedPageBreak/>
              <w:t>11.07.2018</w:t>
            </w:r>
          </w:p>
          <w:p w:rsidR="007522E4" w:rsidRPr="00C628EB" w:rsidRDefault="007522E4" w:rsidP="007522E4">
            <w:pPr>
              <w:pStyle w:val="afb"/>
              <w:jc w:val="both"/>
              <w:rPr>
                <w:rFonts w:ascii="Times New Roman" w:hAnsi="Times New Roman"/>
                <w:sz w:val="24"/>
                <w:szCs w:val="24"/>
              </w:rPr>
            </w:pPr>
            <w:r w:rsidRPr="00C628EB">
              <w:rPr>
                <w:rFonts w:ascii="Times New Roman" w:hAnsi="Times New Roman"/>
                <w:sz w:val="24"/>
                <w:szCs w:val="24"/>
              </w:rPr>
              <w:lastRenderedPageBreak/>
              <w:t xml:space="preserve">ЦРБ им.М.Горького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C628EB" w:rsidRDefault="007522E4" w:rsidP="007522E4">
            <w:pPr>
              <w:pStyle w:val="afb"/>
              <w:jc w:val="both"/>
              <w:rPr>
                <w:rFonts w:ascii="Times New Roman" w:hAnsi="Times New Roman"/>
                <w:sz w:val="24"/>
                <w:szCs w:val="24"/>
              </w:rPr>
            </w:pPr>
            <w:r w:rsidRPr="00C628EB">
              <w:rPr>
                <w:rFonts w:ascii="Times New Roman" w:hAnsi="Times New Roman"/>
                <w:sz w:val="24"/>
                <w:szCs w:val="24"/>
              </w:rPr>
              <w:lastRenderedPageBreak/>
              <w:t xml:space="preserve">72 человека: </w:t>
            </w:r>
            <w:r w:rsidRPr="00C628EB">
              <w:rPr>
                <w:rFonts w:ascii="Times New Roman" w:hAnsi="Times New Roman"/>
                <w:sz w:val="24"/>
                <w:szCs w:val="24"/>
              </w:rPr>
              <w:lastRenderedPageBreak/>
              <w:t xml:space="preserve">дети до 14 лет </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pStyle w:val="afb"/>
              <w:jc w:val="both"/>
              <w:rPr>
                <w:rFonts w:ascii="Times New Roman" w:hAnsi="Times New Roman"/>
                <w:sz w:val="24"/>
                <w:szCs w:val="24"/>
                <w:highlight w:val="yellow"/>
              </w:rPr>
            </w:pPr>
            <w:r w:rsidRPr="00C628EB">
              <w:rPr>
                <w:rFonts w:ascii="Times New Roman" w:hAnsi="Times New Roman"/>
                <w:sz w:val="24"/>
                <w:szCs w:val="24"/>
              </w:rPr>
              <w:lastRenderedPageBreak/>
              <w:t xml:space="preserve">В этот день для ребят </w:t>
            </w:r>
            <w:r>
              <w:rPr>
                <w:rFonts w:ascii="Times New Roman" w:hAnsi="Times New Roman"/>
                <w:sz w:val="24"/>
                <w:szCs w:val="24"/>
              </w:rPr>
              <w:t xml:space="preserve">разных групп </w:t>
            </w:r>
            <w:r w:rsidRPr="00C628EB">
              <w:rPr>
                <w:rFonts w:ascii="Times New Roman" w:hAnsi="Times New Roman"/>
                <w:sz w:val="24"/>
                <w:szCs w:val="24"/>
              </w:rPr>
              <w:t xml:space="preserve">летней </w:t>
            </w:r>
            <w:r w:rsidRPr="00C628EB">
              <w:rPr>
                <w:rFonts w:ascii="Times New Roman" w:hAnsi="Times New Roman"/>
                <w:sz w:val="24"/>
                <w:szCs w:val="24"/>
              </w:rPr>
              <w:lastRenderedPageBreak/>
              <w:t>оздоровительной площадки прош</w:t>
            </w:r>
            <w:r>
              <w:rPr>
                <w:rFonts w:ascii="Times New Roman" w:hAnsi="Times New Roman"/>
                <w:sz w:val="24"/>
                <w:szCs w:val="24"/>
              </w:rPr>
              <w:t>ел</w:t>
            </w:r>
            <w:r w:rsidRPr="00C628EB">
              <w:rPr>
                <w:rFonts w:ascii="Times New Roman" w:hAnsi="Times New Roman"/>
                <w:sz w:val="24"/>
                <w:szCs w:val="24"/>
              </w:rPr>
              <w:t xml:space="preserve"> интересны</w:t>
            </w:r>
            <w:r>
              <w:rPr>
                <w:rFonts w:ascii="Times New Roman" w:hAnsi="Times New Roman"/>
                <w:sz w:val="24"/>
                <w:szCs w:val="24"/>
              </w:rPr>
              <w:t>й</w:t>
            </w:r>
            <w:r w:rsidRPr="00C628EB">
              <w:rPr>
                <w:rFonts w:ascii="Times New Roman" w:hAnsi="Times New Roman"/>
                <w:sz w:val="24"/>
                <w:szCs w:val="24"/>
              </w:rPr>
              <w:t xml:space="preserve"> час, в ходе которого они познакомились с известными и малоизвестными музыкальными инструментами. Дети отгадывали загадки, читали веселые стишки и </w:t>
            </w:r>
            <w:proofErr w:type="gramStart"/>
            <w:r w:rsidRPr="00C628EB">
              <w:rPr>
                <w:rFonts w:ascii="Times New Roman" w:hAnsi="Times New Roman"/>
                <w:sz w:val="24"/>
                <w:szCs w:val="24"/>
              </w:rPr>
              <w:t>слушали</w:t>
            </w:r>
            <w:proofErr w:type="gramEnd"/>
            <w:r w:rsidRPr="00C628EB">
              <w:rPr>
                <w:rFonts w:ascii="Times New Roman" w:hAnsi="Times New Roman"/>
                <w:sz w:val="24"/>
                <w:szCs w:val="24"/>
              </w:rPr>
              <w:t xml:space="preserve"> как звучат эти инструменты. Также всем присутствующим рассказали о Виртуальном концертном зале, который они могут посетить, когда начнется новый сезон.</w:t>
            </w:r>
          </w:p>
        </w:tc>
      </w:tr>
      <w:tr w:rsidR="007522E4"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7522E4" w:rsidRPr="00756343" w:rsidRDefault="007522E4" w:rsidP="007522E4">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pStyle w:val="afb"/>
              <w:jc w:val="both"/>
              <w:rPr>
                <w:rFonts w:ascii="Times New Roman" w:hAnsi="Times New Roman"/>
                <w:sz w:val="24"/>
                <w:szCs w:val="24"/>
                <w:highlight w:val="yellow"/>
              </w:rPr>
            </w:pPr>
            <w:r w:rsidRPr="00354771">
              <w:rPr>
                <w:rFonts w:ascii="Times New Roman" w:hAnsi="Times New Roman"/>
                <w:sz w:val="24"/>
                <w:szCs w:val="24"/>
              </w:rPr>
              <w:t>Мастер-класс "Ко Дню матери"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354771" w:rsidRDefault="007522E4" w:rsidP="007522E4">
            <w:pPr>
              <w:pStyle w:val="afb"/>
              <w:jc w:val="both"/>
              <w:rPr>
                <w:rFonts w:ascii="Times New Roman" w:hAnsi="Times New Roman"/>
                <w:sz w:val="24"/>
                <w:szCs w:val="24"/>
              </w:rPr>
            </w:pPr>
            <w:r w:rsidRPr="00354771">
              <w:rPr>
                <w:rFonts w:ascii="Times New Roman" w:hAnsi="Times New Roman"/>
                <w:sz w:val="24"/>
                <w:szCs w:val="24"/>
              </w:rPr>
              <w:t>16.11.18</w:t>
            </w:r>
          </w:p>
          <w:p w:rsidR="007522E4" w:rsidRPr="00354771" w:rsidRDefault="007522E4" w:rsidP="007522E4">
            <w:pPr>
              <w:pStyle w:val="afb"/>
              <w:jc w:val="both"/>
              <w:rPr>
                <w:rFonts w:ascii="Times New Roman" w:hAnsi="Times New Roman"/>
                <w:sz w:val="24"/>
                <w:szCs w:val="24"/>
              </w:rPr>
            </w:pPr>
            <w:r w:rsidRPr="00354771">
              <w:rPr>
                <w:rFonts w:ascii="Times New Roman" w:hAnsi="Times New Roman"/>
                <w:sz w:val="24"/>
                <w:szCs w:val="24"/>
              </w:rPr>
              <w:t>ЦРБ им. М. 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2E4" w:rsidRPr="00354771" w:rsidRDefault="007522E4" w:rsidP="007522E4">
            <w:pPr>
              <w:pStyle w:val="afb"/>
              <w:jc w:val="both"/>
              <w:rPr>
                <w:rFonts w:ascii="Times New Roman" w:hAnsi="Times New Roman"/>
                <w:sz w:val="24"/>
                <w:szCs w:val="24"/>
              </w:rPr>
            </w:pPr>
            <w:r w:rsidRPr="00354771">
              <w:rPr>
                <w:rFonts w:ascii="Times New Roman" w:hAnsi="Times New Roman"/>
                <w:sz w:val="24"/>
                <w:szCs w:val="24"/>
              </w:rPr>
              <w:t>12 человек, дети до 14 лет, молодежь</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7522E4" w:rsidRPr="00756343" w:rsidRDefault="007522E4" w:rsidP="007522E4">
            <w:pPr>
              <w:pStyle w:val="afb"/>
              <w:jc w:val="both"/>
              <w:rPr>
                <w:rFonts w:ascii="Times New Roman" w:hAnsi="Times New Roman"/>
                <w:sz w:val="24"/>
                <w:szCs w:val="24"/>
                <w:highlight w:val="yellow"/>
              </w:rPr>
            </w:pPr>
            <w:r w:rsidRPr="00354771">
              <w:rPr>
                <w:rFonts w:ascii="Times New Roman" w:hAnsi="Times New Roman"/>
                <w:sz w:val="24"/>
                <w:szCs w:val="24"/>
              </w:rPr>
              <w:t xml:space="preserve">В преддверии уже полюбившегося всем праздника "Дня матери" школьники выполнили подарочные коробочки-сюрпризы в стиле </w:t>
            </w:r>
            <w:proofErr w:type="spellStart"/>
            <w:r w:rsidRPr="00354771">
              <w:rPr>
                <w:rFonts w:ascii="Times New Roman" w:hAnsi="Times New Roman"/>
                <w:sz w:val="24"/>
                <w:szCs w:val="24"/>
              </w:rPr>
              <w:t>скрапбукинг</w:t>
            </w:r>
            <w:proofErr w:type="spellEnd"/>
            <w:r w:rsidRPr="00354771">
              <w:rPr>
                <w:rFonts w:ascii="Times New Roman" w:hAnsi="Times New Roman"/>
                <w:sz w:val="24"/>
                <w:szCs w:val="24"/>
              </w:rPr>
              <w:t xml:space="preserve"> для своих мам</w:t>
            </w:r>
          </w:p>
        </w:tc>
      </w:tr>
      <w:tr w:rsidR="00100DE3"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100DE3" w:rsidRPr="00756343" w:rsidRDefault="00100DE3" w:rsidP="00100DE3">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100DE3" w:rsidRPr="00354771" w:rsidRDefault="00100DE3" w:rsidP="00100DE3">
            <w:pPr>
              <w:pStyle w:val="afb"/>
              <w:jc w:val="both"/>
              <w:rPr>
                <w:rFonts w:ascii="Times New Roman" w:hAnsi="Times New Roman"/>
                <w:sz w:val="24"/>
                <w:szCs w:val="24"/>
              </w:rPr>
            </w:pPr>
            <w:r w:rsidRPr="00100DE3">
              <w:rPr>
                <w:rFonts w:ascii="Times New Roman" w:hAnsi="Times New Roman"/>
                <w:sz w:val="24"/>
                <w:szCs w:val="24"/>
              </w:rPr>
              <w:t>Виртуальный концертный зал "Таинственный музей музыкальных инструментов"</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00DE3" w:rsidRDefault="00100DE3" w:rsidP="00100DE3">
            <w:pPr>
              <w:pStyle w:val="afb"/>
              <w:jc w:val="both"/>
              <w:rPr>
                <w:rFonts w:ascii="Times New Roman" w:hAnsi="Times New Roman"/>
                <w:sz w:val="24"/>
                <w:szCs w:val="24"/>
              </w:rPr>
            </w:pPr>
            <w:r w:rsidRPr="00100DE3">
              <w:rPr>
                <w:rFonts w:ascii="Times New Roman" w:hAnsi="Times New Roman"/>
                <w:sz w:val="24"/>
                <w:szCs w:val="24"/>
              </w:rPr>
              <w:t>23.09.2018</w:t>
            </w:r>
          </w:p>
          <w:p w:rsidR="00100DE3" w:rsidRPr="00354771" w:rsidRDefault="00100DE3" w:rsidP="00100DE3">
            <w:pPr>
              <w:pStyle w:val="afb"/>
              <w:jc w:val="both"/>
              <w:rPr>
                <w:rFonts w:ascii="Times New Roman" w:hAnsi="Times New Roman"/>
                <w:sz w:val="24"/>
                <w:szCs w:val="24"/>
              </w:rPr>
            </w:pPr>
            <w:r w:rsidRPr="00100DE3">
              <w:rPr>
                <w:rFonts w:ascii="Times New Roman" w:hAnsi="Times New Roman"/>
                <w:sz w:val="24"/>
                <w:szCs w:val="24"/>
              </w:rPr>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00DE3" w:rsidRPr="00354771" w:rsidRDefault="00100DE3" w:rsidP="00100DE3">
            <w:pPr>
              <w:pStyle w:val="afb"/>
              <w:jc w:val="both"/>
              <w:rPr>
                <w:rFonts w:ascii="Times New Roman" w:hAnsi="Times New Roman"/>
                <w:sz w:val="24"/>
                <w:szCs w:val="24"/>
              </w:rPr>
            </w:pPr>
            <w:r w:rsidRPr="00354771">
              <w:rPr>
                <w:rFonts w:ascii="Times New Roman" w:hAnsi="Times New Roman"/>
                <w:sz w:val="24"/>
                <w:szCs w:val="24"/>
              </w:rPr>
              <w:t>12 человек, дети до 14 лет, молодежь</w:t>
            </w:r>
            <w:r>
              <w:rPr>
                <w:rFonts w:ascii="Times New Roman" w:hAnsi="Times New Roman"/>
                <w:sz w:val="24"/>
                <w:szCs w:val="24"/>
              </w:rPr>
              <w:t>,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100DE3" w:rsidRPr="00354771" w:rsidRDefault="00100DE3" w:rsidP="00100DE3">
            <w:pPr>
              <w:pStyle w:val="afb"/>
              <w:jc w:val="both"/>
              <w:rPr>
                <w:rFonts w:ascii="Times New Roman" w:hAnsi="Times New Roman"/>
                <w:sz w:val="24"/>
                <w:szCs w:val="24"/>
              </w:rPr>
            </w:pPr>
            <w:r w:rsidRPr="00100DE3">
              <w:rPr>
                <w:rFonts w:ascii="Times New Roman" w:hAnsi="Times New Roman"/>
                <w:sz w:val="24"/>
                <w:szCs w:val="24"/>
              </w:rPr>
              <w:t>Виртуальный концертный зал Свердловской государственной академической филармонии открыл новый сезон с «Музыкальной азбуки с оркестром». В первом отделении юные слушатели и их родители попали в музей, где с забавным хранителем - попугаем-пиратом знакомились с музыкальными инструментами, а во втором отделении прослушали симфоническую сказку «Петя и Волк» на музыку Сергея Прокофьева.</w:t>
            </w:r>
          </w:p>
        </w:tc>
      </w:tr>
      <w:tr w:rsidR="00D81A93"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D81A93" w:rsidRPr="00756343" w:rsidRDefault="00D81A93" w:rsidP="00100DE3">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D81A93" w:rsidRPr="00100DE3" w:rsidRDefault="00D81A93" w:rsidP="00100DE3">
            <w:pPr>
              <w:pStyle w:val="afb"/>
              <w:jc w:val="both"/>
              <w:rPr>
                <w:rFonts w:ascii="Times New Roman" w:hAnsi="Times New Roman"/>
                <w:sz w:val="24"/>
                <w:szCs w:val="24"/>
              </w:rPr>
            </w:pPr>
            <w:r w:rsidRPr="00D81A93">
              <w:rPr>
                <w:rFonts w:ascii="Times New Roman" w:hAnsi="Times New Roman"/>
                <w:sz w:val="24"/>
                <w:szCs w:val="24"/>
              </w:rPr>
              <w:t xml:space="preserve">Мастер-класс "Искусство </w:t>
            </w:r>
            <w:proofErr w:type="spellStart"/>
            <w:r w:rsidRPr="00D81A93">
              <w:rPr>
                <w:rFonts w:ascii="Times New Roman" w:hAnsi="Times New Roman"/>
                <w:sz w:val="24"/>
                <w:szCs w:val="24"/>
              </w:rPr>
              <w:t>декупажа</w:t>
            </w:r>
            <w:proofErr w:type="spellEnd"/>
            <w:r w:rsidRPr="00D81A93">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81A93" w:rsidRPr="00D81A93" w:rsidRDefault="00D81A93" w:rsidP="00D81A93">
            <w:pPr>
              <w:pStyle w:val="afb"/>
              <w:jc w:val="both"/>
              <w:rPr>
                <w:rFonts w:ascii="Times New Roman" w:hAnsi="Times New Roman"/>
                <w:sz w:val="24"/>
                <w:szCs w:val="24"/>
              </w:rPr>
            </w:pPr>
            <w:r w:rsidRPr="00D81A93">
              <w:rPr>
                <w:rFonts w:ascii="Times New Roman" w:hAnsi="Times New Roman"/>
                <w:sz w:val="24"/>
                <w:szCs w:val="24"/>
              </w:rPr>
              <w:t>04.11.18</w:t>
            </w:r>
          </w:p>
          <w:p w:rsidR="00D81A93" w:rsidRPr="00100DE3" w:rsidRDefault="00D81A93" w:rsidP="00100DE3">
            <w:pPr>
              <w:pStyle w:val="afb"/>
              <w:jc w:val="both"/>
              <w:rPr>
                <w:rFonts w:ascii="Times New Roman" w:hAnsi="Times New Roman"/>
                <w:sz w:val="24"/>
                <w:szCs w:val="24"/>
              </w:rPr>
            </w:pPr>
            <w:r w:rsidRPr="00D81A93">
              <w:rPr>
                <w:rFonts w:ascii="Times New Roman" w:hAnsi="Times New Roman"/>
                <w:sz w:val="24"/>
                <w:szCs w:val="24"/>
              </w:rPr>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81A93" w:rsidRPr="00354771" w:rsidRDefault="00D81A93" w:rsidP="00100DE3">
            <w:pPr>
              <w:pStyle w:val="afb"/>
              <w:jc w:val="both"/>
              <w:rPr>
                <w:rFonts w:ascii="Times New Roman" w:hAnsi="Times New Roman"/>
                <w:sz w:val="24"/>
                <w:szCs w:val="24"/>
              </w:rPr>
            </w:pPr>
            <w:r>
              <w:rPr>
                <w:rFonts w:ascii="Times New Roman" w:hAnsi="Times New Roman"/>
                <w:sz w:val="24"/>
                <w:szCs w:val="24"/>
              </w:rPr>
              <w:t>6 человек, молодежь</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D81A93" w:rsidRPr="00100DE3" w:rsidRDefault="00D81A93" w:rsidP="00100DE3">
            <w:pPr>
              <w:pStyle w:val="afb"/>
              <w:jc w:val="both"/>
              <w:rPr>
                <w:rFonts w:ascii="Times New Roman" w:hAnsi="Times New Roman"/>
                <w:sz w:val="24"/>
                <w:szCs w:val="24"/>
              </w:rPr>
            </w:pPr>
            <w:proofErr w:type="spellStart"/>
            <w:r w:rsidRPr="00D81A93">
              <w:rPr>
                <w:rFonts w:ascii="Times New Roman" w:hAnsi="Times New Roman"/>
                <w:sz w:val="24"/>
                <w:szCs w:val="24"/>
              </w:rPr>
              <w:t>Декупаж</w:t>
            </w:r>
            <w:proofErr w:type="spellEnd"/>
            <w:r w:rsidRPr="00D81A93">
              <w:rPr>
                <w:rFonts w:ascii="Times New Roman" w:hAnsi="Times New Roman"/>
                <w:sz w:val="24"/>
                <w:szCs w:val="24"/>
              </w:rPr>
              <w:t xml:space="preserve"> это древнейший вид декоративного украшения деталей интерьера и предметов одежды, на котором участники узнали происхождение этого вида искусства и попробовали с помощью этой техники задекорировать небольшое панно.</w:t>
            </w:r>
          </w:p>
        </w:tc>
      </w:tr>
      <w:tr w:rsidR="00DF1CF6" w:rsidRPr="00756343" w:rsidTr="001442BD">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DF1CF6" w:rsidRPr="00756343" w:rsidRDefault="00DF1CF6" w:rsidP="00100DE3">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tcPr>
          <w:p w:rsidR="00DF1CF6" w:rsidRPr="00D81A93" w:rsidRDefault="00B32F5C" w:rsidP="00100DE3">
            <w:pPr>
              <w:pStyle w:val="afb"/>
              <w:jc w:val="both"/>
              <w:rPr>
                <w:rFonts w:ascii="Times New Roman" w:hAnsi="Times New Roman"/>
                <w:sz w:val="24"/>
                <w:szCs w:val="24"/>
              </w:rPr>
            </w:pPr>
            <w:r w:rsidRPr="00B32F5C">
              <w:rPr>
                <w:rFonts w:ascii="Times New Roman" w:hAnsi="Times New Roman"/>
                <w:sz w:val="24"/>
                <w:szCs w:val="24"/>
              </w:rPr>
              <w:t xml:space="preserve">Беседа со </w:t>
            </w:r>
            <w:proofErr w:type="gramStart"/>
            <w:r w:rsidRPr="00B32F5C">
              <w:rPr>
                <w:rFonts w:ascii="Times New Roman" w:hAnsi="Times New Roman"/>
                <w:sz w:val="24"/>
                <w:szCs w:val="24"/>
              </w:rPr>
              <w:t>слайд-презентацией</w:t>
            </w:r>
            <w:proofErr w:type="gramEnd"/>
            <w:r w:rsidRPr="00B32F5C">
              <w:rPr>
                <w:rFonts w:ascii="Times New Roman" w:hAnsi="Times New Roman"/>
                <w:sz w:val="24"/>
                <w:szCs w:val="24"/>
              </w:rPr>
              <w:t xml:space="preserve"> "Художественный вернисаж"</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F1CF6" w:rsidRPr="00D81A93" w:rsidRDefault="00B32F5C" w:rsidP="00D81A93">
            <w:pPr>
              <w:pStyle w:val="afb"/>
              <w:jc w:val="both"/>
              <w:rPr>
                <w:rFonts w:ascii="Times New Roman" w:hAnsi="Times New Roman"/>
                <w:sz w:val="24"/>
                <w:szCs w:val="24"/>
              </w:rPr>
            </w:pPr>
            <w:r w:rsidRPr="00B32F5C">
              <w:rPr>
                <w:rFonts w:ascii="Times New Roman" w:hAnsi="Times New Roman"/>
                <w:sz w:val="24"/>
                <w:szCs w:val="24"/>
              </w:rPr>
              <w:t>21.03.18 Детская библиотека им. А. 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F1CF6" w:rsidRDefault="00B32F5C" w:rsidP="00100DE3">
            <w:pPr>
              <w:pStyle w:val="afb"/>
              <w:jc w:val="both"/>
              <w:rPr>
                <w:rFonts w:ascii="Times New Roman" w:hAnsi="Times New Roman"/>
                <w:sz w:val="24"/>
                <w:szCs w:val="24"/>
              </w:rPr>
            </w:pPr>
            <w:r>
              <w:rPr>
                <w:rFonts w:ascii="Times New Roman" w:hAnsi="Times New Roman"/>
                <w:sz w:val="24"/>
                <w:szCs w:val="24"/>
              </w:rPr>
              <w:t>66 человек, дети</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DF1CF6" w:rsidRPr="00D81A93" w:rsidRDefault="00B32F5C" w:rsidP="00100DE3">
            <w:pPr>
              <w:pStyle w:val="afb"/>
              <w:jc w:val="both"/>
              <w:rPr>
                <w:rFonts w:ascii="Times New Roman" w:hAnsi="Times New Roman"/>
                <w:sz w:val="24"/>
                <w:szCs w:val="24"/>
              </w:rPr>
            </w:pPr>
            <w:r w:rsidRPr="00B32F5C">
              <w:rPr>
                <w:rFonts w:ascii="Times New Roman" w:hAnsi="Times New Roman"/>
                <w:sz w:val="24"/>
                <w:szCs w:val="24"/>
              </w:rPr>
              <w:t xml:space="preserve">Беседа со </w:t>
            </w:r>
            <w:proofErr w:type="gramStart"/>
            <w:r w:rsidRPr="00B32F5C">
              <w:rPr>
                <w:rFonts w:ascii="Times New Roman" w:hAnsi="Times New Roman"/>
                <w:sz w:val="24"/>
                <w:szCs w:val="24"/>
              </w:rPr>
              <w:t>слайд-презентацией</w:t>
            </w:r>
            <w:proofErr w:type="gramEnd"/>
            <w:r w:rsidRPr="00B32F5C">
              <w:rPr>
                <w:rFonts w:ascii="Times New Roman" w:hAnsi="Times New Roman"/>
                <w:sz w:val="24"/>
                <w:szCs w:val="24"/>
              </w:rPr>
              <w:t xml:space="preserve"> о художнике В. Васнецове</w:t>
            </w:r>
          </w:p>
        </w:tc>
      </w:tr>
      <w:tr w:rsidR="00CF6C9F" w:rsidRPr="00756343" w:rsidTr="00986B1C">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CF6C9F" w:rsidRPr="00756343" w:rsidRDefault="00CF6C9F" w:rsidP="00CF6C9F">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CF6C9F" w:rsidRPr="00CF6C9F" w:rsidRDefault="00CF6C9F" w:rsidP="00CF6C9F">
            <w:pPr>
              <w:shd w:val="clear" w:color="auto" w:fill="FFFFFF"/>
              <w:jc w:val="center"/>
            </w:pPr>
            <w:proofErr w:type="gramStart"/>
            <w:r w:rsidRPr="00CF6C9F">
              <w:t>Фото-выставка</w:t>
            </w:r>
            <w:proofErr w:type="gramEnd"/>
            <w:r w:rsidRPr="00CF6C9F">
              <w:t xml:space="preserve"> ко Дню семьи «Папа, мама, я – счастливая семья»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F6C9F" w:rsidRPr="00B32F5C" w:rsidRDefault="00CF6C9F" w:rsidP="00CF6C9F">
            <w:pPr>
              <w:pStyle w:val="afb"/>
              <w:jc w:val="both"/>
              <w:rPr>
                <w:rFonts w:ascii="Times New Roman" w:hAnsi="Times New Roman"/>
                <w:sz w:val="24"/>
                <w:szCs w:val="24"/>
              </w:rPr>
            </w:pPr>
            <w:r w:rsidRPr="00CF6C9F">
              <w:rPr>
                <w:rFonts w:ascii="Times New Roman" w:hAnsi="Times New Roman"/>
                <w:sz w:val="24"/>
                <w:szCs w:val="24"/>
              </w:rPr>
              <w:t>Детская библиотека им. А. 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F6C9F" w:rsidRDefault="00CF6C9F" w:rsidP="00CF6C9F">
            <w:pPr>
              <w:pStyle w:val="afb"/>
              <w:jc w:val="both"/>
              <w:rPr>
                <w:rFonts w:ascii="Times New Roman" w:hAnsi="Times New Roman"/>
                <w:sz w:val="24"/>
                <w:szCs w:val="24"/>
              </w:rPr>
            </w:pPr>
            <w:r>
              <w:rPr>
                <w:rFonts w:ascii="Times New Roman" w:hAnsi="Times New Roman"/>
                <w:sz w:val="24"/>
                <w:szCs w:val="24"/>
              </w:rPr>
              <w:t>34 человека, дети, молодежь,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CF6C9F" w:rsidRPr="00B32F5C" w:rsidRDefault="00CF6C9F" w:rsidP="00CF6C9F">
            <w:pPr>
              <w:pStyle w:val="afb"/>
              <w:jc w:val="both"/>
              <w:rPr>
                <w:rFonts w:ascii="Times New Roman" w:hAnsi="Times New Roman"/>
                <w:sz w:val="24"/>
                <w:szCs w:val="24"/>
              </w:rPr>
            </w:pPr>
            <w:r>
              <w:rPr>
                <w:rFonts w:ascii="Times New Roman" w:hAnsi="Times New Roman"/>
                <w:sz w:val="24"/>
                <w:szCs w:val="24"/>
              </w:rPr>
              <w:t>Выставка семейных фотографий читателей.</w:t>
            </w:r>
          </w:p>
        </w:tc>
      </w:tr>
      <w:tr w:rsidR="00CF6C9F" w:rsidRPr="00756343" w:rsidTr="00986B1C">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CF6C9F" w:rsidRPr="00756343" w:rsidRDefault="00CF6C9F" w:rsidP="00CF6C9F">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CF6C9F" w:rsidRPr="00CF6C9F" w:rsidRDefault="00CF6C9F" w:rsidP="00CF6C9F">
            <w:pPr>
              <w:shd w:val="clear" w:color="auto" w:fill="FFFFFF"/>
              <w:jc w:val="center"/>
            </w:pPr>
            <w:r w:rsidRPr="00CF6C9F">
              <w:t>Познавательный урок "Вербное воскресение"</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F6C9F" w:rsidRDefault="00CF6C9F" w:rsidP="00CF6C9F">
            <w:pPr>
              <w:pStyle w:val="afb"/>
              <w:jc w:val="both"/>
              <w:rPr>
                <w:rFonts w:ascii="Times New Roman" w:hAnsi="Times New Roman"/>
                <w:sz w:val="24"/>
                <w:szCs w:val="24"/>
              </w:rPr>
            </w:pPr>
            <w:r w:rsidRPr="00CF6C9F">
              <w:rPr>
                <w:rFonts w:ascii="Times New Roman" w:hAnsi="Times New Roman"/>
                <w:sz w:val="24"/>
                <w:szCs w:val="24"/>
              </w:rPr>
              <w:t>28.03.1</w:t>
            </w:r>
            <w:r>
              <w:rPr>
                <w:rFonts w:ascii="Times New Roman" w:hAnsi="Times New Roman"/>
                <w:sz w:val="24"/>
                <w:szCs w:val="24"/>
              </w:rPr>
              <w:t>8</w:t>
            </w:r>
          </w:p>
          <w:p w:rsidR="00CF6C9F" w:rsidRPr="00CF6C9F" w:rsidRDefault="00CF6C9F" w:rsidP="00CF6C9F">
            <w:pPr>
              <w:pStyle w:val="afb"/>
              <w:jc w:val="both"/>
              <w:rPr>
                <w:rFonts w:ascii="Times New Roman" w:hAnsi="Times New Roman"/>
                <w:sz w:val="24"/>
                <w:szCs w:val="24"/>
              </w:rPr>
            </w:pPr>
            <w:r w:rsidRPr="00CF6C9F">
              <w:rPr>
                <w:rFonts w:ascii="Times New Roman" w:hAnsi="Times New Roman"/>
                <w:sz w:val="24"/>
                <w:szCs w:val="24"/>
              </w:rPr>
              <w:t xml:space="preserve">Кошайская </w:t>
            </w:r>
          </w:p>
          <w:p w:rsidR="00CF6C9F" w:rsidRPr="00CF6C9F" w:rsidRDefault="00CF6C9F" w:rsidP="00CF6C9F">
            <w:pPr>
              <w:pStyle w:val="afb"/>
              <w:jc w:val="both"/>
              <w:rPr>
                <w:rFonts w:ascii="Times New Roman" w:hAnsi="Times New Roman"/>
                <w:sz w:val="24"/>
                <w:szCs w:val="24"/>
              </w:rPr>
            </w:pPr>
            <w:r w:rsidRPr="00CF6C9F">
              <w:rPr>
                <w:rFonts w:ascii="Times New Roman" w:hAnsi="Times New Roman"/>
                <w:sz w:val="24"/>
                <w:szCs w:val="24"/>
              </w:rPr>
              <w:t xml:space="preserve">сельская </w:t>
            </w:r>
          </w:p>
          <w:p w:rsidR="00CF6C9F" w:rsidRPr="00CF6C9F" w:rsidRDefault="00CF6C9F" w:rsidP="00CF6C9F">
            <w:pPr>
              <w:pStyle w:val="afb"/>
              <w:jc w:val="both"/>
              <w:rPr>
                <w:rFonts w:ascii="Times New Roman" w:hAnsi="Times New Roman"/>
                <w:sz w:val="24"/>
                <w:szCs w:val="24"/>
              </w:rPr>
            </w:pPr>
            <w:r w:rsidRPr="00CF6C9F">
              <w:rPr>
                <w:rFonts w:ascii="Times New Roman" w:hAnsi="Times New Roman"/>
                <w:sz w:val="24"/>
                <w:szCs w:val="24"/>
              </w:rPr>
              <w:t>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F6C9F" w:rsidRDefault="00CF6C9F" w:rsidP="00CF6C9F">
            <w:pPr>
              <w:pStyle w:val="afb"/>
              <w:jc w:val="both"/>
              <w:rPr>
                <w:rFonts w:ascii="Times New Roman" w:hAnsi="Times New Roman"/>
                <w:sz w:val="24"/>
                <w:szCs w:val="24"/>
              </w:rPr>
            </w:pPr>
            <w:r>
              <w:rPr>
                <w:rFonts w:ascii="Times New Roman" w:hAnsi="Times New Roman"/>
                <w:sz w:val="24"/>
                <w:szCs w:val="24"/>
              </w:rPr>
              <w:t>8 человек, дети</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CF6C9F" w:rsidRDefault="00CF6C9F" w:rsidP="00CF6C9F">
            <w:pPr>
              <w:pStyle w:val="afb"/>
              <w:jc w:val="both"/>
              <w:rPr>
                <w:rFonts w:ascii="Times New Roman" w:hAnsi="Times New Roman"/>
                <w:sz w:val="24"/>
                <w:szCs w:val="24"/>
              </w:rPr>
            </w:pPr>
            <w:r w:rsidRPr="00CF6C9F">
              <w:rPr>
                <w:rFonts w:ascii="Times New Roman" w:hAnsi="Times New Roman"/>
                <w:sz w:val="24"/>
                <w:szCs w:val="24"/>
              </w:rPr>
              <w:t xml:space="preserve">Дети познакомились с историей праздника, </w:t>
            </w:r>
            <w:proofErr w:type="gramStart"/>
            <w:r w:rsidRPr="00CF6C9F">
              <w:rPr>
                <w:rFonts w:ascii="Times New Roman" w:hAnsi="Times New Roman"/>
                <w:sz w:val="24"/>
                <w:szCs w:val="24"/>
              </w:rPr>
              <w:t>узнали</w:t>
            </w:r>
            <w:proofErr w:type="gramEnd"/>
            <w:r w:rsidRPr="00CF6C9F">
              <w:rPr>
                <w:rFonts w:ascii="Times New Roman" w:hAnsi="Times New Roman"/>
                <w:sz w:val="24"/>
                <w:szCs w:val="24"/>
              </w:rPr>
              <w:t xml:space="preserve"> почему этот день называется Вербным воскресением. В ходе мероприятия использовались иллюстрации из книги "Библия в картинках"</w:t>
            </w:r>
          </w:p>
        </w:tc>
      </w:tr>
      <w:tr w:rsidR="009129E8" w:rsidRPr="00756343" w:rsidTr="00986B1C">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9129E8" w:rsidRPr="00756343" w:rsidRDefault="009129E8" w:rsidP="00CF6C9F">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9129E8" w:rsidRPr="00CF6C9F" w:rsidRDefault="009129E8" w:rsidP="00CF6C9F">
            <w:pPr>
              <w:shd w:val="clear" w:color="auto" w:fill="FFFFFF"/>
              <w:jc w:val="center"/>
            </w:pPr>
            <w:r w:rsidRPr="009129E8">
              <w:t xml:space="preserve">Познавательный </w:t>
            </w:r>
            <w:r w:rsidR="009027B2" w:rsidRPr="009129E8">
              <w:t>час «</w:t>
            </w:r>
            <w:r w:rsidRPr="009129E8">
              <w:t xml:space="preserve">Азбука - начало всех </w:t>
            </w:r>
            <w:r w:rsidRPr="009129E8">
              <w:lastRenderedPageBreak/>
              <w:t>начал</w:t>
            </w:r>
            <w:r w:rsidR="009027B2">
              <w:t>»</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129E8" w:rsidRPr="00CF6C9F" w:rsidRDefault="009129E8" w:rsidP="00CF6C9F">
            <w:pPr>
              <w:pStyle w:val="afb"/>
              <w:jc w:val="both"/>
              <w:rPr>
                <w:rFonts w:ascii="Times New Roman" w:hAnsi="Times New Roman"/>
                <w:sz w:val="24"/>
                <w:szCs w:val="24"/>
              </w:rPr>
            </w:pPr>
            <w:r>
              <w:rPr>
                <w:rFonts w:ascii="Times New Roman" w:hAnsi="Times New Roman"/>
                <w:sz w:val="24"/>
                <w:szCs w:val="24"/>
              </w:rPr>
              <w:lastRenderedPageBreak/>
              <w:t>25</w:t>
            </w:r>
            <w:r w:rsidRPr="009129E8">
              <w:rPr>
                <w:rFonts w:ascii="Times New Roman" w:hAnsi="Times New Roman"/>
                <w:sz w:val="24"/>
                <w:szCs w:val="24"/>
              </w:rPr>
              <w:t>.05.1</w:t>
            </w:r>
            <w:r>
              <w:rPr>
                <w:rFonts w:ascii="Times New Roman" w:hAnsi="Times New Roman"/>
                <w:sz w:val="24"/>
                <w:szCs w:val="24"/>
              </w:rPr>
              <w:t>8</w:t>
            </w:r>
            <w:r w:rsidRPr="009129E8">
              <w:rPr>
                <w:rFonts w:ascii="Times New Roman" w:hAnsi="Times New Roman"/>
                <w:sz w:val="24"/>
                <w:szCs w:val="24"/>
              </w:rPr>
              <w:t xml:space="preserve"> Масловская сельская </w:t>
            </w:r>
            <w:r w:rsidRPr="009129E8">
              <w:rPr>
                <w:rFonts w:ascii="Times New Roman" w:hAnsi="Times New Roman"/>
                <w:sz w:val="24"/>
                <w:szCs w:val="24"/>
              </w:rPr>
              <w:lastRenderedPageBreak/>
              <w:t>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129E8" w:rsidRDefault="009129E8" w:rsidP="00CF6C9F">
            <w:pPr>
              <w:pStyle w:val="afb"/>
              <w:jc w:val="both"/>
              <w:rPr>
                <w:rFonts w:ascii="Times New Roman" w:hAnsi="Times New Roman"/>
                <w:sz w:val="24"/>
                <w:szCs w:val="24"/>
              </w:rPr>
            </w:pPr>
            <w:r>
              <w:rPr>
                <w:rFonts w:ascii="Times New Roman" w:hAnsi="Times New Roman"/>
                <w:sz w:val="24"/>
                <w:szCs w:val="24"/>
              </w:rPr>
              <w:lastRenderedPageBreak/>
              <w:t>18 человек, дети и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9129E8" w:rsidRPr="009129E8" w:rsidRDefault="009129E8" w:rsidP="009129E8">
            <w:pPr>
              <w:pStyle w:val="afb"/>
              <w:jc w:val="both"/>
              <w:rPr>
                <w:rFonts w:ascii="Times New Roman" w:hAnsi="Times New Roman"/>
                <w:sz w:val="24"/>
                <w:szCs w:val="24"/>
              </w:rPr>
            </w:pPr>
            <w:r w:rsidRPr="009129E8">
              <w:rPr>
                <w:rFonts w:ascii="Times New Roman" w:hAnsi="Times New Roman"/>
                <w:sz w:val="24"/>
                <w:szCs w:val="24"/>
              </w:rPr>
              <w:t>С целью расширить кругозор, познакомившись с истоками русской</w:t>
            </w:r>
          </w:p>
          <w:p w:rsidR="009129E8" w:rsidRPr="00CF6C9F" w:rsidRDefault="009129E8" w:rsidP="00A15CCC">
            <w:pPr>
              <w:pStyle w:val="afb"/>
              <w:jc w:val="both"/>
              <w:rPr>
                <w:rFonts w:ascii="Times New Roman" w:hAnsi="Times New Roman"/>
                <w:sz w:val="24"/>
                <w:szCs w:val="24"/>
              </w:rPr>
            </w:pPr>
            <w:r w:rsidRPr="009129E8">
              <w:rPr>
                <w:rFonts w:ascii="Times New Roman" w:hAnsi="Times New Roman"/>
                <w:sz w:val="24"/>
                <w:szCs w:val="24"/>
              </w:rPr>
              <w:t xml:space="preserve">письменности, познакомить с житием </w:t>
            </w:r>
            <w:r w:rsidRPr="009129E8">
              <w:rPr>
                <w:rFonts w:ascii="Times New Roman" w:hAnsi="Times New Roman"/>
                <w:sz w:val="24"/>
                <w:szCs w:val="24"/>
              </w:rPr>
              <w:lastRenderedPageBreak/>
              <w:t xml:space="preserve">святых </w:t>
            </w:r>
            <w:proofErr w:type="spellStart"/>
            <w:r w:rsidRPr="009129E8">
              <w:rPr>
                <w:rFonts w:ascii="Times New Roman" w:hAnsi="Times New Roman"/>
                <w:sz w:val="24"/>
                <w:szCs w:val="24"/>
              </w:rPr>
              <w:t>Мефодия</w:t>
            </w:r>
            <w:proofErr w:type="spellEnd"/>
            <w:r w:rsidRPr="009129E8">
              <w:rPr>
                <w:rFonts w:ascii="Times New Roman" w:hAnsi="Times New Roman"/>
                <w:sz w:val="24"/>
                <w:szCs w:val="24"/>
              </w:rPr>
              <w:t xml:space="preserve"> и Кирилла.</w:t>
            </w:r>
            <w:r w:rsidR="00A15CCC">
              <w:rPr>
                <w:rFonts w:ascii="Times New Roman" w:hAnsi="Times New Roman"/>
                <w:sz w:val="24"/>
                <w:szCs w:val="24"/>
              </w:rPr>
              <w:t xml:space="preserve"> </w:t>
            </w:r>
            <w:r w:rsidRPr="009129E8">
              <w:rPr>
                <w:rFonts w:ascii="Times New Roman" w:hAnsi="Times New Roman"/>
                <w:sz w:val="24"/>
                <w:szCs w:val="24"/>
              </w:rPr>
              <w:t>Учащимся было интересно слушать о создании кириллицы, они активно участвовали в обсуждении изменения алфавита.</w:t>
            </w:r>
          </w:p>
        </w:tc>
      </w:tr>
      <w:tr w:rsidR="009027B2" w:rsidRPr="00756343" w:rsidTr="00986B1C">
        <w:tc>
          <w:tcPr>
            <w:tcW w:w="557" w:type="dxa"/>
            <w:tcBorders>
              <w:top w:val="single" w:sz="4" w:space="0" w:color="auto"/>
              <w:left w:val="single" w:sz="4" w:space="0" w:color="auto"/>
              <w:bottom w:val="single" w:sz="4" w:space="0" w:color="auto"/>
              <w:right w:val="single" w:sz="4" w:space="0" w:color="auto"/>
            </w:tcBorders>
            <w:shd w:val="clear" w:color="auto" w:fill="FFFFFF"/>
            <w:vAlign w:val="center"/>
          </w:tcPr>
          <w:p w:rsidR="009027B2" w:rsidRPr="00756343" w:rsidRDefault="009027B2" w:rsidP="00CF6C9F">
            <w:pPr>
              <w:shd w:val="clear" w:color="auto" w:fill="FFFFFF"/>
              <w:jc w:val="center"/>
              <w:rPr>
                <w:b/>
                <w:highlight w:val="yellow"/>
              </w:rPr>
            </w:pPr>
          </w:p>
        </w:tc>
        <w:tc>
          <w:tcPr>
            <w:tcW w:w="2103" w:type="dxa"/>
            <w:tcBorders>
              <w:top w:val="single" w:sz="4" w:space="0" w:color="auto"/>
              <w:left w:val="single" w:sz="4" w:space="0" w:color="auto"/>
              <w:bottom w:val="single" w:sz="4" w:space="0" w:color="auto"/>
              <w:right w:val="single" w:sz="4" w:space="0" w:color="auto"/>
            </w:tcBorders>
            <w:shd w:val="clear" w:color="auto" w:fill="FFFFFF"/>
            <w:vAlign w:val="center"/>
          </w:tcPr>
          <w:p w:rsidR="009027B2" w:rsidRPr="009129E8" w:rsidRDefault="009027B2" w:rsidP="00CF6C9F">
            <w:pPr>
              <w:shd w:val="clear" w:color="auto" w:fill="FFFFFF"/>
              <w:jc w:val="center"/>
            </w:pPr>
            <w:r>
              <w:t xml:space="preserve">Окружной фестиваль </w:t>
            </w:r>
            <w:proofErr w:type="gramStart"/>
            <w:r>
              <w:t>–к</w:t>
            </w:r>
            <w:proofErr w:type="gramEnd"/>
            <w:r>
              <w:t>онкурс «</w:t>
            </w:r>
            <w:r w:rsidRPr="009027B2">
              <w:t>Лейся песня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11C11" w:rsidRDefault="00B11C11" w:rsidP="00CF6C9F">
            <w:pPr>
              <w:pStyle w:val="afb"/>
              <w:jc w:val="both"/>
              <w:rPr>
                <w:rFonts w:ascii="Times New Roman" w:hAnsi="Times New Roman"/>
                <w:sz w:val="24"/>
                <w:szCs w:val="24"/>
              </w:rPr>
            </w:pPr>
            <w:r w:rsidRPr="00B11C11">
              <w:rPr>
                <w:rFonts w:ascii="Times New Roman" w:hAnsi="Times New Roman"/>
                <w:sz w:val="24"/>
                <w:szCs w:val="24"/>
              </w:rPr>
              <w:t>08.12.18.</w:t>
            </w:r>
          </w:p>
          <w:p w:rsidR="009027B2" w:rsidRPr="00B11C11" w:rsidRDefault="00B11C11" w:rsidP="00B11C11">
            <w:pPr>
              <w:jc w:val="center"/>
              <w:rPr>
                <w:lang w:eastAsia="en-US"/>
              </w:rPr>
            </w:pPr>
            <w:r>
              <w:rPr>
                <w:lang w:eastAsia="en-US"/>
              </w:rPr>
              <w:t>Романовская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027B2" w:rsidRDefault="009027B2" w:rsidP="00CF6C9F">
            <w:pPr>
              <w:pStyle w:val="afb"/>
              <w:jc w:val="both"/>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9027B2" w:rsidRPr="009129E8" w:rsidRDefault="009027B2" w:rsidP="009129E8">
            <w:pPr>
              <w:pStyle w:val="afb"/>
              <w:jc w:val="both"/>
              <w:rPr>
                <w:rFonts w:ascii="Times New Roman" w:hAnsi="Times New Roman"/>
                <w:sz w:val="24"/>
                <w:szCs w:val="24"/>
              </w:rPr>
            </w:pPr>
          </w:p>
        </w:tc>
      </w:tr>
    </w:tbl>
    <w:p w:rsidR="003021F1" w:rsidRPr="00756343" w:rsidRDefault="003021F1" w:rsidP="003021F1">
      <w:pPr>
        <w:jc w:val="both"/>
        <w:rPr>
          <w:highlight w:val="yellow"/>
        </w:rPr>
      </w:pPr>
    </w:p>
    <w:p w:rsidR="00E54152" w:rsidRPr="009E445E" w:rsidRDefault="00E54152" w:rsidP="00E54152">
      <w:pPr>
        <w:shd w:val="clear" w:color="auto" w:fill="FFFFFF"/>
        <w:jc w:val="center"/>
        <w:rPr>
          <w:b/>
          <w:szCs w:val="32"/>
          <w:u w:val="single"/>
        </w:rPr>
      </w:pPr>
      <w:r w:rsidRPr="009E445E">
        <w:rPr>
          <w:b/>
          <w:szCs w:val="32"/>
          <w:u w:val="single"/>
        </w:rPr>
        <w:t>Возрождение народных традиций</w:t>
      </w:r>
    </w:p>
    <w:p w:rsidR="00E54152" w:rsidRPr="009E445E" w:rsidRDefault="00E54152" w:rsidP="00E54152">
      <w:pPr>
        <w:pStyle w:val="afb"/>
        <w:shd w:val="clear" w:color="auto" w:fill="FFFFFF"/>
        <w:ind w:firstLine="709"/>
        <w:jc w:val="both"/>
        <w:rPr>
          <w:rFonts w:ascii="Times New Roman" w:hAnsi="Times New Roman"/>
          <w:sz w:val="24"/>
          <w:szCs w:val="24"/>
        </w:rPr>
      </w:pPr>
      <w:r w:rsidRPr="009E445E">
        <w:rPr>
          <w:rFonts w:ascii="Times New Roman" w:hAnsi="Times New Roman"/>
          <w:sz w:val="24"/>
          <w:szCs w:val="24"/>
        </w:rPr>
        <w:t xml:space="preserve">Вся работа по возрождению народной культуры в Сосьвинском городском округе направлена на изучение традиций народного творчества, воспитание ценного отношения к родной культуре, укрепление </w:t>
      </w:r>
      <w:r w:rsidR="00240869" w:rsidRPr="009E445E">
        <w:rPr>
          <w:rFonts w:ascii="Times New Roman" w:hAnsi="Times New Roman"/>
          <w:sz w:val="24"/>
          <w:szCs w:val="24"/>
        </w:rPr>
        <w:t>нравственности,</w:t>
      </w:r>
      <w:r w:rsidRPr="009E445E">
        <w:rPr>
          <w:rFonts w:ascii="Times New Roman" w:hAnsi="Times New Roman"/>
          <w:sz w:val="24"/>
          <w:szCs w:val="24"/>
        </w:rPr>
        <w:t xml:space="preserve"> основанной на духовных отечественных традициях, формирование эстетических потребностей, уважения народных традиций, сохранение художественного наследия русской культуры.</w:t>
      </w:r>
    </w:p>
    <w:p w:rsidR="00E54152" w:rsidRDefault="00E54152" w:rsidP="00E54152">
      <w:pPr>
        <w:pStyle w:val="afb"/>
        <w:shd w:val="clear" w:color="auto" w:fill="FFFFFF"/>
        <w:ind w:firstLine="709"/>
        <w:jc w:val="both"/>
        <w:rPr>
          <w:rFonts w:ascii="Times New Roman" w:hAnsi="Times New Roman"/>
          <w:sz w:val="24"/>
          <w:szCs w:val="24"/>
        </w:rPr>
      </w:pPr>
      <w:r w:rsidRPr="009E445E">
        <w:rPr>
          <w:rFonts w:ascii="Times New Roman" w:hAnsi="Times New Roman"/>
          <w:sz w:val="24"/>
          <w:szCs w:val="24"/>
        </w:rPr>
        <w:t xml:space="preserve">Сотрудники библиотек постоянно </w:t>
      </w:r>
      <w:r w:rsidR="009E445E" w:rsidRPr="009E445E">
        <w:rPr>
          <w:rFonts w:ascii="Times New Roman" w:hAnsi="Times New Roman"/>
          <w:sz w:val="24"/>
          <w:szCs w:val="24"/>
        </w:rPr>
        <w:t>в составлении текущих планов учитывают и данное направление работы. Данные мероприятия способствуют повышению</w:t>
      </w:r>
      <w:r w:rsidRPr="009E445E">
        <w:rPr>
          <w:rFonts w:ascii="Times New Roman" w:hAnsi="Times New Roman"/>
          <w:sz w:val="24"/>
          <w:szCs w:val="24"/>
        </w:rPr>
        <w:t xml:space="preserve"> профессиональны</w:t>
      </w:r>
      <w:r w:rsidR="009E445E" w:rsidRPr="009E445E">
        <w:rPr>
          <w:rFonts w:ascii="Times New Roman" w:hAnsi="Times New Roman"/>
          <w:sz w:val="24"/>
          <w:szCs w:val="24"/>
        </w:rPr>
        <w:t>х</w:t>
      </w:r>
      <w:r w:rsidRPr="009E445E">
        <w:rPr>
          <w:rFonts w:ascii="Times New Roman" w:hAnsi="Times New Roman"/>
          <w:sz w:val="24"/>
          <w:szCs w:val="24"/>
        </w:rPr>
        <w:t xml:space="preserve"> знани</w:t>
      </w:r>
      <w:r w:rsidR="009E445E" w:rsidRPr="009E445E">
        <w:rPr>
          <w:rFonts w:ascii="Times New Roman" w:hAnsi="Times New Roman"/>
          <w:sz w:val="24"/>
          <w:szCs w:val="24"/>
        </w:rPr>
        <w:t>й</w:t>
      </w:r>
      <w:r w:rsidRPr="009E445E">
        <w:rPr>
          <w:rFonts w:ascii="Times New Roman" w:hAnsi="Times New Roman"/>
          <w:sz w:val="24"/>
          <w:szCs w:val="24"/>
        </w:rPr>
        <w:t xml:space="preserve">, </w:t>
      </w:r>
      <w:r w:rsidR="009E445E" w:rsidRPr="009E445E">
        <w:rPr>
          <w:rFonts w:ascii="Times New Roman" w:hAnsi="Times New Roman"/>
          <w:sz w:val="24"/>
          <w:szCs w:val="24"/>
        </w:rPr>
        <w:t>в том числе</w:t>
      </w:r>
      <w:r w:rsidRPr="009E445E">
        <w:rPr>
          <w:rFonts w:ascii="Times New Roman" w:hAnsi="Times New Roman"/>
          <w:sz w:val="24"/>
          <w:szCs w:val="24"/>
        </w:rPr>
        <w:t xml:space="preserve"> в области традиционной культуры страны,</w:t>
      </w:r>
      <w:r w:rsidR="009E445E" w:rsidRPr="009E445E">
        <w:rPr>
          <w:rFonts w:ascii="Times New Roman" w:hAnsi="Times New Roman"/>
          <w:sz w:val="24"/>
          <w:szCs w:val="24"/>
        </w:rPr>
        <w:t xml:space="preserve"> и</w:t>
      </w:r>
      <w:r w:rsidRPr="009E445E">
        <w:rPr>
          <w:rFonts w:ascii="Times New Roman" w:hAnsi="Times New Roman"/>
          <w:sz w:val="24"/>
          <w:szCs w:val="24"/>
        </w:rPr>
        <w:t xml:space="preserve"> в частности Урала. </w:t>
      </w:r>
    </w:p>
    <w:p w:rsidR="00811BC6" w:rsidRPr="009E445E" w:rsidRDefault="00811BC6" w:rsidP="00E54152">
      <w:pPr>
        <w:pStyle w:val="afb"/>
        <w:shd w:val="clear" w:color="auto" w:fill="FFFFFF"/>
        <w:ind w:firstLine="709"/>
        <w:jc w:val="both"/>
        <w:rPr>
          <w:rFonts w:ascii="Times New Roman" w:hAnsi="Times New Roman"/>
          <w:sz w:val="24"/>
          <w:szCs w:val="24"/>
        </w:rPr>
      </w:pPr>
      <w:r w:rsidRPr="00811BC6">
        <w:rPr>
          <w:rFonts w:ascii="Times New Roman" w:hAnsi="Times New Roman"/>
          <w:sz w:val="24"/>
          <w:szCs w:val="24"/>
        </w:rPr>
        <w:t>В от</w:t>
      </w:r>
      <w:r>
        <w:rPr>
          <w:rFonts w:ascii="Times New Roman" w:hAnsi="Times New Roman"/>
          <w:sz w:val="24"/>
          <w:szCs w:val="24"/>
        </w:rPr>
        <w:t>четном периоде было проведено 28</w:t>
      </w:r>
      <w:r w:rsidRPr="00811BC6">
        <w:rPr>
          <w:rFonts w:ascii="Times New Roman" w:hAnsi="Times New Roman"/>
          <w:sz w:val="24"/>
          <w:szCs w:val="24"/>
        </w:rPr>
        <w:t xml:space="preserve"> мероприятий, которое посетило </w:t>
      </w:r>
      <w:r>
        <w:rPr>
          <w:rFonts w:ascii="Times New Roman" w:hAnsi="Times New Roman"/>
          <w:sz w:val="24"/>
          <w:szCs w:val="24"/>
        </w:rPr>
        <w:t>710</w:t>
      </w:r>
      <w:r w:rsidRPr="00811BC6">
        <w:rPr>
          <w:rFonts w:ascii="Times New Roman" w:hAnsi="Times New Roman"/>
          <w:sz w:val="24"/>
          <w:szCs w:val="24"/>
        </w:rPr>
        <w:t xml:space="preserve"> человек</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961"/>
        <w:gridCol w:w="1843"/>
        <w:gridCol w:w="1701"/>
        <w:gridCol w:w="4678"/>
      </w:tblGrid>
      <w:tr w:rsidR="00E54152"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w:t>
            </w:r>
          </w:p>
          <w:p w:rsidR="00E54152" w:rsidRPr="009E445E" w:rsidRDefault="00E54152" w:rsidP="00C53F86">
            <w:pPr>
              <w:jc w:val="center"/>
              <w:rPr>
                <w:lang w:eastAsia="en-US"/>
              </w:rPr>
            </w:pPr>
            <w:proofErr w:type="gramStart"/>
            <w:r w:rsidRPr="009E445E">
              <w:t>п</w:t>
            </w:r>
            <w:proofErr w:type="gramEnd"/>
            <w:r w:rsidRPr="009E445E">
              <w:t>/п</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Форма и наименование мероприятия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Дата и место</w:t>
            </w:r>
          </w:p>
          <w:p w:rsidR="00E54152" w:rsidRPr="009E445E" w:rsidRDefault="00E54152" w:rsidP="00C53F86">
            <w:pPr>
              <w:jc w:val="center"/>
              <w:rPr>
                <w:lang w:eastAsia="en-US"/>
              </w:rPr>
            </w:pPr>
            <w:r w:rsidRPr="009E445E">
              <w:t>проведения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Количество</w:t>
            </w:r>
          </w:p>
          <w:p w:rsidR="00E54152" w:rsidRPr="009E445E" w:rsidRDefault="00E54152" w:rsidP="00C53F86">
            <w:pPr>
              <w:jc w:val="center"/>
              <w:rPr>
                <w:lang w:eastAsia="en-US"/>
              </w:rPr>
            </w:pPr>
            <w:r w:rsidRPr="009E445E">
              <w:t>и категория участников</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Информация о мероприятии</w:t>
            </w:r>
          </w:p>
          <w:p w:rsidR="00E54152" w:rsidRPr="009E445E" w:rsidRDefault="00E54152" w:rsidP="00C53F86">
            <w:pPr>
              <w:jc w:val="center"/>
              <w:rPr>
                <w:lang w:eastAsia="en-US"/>
              </w:rPr>
            </w:pPr>
            <w:r w:rsidRPr="009E445E">
              <w:t>(содержание,  итоги и т.д.)</w:t>
            </w:r>
          </w:p>
        </w:tc>
      </w:tr>
      <w:tr w:rsidR="004E0FC0"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4E0FC0" w:rsidRPr="009E445E" w:rsidRDefault="004E0FC0" w:rsidP="00C53F86">
            <w:pPr>
              <w:jc w:val="cente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4E0FC0" w:rsidRPr="009E445E" w:rsidRDefault="004E0FC0" w:rsidP="00C53F86">
            <w:pPr>
              <w:jc w:val="center"/>
            </w:pPr>
            <w:r w:rsidRPr="004E0FC0">
              <w:t>Игровая программа «Забавы русской старины»</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E0FC0" w:rsidRDefault="004E0FC0" w:rsidP="00C53F86">
            <w:pPr>
              <w:jc w:val="center"/>
            </w:pPr>
            <w:r w:rsidRPr="004E0FC0">
              <w:t>03.01.18</w:t>
            </w:r>
          </w:p>
          <w:p w:rsidR="004E0FC0" w:rsidRPr="009E445E" w:rsidRDefault="004E0FC0" w:rsidP="00C53F86">
            <w:pPr>
              <w:jc w:val="center"/>
            </w:pPr>
            <w:r w:rsidRPr="004E0FC0">
              <w:t>Пасынковская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E0FC0" w:rsidRPr="009E445E" w:rsidRDefault="004E0FC0" w:rsidP="00C53F86">
            <w:pPr>
              <w:jc w:val="center"/>
            </w:pPr>
            <w:r>
              <w:t>10</w:t>
            </w:r>
            <w:r w:rsidRPr="004E0FC0">
              <w:t xml:space="preserve"> человек, дети</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4E0FC0" w:rsidRPr="009E445E" w:rsidRDefault="004E0FC0" w:rsidP="00C53F86">
            <w:pPr>
              <w:jc w:val="center"/>
            </w:pPr>
            <w:r w:rsidRPr="004E0FC0">
              <w:t>Игровая программа для детей на свежем воздухе</w:t>
            </w:r>
          </w:p>
        </w:tc>
      </w:tr>
      <w:tr w:rsidR="002001BD"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2001BD" w:rsidRPr="009E445E" w:rsidRDefault="002001BD" w:rsidP="00C53F86">
            <w:pPr>
              <w:jc w:val="cente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2001BD" w:rsidRPr="009E445E" w:rsidRDefault="002001BD" w:rsidP="00C53F86">
            <w:pPr>
              <w:jc w:val="center"/>
            </w:pPr>
            <w:r w:rsidRPr="002001BD">
              <w:t>Мастер-класс по изготовлению рождественских подарков "Снежное чудо"</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001BD" w:rsidRPr="009E445E" w:rsidRDefault="002001BD" w:rsidP="00C53F86">
            <w:pPr>
              <w:jc w:val="center"/>
            </w:pPr>
            <w:r w:rsidRPr="002001BD">
              <w:t>05.01.18 Детская библиотека им. А. 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001BD" w:rsidRPr="009E445E" w:rsidRDefault="002001BD" w:rsidP="00C53F86">
            <w:pPr>
              <w:jc w:val="center"/>
            </w:pPr>
            <w:r>
              <w:t>11 человек, дети и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2001BD" w:rsidRPr="009E445E" w:rsidRDefault="002001BD" w:rsidP="002001BD">
            <w:pPr>
              <w:jc w:val="center"/>
            </w:pPr>
            <w:r w:rsidRPr="002001BD">
              <w:t xml:space="preserve">Мастер-класс по изготовлению снежных шаров </w:t>
            </w:r>
            <w:r>
              <w:t>в подарок читателям</w:t>
            </w:r>
          </w:p>
        </w:tc>
      </w:tr>
      <w:tr w:rsidR="002F4EE8"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shd w:val="clear" w:color="auto" w:fill="FFFFFF"/>
              <w:contextualSpacing/>
              <w:jc w:val="both"/>
              <w:rPr>
                <w:highlight w:val="yellow"/>
              </w:rPr>
            </w:pPr>
            <w:r w:rsidRPr="005A5A71">
              <w:t>Тематическая встреча "Крещенские посиделки"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F4EE8" w:rsidRDefault="002F4EE8" w:rsidP="002F4EE8">
            <w:pPr>
              <w:shd w:val="clear" w:color="auto" w:fill="FFFFFF"/>
              <w:contextualSpacing/>
              <w:jc w:val="both"/>
            </w:pPr>
            <w:r>
              <w:t>18.01.18</w:t>
            </w:r>
          </w:p>
          <w:p w:rsidR="002F4EE8" w:rsidRPr="00756343" w:rsidRDefault="002F4EE8" w:rsidP="002F4EE8">
            <w:pPr>
              <w:shd w:val="clear" w:color="auto" w:fill="FFFFFF"/>
              <w:contextualSpacing/>
              <w:jc w:val="both"/>
              <w:rPr>
                <w:highlight w:val="yellow"/>
              </w:rPr>
            </w:pPr>
            <w:r w:rsidRPr="005A5A71">
              <w:t>ЦРБ им.М.Горьког</w:t>
            </w:r>
            <w:r>
              <w:t>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F4EE8" w:rsidRPr="005A5A71" w:rsidRDefault="002F4EE8" w:rsidP="002F4EE8">
            <w:pPr>
              <w:shd w:val="clear" w:color="auto" w:fill="FFFFFF"/>
              <w:contextualSpacing/>
              <w:jc w:val="both"/>
            </w:pPr>
            <w:r w:rsidRPr="005A5A71">
              <w:t>13</w:t>
            </w:r>
            <w:r w:rsidRPr="005A5A71">
              <w:rPr>
                <w:lang w:val="en-US"/>
              </w:rPr>
              <w:t xml:space="preserve"> </w:t>
            </w:r>
            <w:r w:rsidRPr="005A5A71">
              <w:t>человек</w:t>
            </w:r>
          </w:p>
          <w:p w:rsidR="002F4EE8" w:rsidRPr="00756343" w:rsidRDefault="002F4EE8" w:rsidP="002F4EE8">
            <w:pPr>
              <w:shd w:val="clear" w:color="auto" w:fill="FFFFFF"/>
              <w:contextualSpacing/>
              <w:jc w:val="both"/>
              <w:rPr>
                <w:highlight w:val="yellow"/>
              </w:rPr>
            </w:pPr>
            <w:r w:rsidRPr="005A5A71">
              <w:t>Дети до 14 лет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pStyle w:val="a9"/>
              <w:spacing w:after="0"/>
              <w:contextualSpacing/>
              <w:jc w:val="both"/>
              <w:rPr>
                <w:bCs/>
                <w:iCs/>
                <w:highlight w:val="yellow"/>
                <w:shd w:val="clear" w:color="auto" w:fill="FFFFFF"/>
              </w:rPr>
            </w:pPr>
            <w:proofErr w:type="spellStart"/>
            <w:r w:rsidRPr="005A5A71">
              <w:rPr>
                <w:bCs/>
                <w:iCs/>
                <w:shd w:val="clear" w:color="auto" w:fill="FFFFFF"/>
              </w:rPr>
              <w:t>Вэтот</w:t>
            </w:r>
            <w:proofErr w:type="spellEnd"/>
            <w:r w:rsidRPr="005A5A71">
              <w:rPr>
                <w:bCs/>
                <w:iCs/>
                <w:shd w:val="clear" w:color="auto" w:fill="FFFFFF"/>
              </w:rPr>
              <w:t xml:space="preserve"> день школьникам была показана презентация о новогодних праздниках, о святках и крещении, о традиции, которые передаются из поколения в поколение. Также в ходе мероприятия ребята посмотрели короткометражный фильм «Крещение Христа». После библиотекарь рассказала и показала, как можно гадать в святки. В этот день ребята пробовали гадать на бобах, с помощью закрытых емкостей гадали на будущее, но самым интересным было гадание по книгам Н. Гоголя «Мертвые души» и «Ночь перед Рождеством»</w:t>
            </w:r>
          </w:p>
        </w:tc>
      </w:tr>
      <w:tr w:rsidR="002F4EE8"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2F4EE8" w:rsidRPr="005A5A71" w:rsidRDefault="002F4EE8" w:rsidP="002F4EE8">
            <w:pPr>
              <w:shd w:val="clear" w:color="auto" w:fill="FFFFFF"/>
              <w:contextualSpacing/>
              <w:jc w:val="both"/>
            </w:pPr>
            <w:r w:rsidRPr="00F2678F">
              <w:t>Час фольклора "Сказки и легенды о Деде Морозе и Снегурочке"</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F4EE8" w:rsidRDefault="002F4EE8" w:rsidP="002F4EE8">
            <w:pPr>
              <w:shd w:val="clear" w:color="auto" w:fill="FFFFFF"/>
              <w:contextualSpacing/>
              <w:jc w:val="both"/>
            </w:pPr>
            <w:r w:rsidRPr="00F2678F">
              <w:t>26.01.18</w:t>
            </w:r>
          </w:p>
          <w:p w:rsidR="002F4EE8" w:rsidRDefault="002F4EE8" w:rsidP="002F4EE8">
            <w:pPr>
              <w:shd w:val="clear" w:color="auto" w:fill="FFFFFF"/>
              <w:contextualSpacing/>
              <w:jc w:val="both"/>
            </w:pPr>
            <w:r w:rsidRPr="00F2678F">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F4EE8" w:rsidRDefault="002F4EE8" w:rsidP="002F4EE8">
            <w:pPr>
              <w:shd w:val="clear" w:color="auto" w:fill="FFFFFF"/>
              <w:contextualSpacing/>
              <w:jc w:val="both"/>
            </w:pPr>
            <w:r>
              <w:t>24 человек,</w:t>
            </w:r>
          </w:p>
          <w:p w:rsidR="002F4EE8" w:rsidRPr="005A5A71" w:rsidRDefault="002F4EE8" w:rsidP="002F4EE8">
            <w:pPr>
              <w:shd w:val="clear" w:color="auto" w:fill="FFFFFF"/>
              <w:contextualSpacing/>
              <w:jc w:val="both"/>
            </w:pPr>
            <w:r>
              <w:t>дети до 14 лет, в том числе коррекционные классы</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F4EE8" w:rsidRPr="005A5A71" w:rsidRDefault="002F4EE8" w:rsidP="002F4EE8">
            <w:pPr>
              <w:pStyle w:val="a9"/>
              <w:spacing w:after="0"/>
              <w:contextualSpacing/>
              <w:jc w:val="both"/>
              <w:rPr>
                <w:bCs/>
                <w:iCs/>
                <w:shd w:val="clear" w:color="auto" w:fill="FFFFFF"/>
              </w:rPr>
            </w:pPr>
            <w:r w:rsidRPr="00F2678F">
              <w:rPr>
                <w:bCs/>
                <w:iCs/>
                <w:shd w:val="clear" w:color="auto" w:fill="FFFFFF"/>
              </w:rPr>
              <w:t xml:space="preserve">Прекрасный славянский праздник - ДЕНЬ ДЕДА МОРОЗА И СНЕГУРОЧКИ! И на его празднование в библиотеку пришли ученики начальных классов и классов коррекции. Детям было предложено отправиться в зимнюю сказку. Они с интересом посмотрели видео о зиме. </w:t>
            </w:r>
            <w:proofErr w:type="gramStart"/>
            <w:r w:rsidRPr="00F2678F">
              <w:rPr>
                <w:bCs/>
                <w:iCs/>
                <w:shd w:val="clear" w:color="auto" w:fill="FFFFFF"/>
              </w:rPr>
              <w:lastRenderedPageBreak/>
              <w:t>Вспомнили</w:t>
            </w:r>
            <w:proofErr w:type="gramEnd"/>
            <w:r w:rsidRPr="00F2678F">
              <w:rPr>
                <w:bCs/>
                <w:iCs/>
                <w:shd w:val="clear" w:color="auto" w:fill="FFFFFF"/>
              </w:rPr>
              <w:t xml:space="preserve"> какие знают зимние праздники, познакомились с еще одним Днем Деда Мороза и Снегурочки. Детям была рассказана история о добром дедушке Морозе и Снегурке, которые живут довольно далеко на Севере и под Новый год раздают детям подарки. Эти факты известны всем, но каковы более глубинные, старославянские корни </w:t>
            </w:r>
            <w:proofErr w:type="gramStart"/>
            <w:r w:rsidRPr="00F2678F">
              <w:rPr>
                <w:bCs/>
                <w:iCs/>
                <w:shd w:val="clear" w:color="auto" w:fill="FFFFFF"/>
              </w:rPr>
              <w:t>привычного нам</w:t>
            </w:r>
            <w:proofErr w:type="gramEnd"/>
            <w:r w:rsidRPr="00F2678F">
              <w:rPr>
                <w:bCs/>
                <w:iCs/>
                <w:shd w:val="clear" w:color="auto" w:fill="FFFFFF"/>
              </w:rPr>
              <w:t xml:space="preserve"> деда Мороза и Снегурки все это школьники узнали из презентации. После дети поучаствовали в конкурсе «Назови сказку», где вспомнили произведения на зимнюю тематику. В заключении все с удовольствием посмотрели мультфильм «Мороз Иванович».</w:t>
            </w:r>
          </w:p>
        </w:tc>
      </w:tr>
      <w:tr w:rsidR="002F4EE8"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927754" w:rsidP="002F4EE8">
            <w:pPr>
              <w:contextualSpacing/>
              <w:rPr>
                <w:highlight w:val="yellow"/>
              </w:rPr>
            </w:pPr>
            <w:r w:rsidRPr="00927754">
              <w:t>ВКЗ "Оркестр русских народных инструментов"</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27754" w:rsidRDefault="00927754" w:rsidP="002F4EE8">
            <w:pPr>
              <w:shd w:val="clear" w:color="auto" w:fill="FFFFFF"/>
            </w:pPr>
            <w:r w:rsidRPr="00927754">
              <w:t xml:space="preserve">14.10.18 </w:t>
            </w:r>
          </w:p>
          <w:p w:rsidR="002F4EE8" w:rsidRPr="00756343" w:rsidRDefault="00927754" w:rsidP="002F4EE8">
            <w:pPr>
              <w:shd w:val="clear" w:color="auto" w:fill="FFFFFF"/>
              <w:rPr>
                <w:highlight w:val="yellow"/>
              </w:rPr>
            </w:pPr>
            <w:r w:rsidRPr="00927754">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F4EE8" w:rsidRPr="00927754" w:rsidRDefault="00927754" w:rsidP="002F4EE8">
            <w:pPr>
              <w:shd w:val="clear" w:color="auto" w:fill="FFFFFF"/>
            </w:pPr>
            <w:r w:rsidRPr="00927754">
              <w:t>17</w:t>
            </w:r>
            <w:r w:rsidR="002F4EE8" w:rsidRPr="00927754">
              <w:t xml:space="preserve"> человек</w:t>
            </w:r>
          </w:p>
          <w:p w:rsidR="002F4EE8" w:rsidRPr="00927754" w:rsidRDefault="002F4EE8" w:rsidP="00927754">
            <w:pPr>
              <w:shd w:val="clear" w:color="auto" w:fill="FFFFFF"/>
            </w:pPr>
            <w:r w:rsidRPr="00927754">
              <w:t>Дети до 14 лет,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927754" w:rsidP="002F4EE8">
            <w:pPr>
              <w:shd w:val="clear" w:color="auto" w:fill="FFFFFF"/>
              <w:jc w:val="both"/>
              <w:rPr>
                <w:highlight w:val="yellow"/>
              </w:rPr>
            </w:pPr>
            <w:r w:rsidRPr="00927754">
              <w:t xml:space="preserve">Домры и балалайки баяны и жалейки интереснейший мир русских инструментов для многих современных детей совершенно неизвестен. Свердловская филармония предложила исправить эту несправедливость красиво, виртуозно. Праздничный концерт проводила Ольга </w:t>
            </w:r>
            <w:proofErr w:type="spellStart"/>
            <w:r w:rsidRPr="00927754">
              <w:t>Крючкова</w:t>
            </w:r>
            <w:proofErr w:type="spellEnd"/>
            <w:r w:rsidRPr="00927754">
              <w:t>, сотрудник Свердловской филармонии.</w:t>
            </w:r>
          </w:p>
        </w:tc>
      </w:tr>
      <w:tr w:rsidR="002F4EE8"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D81A93" w:rsidP="002F4EE8">
            <w:pPr>
              <w:rPr>
                <w:highlight w:val="yellow"/>
              </w:rPr>
            </w:pPr>
            <w:r w:rsidRPr="00D81A93">
              <w:t>Краеведческий час "На золотом крыльце сидели"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81A93" w:rsidRDefault="00D81A93" w:rsidP="002F4EE8">
            <w:pPr>
              <w:shd w:val="clear" w:color="auto" w:fill="FFFFFF"/>
            </w:pPr>
            <w:r w:rsidRPr="00D81A93">
              <w:t>18.10.18</w:t>
            </w:r>
          </w:p>
          <w:p w:rsidR="002F4EE8" w:rsidRPr="00756343" w:rsidRDefault="00D81A93" w:rsidP="002F4EE8">
            <w:pPr>
              <w:shd w:val="clear" w:color="auto" w:fill="FFFFFF"/>
              <w:rPr>
                <w:highlight w:val="yellow"/>
              </w:rPr>
            </w:pPr>
            <w:r w:rsidRPr="00D81A93">
              <w:rPr>
                <w:bCs/>
              </w:rPr>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F4EE8" w:rsidRPr="00D81A93" w:rsidRDefault="00D81A93" w:rsidP="002F4EE8">
            <w:pPr>
              <w:shd w:val="clear" w:color="auto" w:fill="FFFFFF"/>
            </w:pPr>
            <w:r w:rsidRPr="00D81A93">
              <w:t>13</w:t>
            </w:r>
            <w:r w:rsidR="002F4EE8" w:rsidRPr="00D81A93">
              <w:t xml:space="preserve"> человек</w:t>
            </w:r>
          </w:p>
          <w:p w:rsidR="002F4EE8" w:rsidRPr="00D81A93" w:rsidRDefault="002F4EE8" w:rsidP="00D81A93">
            <w:pPr>
              <w:shd w:val="clear" w:color="auto" w:fill="FFFFFF"/>
            </w:pPr>
            <w:r w:rsidRPr="00D81A93">
              <w:t>Дети до 14 лет, молодежь от 15 до 30 лет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D81A93" w:rsidP="002F4EE8">
            <w:pPr>
              <w:shd w:val="clear" w:color="auto" w:fill="FFFFFF"/>
              <w:jc w:val="both"/>
              <w:rPr>
                <w:highlight w:val="yellow"/>
              </w:rPr>
            </w:pPr>
            <w:r w:rsidRPr="00D81A93">
              <w:t xml:space="preserve">в ходе мероприятия школьники узнали о народных промыслах, ремёслах русских мастеров, технологии которых передавались из поколения в поколения. Это уникальные изделия из Гжели и Хохломы, </w:t>
            </w:r>
            <w:proofErr w:type="spellStart"/>
            <w:r w:rsidRPr="00D81A93">
              <w:t>Павлово-посадские</w:t>
            </w:r>
            <w:proofErr w:type="spellEnd"/>
            <w:r w:rsidRPr="00D81A93">
              <w:t xml:space="preserve"> и Оренбургские платки, шкатулки, самовары</w:t>
            </w:r>
            <w:proofErr w:type="gramStart"/>
            <w:r w:rsidRPr="00D81A93">
              <w:t xml:space="preserve"> ,</w:t>
            </w:r>
            <w:proofErr w:type="gramEnd"/>
            <w:r w:rsidRPr="00D81A93">
              <w:t xml:space="preserve"> матрёшки. Разнообразные   виды ремесел вызывают интерес не только у взрослого поколения, но и у современной молодёжи.     </w:t>
            </w:r>
          </w:p>
        </w:tc>
      </w:tr>
      <w:tr w:rsidR="002F4EE8"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2F4EE8" w:rsidP="002F4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DF1CF6" w:rsidP="002F4EE8">
            <w:pPr>
              <w:rPr>
                <w:highlight w:val="yellow"/>
              </w:rPr>
            </w:pPr>
            <w:r w:rsidRPr="00DF1CF6">
              <w:t>Игровая программа «Новогодний экспресс»</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F1CF6" w:rsidRDefault="00DF1CF6" w:rsidP="002F4EE8">
            <w:pPr>
              <w:shd w:val="clear" w:color="auto" w:fill="FFFFFF"/>
            </w:pPr>
            <w:r w:rsidRPr="00DF1CF6">
              <w:t>25.12.201</w:t>
            </w:r>
            <w:r>
              <w:t>8</w:t>
            </w:r>
          </w:p>
          <w:p w:rsidR="002F4EE8" w:rsidRPr="00756343" w:rsidRDefault="00DF1CF6" w:rsidP="002F4EE8">
            <w:pPr>
              <w:shd w:val="clear" w:color="auto" w:fill="FFFFFF"/>
              <w:rPr>
                <w:highlight w:val="yellow"/>
              </w:rPr>
            </w:pPr>
            <w:r w:rsidRPr="00DF1CF6">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F4EE8" w:rsidRPr="00DF1CF6" w:rsidRDefault="00DF1CF6" w:rsidP="00DF1CF6">
            <w:pPr>
              <w:shd w:val="clear" w:color="auto" w:fill="FFFFFF"/>
            </w:pPr>
            <w:r w:rsidRPr="00DF1CF6">
              <w:t>19 человек</w:t>
            </w:r>
          </w:p>
          <w:p w:rsidR="00DF1CF6" w:rsidRPr="00DF1CF6" w:rsidRDefault="00DF1CF6" w:rsidP="00DF1CF6">
            <w:pPr>
              <w:shd w:val="clear" w:color="auto" w:fill="FFFFFF"/>
            </w:pPr>
            <w:r w:rsidRPr="00DF1CF6">
              <w:t>дети и молодежь</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F4EE8" w:rsidRPr="00756343" w:rsidRDefault="00DF1CF6" w:rsidP="002F4EE8">
            <w:pPr>
              <w:shd w:val="clear" w:color="auto" w:fill="FFFFFF"/>
              <w:jc w:val="both"/>
              <w:rPr>
                <w:highlight w:val="yellow"/>
              </w:rPr>
            </w:pPr>
            <w:r w:rsidRPr="00DF1CF6">
              <w:t>Программа для детей и молодежи, активных участников всех библиотечных мероприятий. Ребята познакомились с историей самого волшебного праздника, многообразием новогодних традиций и обычаев разных стран. Дети узнали, что новогоднее веселье может и не пахнуть елкой и морозом, ведь на свете много стран, где встречают «жаркий» Новый год в разное время года и по-разному. В России начало года введено 1 января российским императором Петром 1 в 1699</w:t>
            </w:r>
            <w:r>
              <w:t xml:space="preserve"> </w:t>
            </w:r>
            <w:r w:rsidRPr="00DF1CF6">
              <w:t xml:space="preserve">году. Дети приняли активное участие в веселой новогодней викторине, отгадывали загадки, пели песни, участвовали в новогодних конкурсах. </w:t>
            </w:r>
            <w:r w:rsidRPr="00DF1CF6">
              <w:lastRenderedPageBreak/>
              <w:t>Мероприятие завершилось дружеским чаепитием.</w:t>
            </w:r>
          </w:p>
        </w:tc>
      </w:tr>
      <w:tr w:rsidR="004147F5"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4147F5" w:rsidRPr="00756343" w:rsidRDefault="004147F5" w:rsidP="004147F5">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4147F5" w:rsidRPr="00DF1CF6" w:rsidRDefault="004147F5" w:rsidP="004147F5">
            <w:r w:rsidRPr="004147F5">
              <w:t>Познавательно - игровая программа "В гостях у матрёшки"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38D" w:rsidRDefault="00C9238D" w:rsidP="004147F5">
            <w:pPr>
              <w:shd w:val="clear" w:color="auto" w:fill="FFFFFF"/>
            </w:pPr>
            <w:r w:rsidRPr="00C9238D">
              <w:t>06.04.18</w:t>
            </w:r>
          </w:p>
          <w:p w:rsidR="004147F5" w:rsidRPr="00DF1CF6" w:rsidRDefault="004147F5" w:rsidP="004147F5">
            <w:pPr>
              <w:shd w:val="clear" w:color="auto" w:fill="FFFFFF"/>
            </w:pPr>
            <w:r w:rsidRPr="004147F5">
              <w:t>Кошайская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47F5" w:rsidRPr="00DF1CF6" w:rsidRDefault="004147F5" w:rsidP="004147F5">
            <w:pPr>
              <w:shd w:val="clear" w:color="auto" w:fill="FFFFFF"/>
            </w:pPr>
            <w:r>
              <w:t>6</w:t>
            </w:r>
            <w:r w:rsidRPr="00DF1CF6">
              <w:t xml:space="preserve"> человек</w:t>
            </w:r>
          </w:p>
          <w:p w:rsidR="004147F5" w:rsidRPr="00DF1CF6" w:rsidRDefault="004147F5" w:rsidP="004147F5">
            <w:pPr>
              <w:shd w:val="clear" w:color="auto" w:fill="FFFFFF"/>
            </w:pPr>
            <w:r w:rsidRPr="00DF1CF6">
              <w:t xml:space="preserve">дети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4147F5" w:rsidRPr="00DF1CF6" w:rsidRDefault="004147F5" w:rsidP="004147F5">
            <w:pPr>
              <w:shd w:val="clear" w:color="auto" w:fill="FFFFFF"/>
              <w:jc w:val="both"/>
            </w:pPr>
            <w:r w:rsidRPr="004147F5">
              <w:t>Одним из негосударственных символов нашей страны является матрёшка. С этой замечательной игрушкой познакомились дети на познавательно - игровой программе.</w:t>
            </w:r>
            <w:r>
              <w:t xml:space="preserve"> </w:t>
            </w:r>
            <w:proofErr w:type="gramStart"/>
            <w:r w:rsidRPr="004147F5">
              <w:t>Они узнали, из какого дерева обычно делают матрешку, как это дерево подготавливают, какие краски используют при покраске изделия, какие виды матрешек существуют и чем они отличаются, кто изобрел первую матрешку.</w:t>
            </w:r>
            <w:proofErr w:type="gramEnd"/>
            <w:r w:rsidRPr="004147F5">
              <w:t xml:space="preserve"> Затем отвечали на вопросы викторины, отгадывали загадки, слушали стихи. В ходе мероприятия были использованы цветные иллюстрации.</w:t>
            </w:r>
          </w:p>
        </w:tc>
      </w:tr>
      <w:tr w:rsidR="008348FA"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8348FA" w:rsidRPr="00756343" w:rsidRDefault="008348FA" w:rsidP="004147F5">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8348FA" w:rsidRPr="004147F5" w:rsidRDefault="008348FA" w:rsidP="004147F5">
            <w:r w:rsidRPr="008348FA">
              <w:t>Рождественские забавы "Пришла Коляда, накануне Рождества!"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32114" w:rsidRDefault="00132114" w:rsidP="004147F5">
            <w:pPr>
              <w:shd w:val="clear" w:color="auto" w:fill="FFFFFF"/>
            </w:pPr>
            <w:r w:rsidRPr="00132114">
              <w:t>06.01.18</w:t>
            </w:r>
          </w:p>
          <w:p w:rsidR="008348FA" w:rsidRPr="00C9238D" w:rsidRDefault="00132114" w:rsidP="004147F5">
            <w:pPr>
              <w:shd w:val="clear" w:color="auto" w:fill="FFFFFF"/>
            </w:pPr>
            <w:r w:rsidRPr="00132114">
              <w:t>Масловская сельская 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348FA" w:rsidRDefault="00132114" w:rsidP="004147F5">
            <w:pPr>
              <w:shd w:val="clear" w:color="auto" w:fill="FFFFFF"/>
            </w:pPr>
            <w:r>
              <w:t>15 человек, дети, молодежь и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8348FA" w:rsidRPr="004147F5" w:rsidRDefault="00132114" w:rsidP="00132114">
            <w:pPr>
              <w:shd w:val="clear" w:color="auto" w:fill="FFFFFF"/>
              <w:jc w:val="both"/>
            </w:pPr>
            <w:r>
              <w:t>Совместно с клубом п</w:t>
            </w:r>
            <w:r w:rsidRPr="00132114">
              <w:t xml:space="preserve">ознакомили детей с традициями и обрядами святочных праздников на Руси. Затем все вместе отправились на улицу. Ряженые колядовали с песнями, и стихами.  Случайные прохожие, и колядующие были вовлечены в русские народные забавы. </w:t>
            </w:r>
          </w:p>
        </w:tc>
      </w:tr>
      <w:tr w:rsidR="00CC27BB" w:rsidRPr="00756343" w:rsidTr="001D2AB2">
        <w:tc>
          <w:tcPr>
            <w:tcW w:w="557" w:type="dxa"/>
            <w:tcBorders>
              <w:top w:val="single" w:sz="4" w:space="0" w:color="auto"/>
              <w:left w:val="single" w:sz="4" w:space="0" w:color="auto"/>
              <w:bottom w:val="single" w:sz="4" w:space="0" w:color="auto"/>
              <w:right w:val="single" w:sz="4" w:space="0" w:color="auto"/>
            </w:tcBorders>
            <w:shd w:val="clear" w:color="auto" w:fill="auto"/>
          </w:tcPr>
          <w:p w:rsidR="00CC27BB" w:rsidRPr="00756343" w:rsidRDefault="00CC27BB" w:rsidP="00CC27BB">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CC27BB" w:rsidRPr="008348FA" w:rsidRDefault="00CC27BB" w:rsidP="00CC27BB">
            <w:r w:rsidRPr="00CC27BB">
              <w:t>Народное гуляние "Боярыня, Масленица!"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C27BB" w:rsidRDefault="00CC27BB" w:rsidP="00CC27BB">
            <w:pPr>
              <w:shd w:val="clear" w:color="auto" w:fill="FFFFFF"/>
            </w:pPr>
            <w:r w:rsidRPr="00CC27BB">
              <w:t>17.02.1</w:t>
            </w:r>
            <w:r>
              <w:t>8</w:t>
            </w:r>
          </w:p>
          <w:p w:rsidR="00CC27BB" w:rsidRDefault="00CC27BB" w:rsidP="00CC27BB">
            <w:pPr>
              <w:shd w:val="clear" w:color="auto" w:fill="FFFFFF"/>
            </w:pPr>
            <w:r w:rsidRPr="00CC27BB">
              <w:t>Масловская сельская библиотека</w:t>
            </w:r>
          </w:p>
          <w:p w:rsidR="00CC27BB" w:rsidRPr="00132114" w:rsidRDefault="00CC27BB" w:rsidP="00CC27BB">
            <w:pPr>
              <w:shd w:val="clear" w:color="auto" w:fill="FFFFFF"/>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C27BB" w:rsidRDefault="001C6F59" w:rsidP="00CC27BB">
            <w:pPr>
              <w:shd w:val="clear" w:color="auto" w:fill="FFFFFF"/>
            </w:pPr>
            <w:r>
              <w:t>33</w:t>
            </w:r>
            <w:r w:rsidR="00CC27BB">
              <w:t xml:space="preserve"> человек</w:t>
            </w:r>
            <w:r>
              <w:t>а</w:t>
            </w:r>
            <w:r w:rsidR="00CC27BB">
              <w:t>, дети, молодежь и взрослые</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C27BB" w:rsidRDefault="00CC27BB" w:rsidP="00CC27BB">
            <w:pPr>
              <w:shd w:val="clear" w:color="auto" w:fill="FFFFFF"/>
              <w:jc w:val="both"/>
            </w:pPr>
            <w:r>
              <w:t>Ежегодное представление н</w:t>
            </w:r>
            <w:r w:rsidRPr="00CC27BB">
              <w:t>ачалось песнями, шутками, прибаутками. А затем начались игры, забавы, в которых участники могли померяться силой, ловкостью, хитростью и храбростью. Традиционные "Бег в мешках", "Каракатица", катание на санках, перетягивание каната. Ряженые выносили Масленицу. Со своими играми, загадками были Зима и Весна. Всех гостей угощали блинами и горячим чаем.</w:t>
            </w:r>
          </w:p>
        </w:tc>
      </w:tr>
    </w:tbl>
    <w:p w:rsidR="00E54152" w:rsidRPr="00756343" w:rsidRDefault="00E54152" w:rsidP="00E54152">
      <w:pPr>
        <w:pStyle w:val="afb"/>
        <w:shd w:val="clear" w:color="auto" w:fill="FFFFFF"/>
        <w:ind w:firstLine="709"/>
        <w:jc w:val="both"/>
        <w:rPr>
          <w:rFonts w:ascii="Times New Roman" w:hAnsi="Times New Roman"/>
          <w:sz w:val="24"/>
          <w:szCs w:val="24"/>
          <w:highlight w:val="yellow"/>
        </w:rPr>
      </w:pPr>
    </w:p>
    <w:p w:rsidR="00E54152" w:rsidRPr="009E445E" w:rsidRDefault="00E54152" w:rsidP="00E54152">
      <w:pPr>
        <w:pStyle w:val="default0"/>
        <w:shd w:val="clear" w:color="auto" w:fill="FFFFFF"/>
        <w:spacing w:before="0" w:beforeAutospacing="0" w:after="0" w:afterAutospacing="0"/>
        <w:ind w:left="60" w:right="60"/>
        <w:jc w:val="center"/>
        <w:rPr>
          <w:b/>
          <w:u w:val="single"/>
        </w:rPr>
      </w:pPr>
      <w:r w:rsidRPr="009E445E">
        <w:rPr>
          <w:b/>
          <w:bCs/>
          <w:u w:val="single"/>
        </w:rPr>
        <w:t>Пропаганда здорового образа жизни</w:t>
      </w:r>
    </w:p>
    <w:p w:rsidR="00E54152" w:rsidRPr="00756343" w:rsidRDefault="00E54152" w:rsidP="00E54152">
      <w:pPr>
        <w:pStyle w:val="default0"/>
        <w:shd w:val="clear" w:color="auto" w:fill="FFFFFF"/>
        <w:spacing w:before="0" w:beforeAutospacing="0" w:after="0" w:afterAutospacing="0"/>
        <w:ind w:right="60" w:firstLine="709"/>
        <w:jc w:val="both"/>
        <w:rPr>
          <w:highlight w:val="yellow"/>
        </w:rPr>
      </w:pPr>
      <w:r w:rsidRPr="009E445E">
        <w:t xml:space="preserve">Особое место в работе библиотек Сосьвинского городского </w:t>
      </w:r>
      <w:r w:rsidR="00761103" w:rsidRPr="009E445E">
        <w:t xml:space="preserve">округа </w:t>
      </w:r>
      <w:r w:rsidRPr="009E445E">
        <w:t xml:space="preserve">было отведено вопросу координации работы, проводимой учреждениями культуры муниципальных образований по профилактике преступлений и правонарушений, наркомании, токсикомании, алкоголизма, экстремизма и других негативных явлений в обществе. В течение года в библиотеках проводилась информационно-просветительская и воспитательная работа, направленная на искоренение из жизни молодежи таких пагубных пороков, как алкоголизм, курение, </w:t>
      </w:r>
      <w:proofErr w:type="spellStart"/>
      <w:r w:rsidRPr="009E445E">
        <w:t>игромания</w:t>
      </w:r>
      <w:proofErr w:type="spellEnd"/>
      <w:r w:rsidRPr="009E445E">
        <w:t xml:space="preserve"> и наркомания. На конец отчетного периода</w:t>
      </w:r>
      <w:r w:rsidR="009E445E" w:rsidRPr="009E445E">
        <w:t xml:space="preserve"> 2018</w:t>
      </w:r>
      <w:r w:rsidRPr="009E445E">
        <w:t xml:space="preserve"> года количество мероприятий составило </w:t>
      </w:r>
      <w:r w:rsidR="003F0CB2" w:rsidRPr="003F0CB2">
        <w:t>– 74</w:t>
      </w:r>
      <w:r w:rsidRPr="003F0CB2">
        <w:t>, посетило</w:t>
      </w:r>
      <w:r w:rsidR="003F0CB2" w:rsidRPr="003F0CB2">
        <w:t xml:space="preserve"> 1186</w:t>
      </w:r>
      <w:r w:rsidRPr="003F0CB2">
        <w:t xml:space="preserve"> </w:t>
      </w:r>
      <w:r w:rsidR="003F0CB2">
        <w:t>человек</w:t>
      </w:r>
      <w:r w:rsidRPr="009E445E">
        <w:t>.</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961"/>
        <w:gridCol w:w="1843"/>
        <w:gridCol w:w="1701"/>
        <w:gridCol w:w="4678"/>
      </w:tblGrid>
      <w:tr w:rsidR="00E54152"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w:t>
            </w:r>
          </w:p>
          <w:p w:rsidR="00E54152" w:rsidRPr="009E445E" w:rsidRDefault="00E54152" w:rsidP="00C53F86">
            <w:pPr>
              <w:jc w:val="center"/>
              <w:rPr>
                <w:lang w:eastAsia="en-US"/>
              </w:rPr>
            </w:pPr>
            <w:proofErr w:type="gramStart"/>
            <w:r w:rsidRPr="009E445E">
              <w:t>п</w:t>
            </w:r>
            <w:proofErr w:type="gramEnd"/>
            <w:r w:rsidRPr="009E445E">
              <w:t>/п</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Форма и наименование мероприятия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Дата и место</w:t>
            </w:r>
          </w:p>
          <w:p w:rsidR="00E54152" w:rsidRPr="009E445E" w:rsidRDefault="00E54152" w:rsidP="00C53F86">
            <w:pPr>
              <w:jc w:val="center"/>
              <w:rPr>
                <w:lang w:eastAsia="en-US"/>
              </w:rPr>
            </w:pPr>
            <w:r w:rsidRPr="009E445E">
              <w:t>проведения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Количество</w:t>
            </w:r>
          </w:p>
          <w:p w:rsidR="00E54152" w:rsidRPr="009E445E" w:rsidRDefault="00E54152" w:rsidP="00C53F86">
            <w:pPr>
              <w:jc w:val="center"/>
              <w:rPr>
                <w:lang w:eastAsia="en-US"/>
              </w:rPr>
            </w:pPr>
            <w:r w:rsidRPr="009E445E">
              <w:t>и категория участников</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9E445E" w:rsidRDefault="00E54152" w:rsidP="00C53F86">
            <w:pPr>
              <w:jc w:val="center"/>
              <w:rPr>
                <w:lang w:eastAsia="en-US"/>
              </w:rPr>
            </w:pPr>
            <w:r w:rsidRPr="009E445E">
              <w:t>Информация о мероприятии</w:t>
            </w:r>
          </w:p>
          <w:p w:rsidR="00E54152" w:rsidRPr="009E445E" w:rsidRDefault="00E54152" w:rsidP="00C53F86">
            <w:pPr>
              <w:jc w:val="center"/>
              <w:rPr>
                <w:lang w:eastAsia="en-US"/>
              </w:rPr>
            </w:pPr>
            <w:r w:rsidRPr="009E445E">
              <w:t>(содержание,  итоги и т.д.)</w:t>
            </w:r>
          </w:p>
        </w:tc>
      </w:tr>
      <w:tr w:rsidR="00E54152"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E54152" w:rsidP="00C53F86">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9B6B77" w:rsidP="00C53F86">
            <w:pPr>
              <w:shd w:val="clear" w:color="auto" w:fill="FFFFFF"/>
              <w:contextualSpacing/>
              <w:jc w:val="both"/>
              <w:rPr>
                <w:highlight w:val="yellow"/>
              </w:rPr>
            </w:pPr>
            <w:r w:rsidRPr="009B6B77">
              <w:t xml:space="preserve">Час полезной информации «Туберкулез – болезнь, не знающая </w:t>
            </w:r>
            <w:r w:rsidRPr="009B6B77">
              <w:lastRenderedPageBreak/>
              <w:t>границ» к Всемирному дню борьбы с туберкулезом</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B6B77" w:rsidRDefault="009B6B77" w:rsidP="00C53F86">
            <w:pPr>
              <w:shd w:val="clear" w:color="auto" w:fill="FFFFFF"/>
              <w:contextualSpacing/>
              <w:jc w:val="both"/>
            </w:pPr>
            <w:r w:rsidRPr="009B6B77">
              <w:lastRenderedPageBreak/>
              <w:t xml:space="preserve">20.03.18 </w:t>
            </w:r>
          </w:p>
          <w:p w:rsidR="00E54152" w:rsidRPr="00756343" w:rsidRDefault="009B6B77" w:rsidP="00C53F86">
            <w:pPr>
              <w:shd w:val="clear" w:color="auto" w:fill="FFFFFF"/>
              <w:contextualSpacing/>
              <w:jc w:val="both"/>
              <w:rPr>
                <w:highlight w:val="yellow"/>
              </w:rPr>
            </w:pPr>
            <w:r w:rsidRPr="009B6B77">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54152" w:rsidRPr="009B6B77" w:rsidRDefault="009B6B77" w:rsidP="005A5A71">
            <w:pPr>
              <w:shd w:val="clear" w:color="auto" w:fill="FFFFFF"/>
              <w:contextualSpacing/>
              <w:jc w:val="both"/>
            </w:pPr>
            <w:r w:rsidRPr="009B6B77">
              <w:t>13 человек, дети и молодежь</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9B6B77" w:rsidP="00C53F86">
            <w:pPr>
              <w:pStyle w:val="a9"/>
              <w:spacing w:after="0"/>
              <w:contextualSpacing/>
              <w:jc w:val="both"/>
              <w:rPr>
                <w:bCs/>
                <w:iCs/>
                <w:highlight w:val="yellow"/>
                <w:shd w:val="clear" w:color="auto" w:fill="FFFFFF"/>
              </w:rPr>
            </w:pPr>
            <w:r w:rsidRPr="009B6B77">
              <w:rPr>
                <w:bCs/>
                <w:iCs/>
                <w:shd w:val="clear" w:color="auto" w:fill="FFFFFF"/>
              </w:rPr>
              <w:t xml:space="preserve">Посетителям мероприятия была рассказана история болезни, как она называлась раньше и как ее лечили. Ребята узнали о том, кто создал вакцину от туберкулёза и многое другое. Послушали информацию </w:t>
            </w:r>
            <w:r w:rsidRPr="009B6B77">
              <w:rPr>
                <w:bCs/>
                <w:iCs/>
                <w:shd w:val="clear" w:color="auto" w:fill="FFFFFF"/>
              </w:rPr>
              <w:lastRenderedPageBreak/>
              <w:t>об ужасающих цифрах статистики. А также как защитить себя от этой болезни.</w:t>
            </w:r>
          </w:p>
        </w:tc>
      </w:tr>
      <w:tr w:rsidR="00F2678F"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F2678F" w:rsidRPr="00756343" w:rsidRDefault="00F2678F" w:rsidP="00C53F86">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F2678F" w:rsidRPr="005A5A71" w:rsidRDefault="009B6B77" w:rsidP="00C53F86">
            <w:pPr>
              <w:shd w:val="clear" w:color="auto" w:fill="FFFFFF"/>
              <w:contextualSpacing/>
              <w:jc w:val="both"/>
            </w:pPr>
            <w:r w:rsidRPr="009B6B77">
              <w:t xml:space="preserve">Конкурсно-игровая программа "В гостях у </w:t>
            </w:r>
            <w:proofErr w:type="spellStart"/>
            <w:r w:rsidRPr="009B6B77">
              <w:t>витаминки</w:t>
            </w:r>
            <w:proofErr w:type="spellEnd"/>
            <w:r w:rsidRPr="009B6B77">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2678F" w:rsidRDefault="009B6B77" w:rsidP="00C53F86">
            <w:pPr>
              <w:shd w:val="clear" w:color="auto" w:fill="FFFFFF"/>
              <w:contextualSpacing/>
              <w:jc w:val="both"/>
            </w:pPr>
            <w:r w:rsidRPr="009B6B77">
              <w:t>19.06.2018</w:t>
            </w:r>
          </w:p>
          <w:p w:rsidR="009B6B77" w:rsidRDefault="009B6B77" w:rsidP="00C53F86">
            <w:pPr>
              <w:shd w:val="clear" w:color="auto" w:fill="FFFFFF"/>
              <w:contextualSpacing/>
              <w:jc w:val="both"/>
            </w:pPr>
            <w:r w:rsidRPr="009B6B77">
              <w:t>ЦРБ им.М.Горьког</w:t>
            </w:r>
            <w:r>
              <w:t>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2678F" w:rsidRPr="005A5A71" w:rsidRDefault="009B6B77" w:rsidP="00C53F86">
            <w:pPr>
              <w:shd w:val="clear" w:color="auto" w:fill="FFFFFF"/>
              <w:contextualSpacing/>
              <w:jc w:val="both"/>
            </w:pPr>
            <w:r>
              <w:t>55 человек, дети</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F2678F" w:rsidRPr="005A5A71" w:rsidRDefault="009B6B77" w:rsidP="00C53F86">
            <w:pPr>
              <w:pStyle w:val="a9"/>
              <w:spacing w:after="0"/>
              <w:contextualSpacing/>
              <w:jc w:val="both"/>
              <w:rPr>
                <w:bCs/>
                <w:iCs/>
                <w:shd w:val="clear" w:color="auto" w:fill="FFFFFF"/>
              </w:rPr>
            </w:pPr>
            <w:proofErr w:type="gramStart"/>
            <w:r w:rsidRPr="009B6B77">
              <w:rPr>
                <w:bCs/>
                <w:iCs/>
                <w:shd w:val="clear" w:color="auto" w:fill="FFFFFF"/>
              </w:rPr>
              <w:t>Для летних оздоровительной площадки Детского дома творчества и школы №4 библиотекарь абонемента рассказала секреты здорового образа жизни и самых главных кирпичиках нашего здоровья - витаминах.</w:t>
            </w:r>
            <w:proofErr w:type="gramEnd"/>
            <w:r w:rsidRPr="009B6B77">
              <w:rPr>
                <w:bCs/>
                <w:iCs/>
                <w:shd w:val="clear" w:color="auto" w:fill="FFFFFF"/>
              </w:rPr>
              <w:t xml:space="preserve"> Дети отвечали на вопросы викторины и участвовали в конкурсах-разминках.</w:t>
            </w:r>
          </w:p>
        </w:tc>
      </w:tr>
      <w:tr w:rsidR="00615EE8"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615EE8" w:rsidRPr="00756343" w:rsidRDefault="00615EE8" w:rsidP="00615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615EE8" w:rsidRPr="00F2678F" w:rsidRDefault="00615EE8" w:rsidP="00615EE8">
            <w:pPr>
              <w:shd w:val="clear" w:color="auto" w:fill="FFFFFF"/>
              <w:contextualSpacing/>
              <w:jc w:val="both"/>
            </w:pPr>
            <w:r w:rsidRPr="00615EE8">
              <w:t>День молока в библиотеке "Приключения в молочной стране"</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15EE8" w:rsidRDefault="00615EE8" w:rsidP="00615EE8">
            <w:pPr>
              <w:shd w:val="clear" w:color="auto" w:fill="FFFFFF"/>
              <w:contextualSpacing/>
              <w:jc w:val="both"/>
            </w:pPr>
            <w:r>
              <w:t>26</w:t>
            </w:r>
            <w:r w:rsidRPr="009B6B77">
              <w:t>.06.2018</w:t>
            </w:r>
          </w:p>
          <w:p w:rsidR="00615EE8" w:rsidRDefault="00615EE8" w:rsidP="00615EE8">
            <w:pPr>
              <w:shd w:val="clear" w:color="auto" w:fill="FFFFFF"/>
              <w:contextualSpacing/>
              <w:jc w:val="both"/>
            </w:pPr>
            <w:r w:rsidRPr="009B6B77">
              <w:t>ЦРБ им.М.Горьког</w:t>
            </w:r>
            <w:r>
              <w:t>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5EE8" w:rsidRPr="005A5A71" w:rsidRDefault="00615EE8" w:rsidP="00615EE8">
            <w:pPr>
              <w:shd w:val="clear" w:color="auto" w:fill="FFFFFF"/>
              <w:contextualSpacing/>
              <w:jc w:val="both"/>
            </w:pPr>
            <w:r>
              <w:t>63 человек, дети</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15EE8" w:rsidRPr="00F2678F" w:rsidRDefault="00615EE8" w:rsidP="00615EE8">
            <w:pPr>
              <w:pStyle w:val="a9"/>
              <w:spacing w:after="0"/>
              <w:contextualSpacing/>
              <w:jc w:val="both"/>
              <w:rPr>
                <w:bCs/>
                <w:iCs/>
                <w:shd w:val="clear" w:color="auto" w:fill="FFFFFF"/>
              </w:rPr>
            </w:pPr>
            <w:r w:rsidRPr="00615EE8">
              <w:rPr>
                <w:bCs/>
                <w:iCs/>
                <w:shd w:val="clear" w:color="auto" w:fill="FFFFFF"/>
              </w:rPr>
              <w:t>Для летних оздоровительных площадок была проведена увлекательная беседа об истории молока, о его полезности. Ребята отгадывали загадки, открывали смысл знакомых и незнакомых пословиц и поговорок о молоке, а также уз</w:t>
            </w:r>
            <w:r w:rsidR="0029200F">
              <w:rPr>
                <w:bCs/>
                <w:iCs/>
                <w:shd w:val="clear" w:color="auto" w:fill="FFFFFF"/>
              </w:rPr>
              <w:t>нали, что бывает съедобное молок</w:t>
            </w:r>
            <w:r w:rsidRPr="00615EE8">
              <w:rPr>
                <w:bCs/>
                <w:iCs/>
                <w:shd w:val="clear" w:color="auto" w:fill="FFFFFF"/>
              </w:rPr>
              <w:t>о у молочного дерева.</w:t>
            </w:r>
          </w:p>
        </w:tc>
      </w:tr>
      <w:tr w:rsidR="00615EE8"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615EE8" w:rsidRPr="00756343" w:rsidRDefault="00615EE8" w:rsidP="00615EE8">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15EE8" w:rsidRPr="00756343" w:rsidRDefault="00012BC6" w:rsidP="00615EE8">
            <w:pPr>
              <w:shd w:val="clear" w:color="auto" w:fill="FFFFFF"/>
              <w:jc w:val="both"/>
              <w:rPr>
                <w:highlight w:val="yellow"/>
              </w:rPr>
            </w:pPr>
            <w:r w:rsidRPr="00012BC6">
              <w:t>Тематическая встреча «Чай пить – здоровым быть»</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15EE8" w:rsidRDefault="00012BC6" w:rsidP="00615EE8">
            <w:pPr>
              <w:shd w:val="clear" w:color="auto" w:fill="FFFFFF"/>
              <w:jc w:val="both"/>
            </w:pPr>
            <w:r w:rsidRPr="00012BC6">
              <w:t>26.09.2</w:t>
            </w:r>
            <w:r>
              <w:t>018</w:t>
            </w:r>
          </w:p>
          <w:p w:rsidR="00012BC6" w:rsidRPr="00756343" w:rsidRDefault="00012BC6" w:rsidP="00615EE8">
            <w:pPr>
              <w:shd w:val="clear" w:color="auto" w:fill="FFFFFF"/>
              <w:jc w:val="both"/>
              <w:rPr>
                <w:highlight w:val="yellow"/>
              </w:rPr>
            </w:pPr>
            <w:r w:rsidRPr="00012BC6">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15EE8" w:rsidRPr="00012BC6" w:rsidRDefault="00615EE8" w:rsidP="00012BC6">
            <w:pPr>
              <w:numPr>
                <w:ilvl w:val="0"/>
                <w:numId w:val="26"/>
              </w:numPr>
              <w:shd w:val="clear" w:color="auto" w:fill="FFFFFF"/>
              <w:jc w:val="both"/>
            </w:pPr>
            <w:r w:rsidRPr="00012BC6">
              <w:t>человек,</w:t>
            </w:r>
          </w:p>
          <w:p w:rsidR="00615EE8" w:rsidRPr="00012BC6" w:rsidRDefault="00012BC6" w:rsidP="00615EE8">
            <w:pPr>
              <w:shd w:val="clear" w:color="auto" w:fill="FFFFFF"/>
              <w:jc w:val="both"/>
            </w:pPr>
            <w:r w:rsidRPr="00012BC6">
              <w:t>взрослые</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15EE8" w:rsidRPr="00756343" w:rsidRDefault="00012BC6" w:rsidP="00615EE8">
            <w:pPr>
              <w:shd w:val="clear" w:color="auto" w:fill="FFFFFF"/>
              <w:jc w:val="both"/>
              <w:textAlignment w:val="baseline"/>
              <w:rPr>
                <w:rFonts w:ascii="Arial" w:hAnsi="Arial" w:cs="Arial"/>
                <w:sz w:val="23"/>
                <w:szCs w:val="23"/>
                <w:highlight w:val="yellow"/>
              </w:rPr>
            </w:pPr>
            <w:r w:rsidRPr="00012BC6">
              <w:t>А.Д. Экзюпери в свое время писал: «Самая большая роскошь на свете – это роскошь человеческого общения». И если вас приглашают на чай, то это значит, вас приглашают к общению, к дружеской беседе. На такую встречу, работники библиотеки пригласили людей старшего возраста. Гости узнали историю чая и чайных традиций в разных странах. Совершили  экскурс в мир литературы, отгадывая из какого произведения, какого автора прозвучали строки с упоминанием чая. Все вместе вспомнили полезные свойства чая, искусство его заваривания</w:t>
            </w:r>
          </w:p>
        </w:tc>
      </w:tr>
      <w:tr w:rsidR="005C58A4"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5C58A4" w:rsidRPr="00756343" w:rsidRDefault="005C58A4" w:rsidP="005C58A4">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5C58A4" w:rsidRPr="00756343" w:rsidRDefault="005C58A4" w:rsidP="005C58A4">
            <w:pPr>
              <w:shd w:val="clear" w:color="auto" w:fill="FFFFFF"/>
              <w:rPr>
                <w:highlight w:val="yellow"/>
              </w:rPr>
            </w:pPr>
            <w:r w:rsidRPr="005C58A4">
              <w:t>Информационный час «Бояться не нужно, нужно знать»</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58A4" w:rsidRDefault="005C58A4" w:rsidP="005C58A4">
            <w:pPr>
              <w:shd w:val="clear" w:color="auto" w:fill="FFFFFF"/>
              <w:jc w:val="both"/>
            </w:pPr>
            <w:r>
              <w:t>0</w:t>
            </w:r>
            <w:r w:rsidRPr="00012BC6">
              <w:t>6.</w:t>
            </w:r>
            <w:r>
              <w:t>12</w:t>
            </w:r>
            <w:r w:rsidRPr="00012BC6">
              <w:t>.2</w:t>
            </w:r>
            <w:r>
              <w:t>018</w:t>
            </w:r>
          </w:p>
          <w:p w:rsidR="005C58A4" w:rsidRPr="00756343" w:rsidRDefault="005C58A4" w:rsidP="005C58A4">
            <w:pPr>
              <w:shd w:val="clear" w:color="auto" w:fill="FFFFFF"/>
              <w:jc w:val="both"/>
              <w:rPr>
                <w:highlight w:val="yellow"/>
              </w:rPr>
            </w:pPr>
            <w:r w:rsidRPr="00012BC6">
              <w:t>ЦРБ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58A4" w:rsidRPr="00012BC6" w:rsidRDefault="005C58A4" w:rsidP="005C58A4">
            <w:pPr>
              <w:numPr>
                <w:ilvl w:val="0"/>
                <w:numId w:val="27"/>
              </w:numPr>
              <w:shd w:val="clear" w:color="auto" w:fill="FFFFFF"/>
              <w:jc w:val="both"/>
            </w:pPr>
            <w:r w:rsidRPr="00012BC6">
              <w:t>человек,</w:t>
            </w:r>
          </w:p>
          <w:p w:rsidR="005C58A4" w:rsidRPr="00012BC6" w:rsidRDefault="005C58A4" w:rsidP="005C58A4">
            <w:pPr>
              <w:shd w:val="clear" w:color="auto" w:fill="FFFFFF"/>
              <w:jc w:val="both"/>
            </w:pPr>
            <w:r>
              <w:t>молодежь</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C58A4" w:rsidRDefault="005C58A4" w:rsidP="005C58A4">
            <w:pPr>
              <w:shd w:val="clear" w:color="auto" w:fill="FFFFFF"/>
              <w:tabs>
                <w:tab w:val="left" w:pos="3686"/>
              </w:tabs>
              <w:ind w:right="30"/>
              <w:jc w:val="both"/>
            </w:pPr>
            <w:r>
              <w:t>ЦРБ им. М. Горького в течени</w:t>
            </w:r>
            <w:proofErr w:type="gramStart"/>
            <w:r>
              <w:t>и</w:t>
            </w:r>
            <w:proofErr w:type="gramEnd"/>
            <w:r>
              <w:t xml:space="preserve"> всего года проводит информационно-разъяснительную работу среди населения Сосьвинского ГО с целью формирования потребности в ведении здорового образа жизни. В связи с этим состоялся информационный час «Бояться не нужно, нужно знать». </w:t>
            </w:r>
          </w:p>
          <w:p w:rsidR="005C58A4" w:rsidRDefault="005C58A4" w:rsidP="005C58A4">
            <w:pPr>
              <w:shd w:val="clear" w:color="auto" w:fill="FFFFFF"/>
              <w:tabs>
                <w:tab w:val="left" w:pos="3686"/>
              </w:tabs>
              <w:ind w:right="30"/>
              <w:jc w:val="both"/>
            </w:pPr>
            <w:r>
              <w:t>Перед студентами ГАПОУ Свердловской области «</w:t>
            </w:r>
            <w:proofErr w:type="spellStart"/>
            <w:r>
              <w:t>Серовский</w:t>
            </w:r>
            <w:proofErr w:type="spellEnd"/>
            <w:r>
              <w:t xml:space="preserve"> техникум сферы обслуживания и питания» с лекцией выступила заведующая поликлиникой п. Восточный ГБУЗ СО «</w:t>
            </w:r>
            <w:proofErr w:type="spellStart"/>
            <w:r>
              <w:t>Серовская</w:t>
            </w:r>
            <w:proofErr w:type="spellEnd"/>
            <w:r>
              <w:t xml:space="preserve"> городская больница» Соколова Татьяна Евгеньевна.</w:t>
            </w:r>
          </w:p>
          <w:p w:rsidR="005C58A4" w:rsidRDefault="005C58A4" w:rsidP="005C58A4">
            <w:pPr>
              <w:shd w:val="clear" w:color="auto" w:fill="FFFFFF"/>
              <w:tabs>
                <w:tab w:val="left" w:pos="3686"/>
              </w:tabs>
              <w:ind w:right="30"/>
              <w:jc w:val="both"/>
            </w:pPr>
            <w:r>
              <w:t xml:space="preserve">Информация сопровождалась показом презентации «Стоп СПИД». Каждый желающий смог озвучить свои вопросы и </w:t>
            </w:r>
            <w:r>
              <w:lastRenderedPageBreak/>
              <w:t xml:space="preserve">взгляды на проблему СПИДа. </w:t>
            </w:r>
          </w:p>
          <w:p w:rsidR="005C58A4" w:rsidRPr="00756343" w:rsidRDefault="005C58A4" w:rsidP="005C58A4">
            <w:pPr>
              <w:shd w:val="clear" w:color="auto" w:fill="FFFFFF"/>
              <w:tabs>
                <w:tab w:val="left" w:pos="3686"/>
              </w:tabs>
              <w:ind w:right="30"/>
              <w:jc w:val="both"/>
              <w:rPr>
                <w:highlight w:val="yellow"/>
              </w:rPr>
            </w:pPr>
            <w:r>
              <w:t>В завершении мероприятия была проведена акция «ВИЧ/СПИД: знать, чтобы жить» с раздачей буклетов.</w:t>
            </w:r>
          </w:p>
        </w:tc>
      </w:tr>
      <w:tr w:rsidR="005C58A4"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5C58A4" w:rsidRPr="00756343" w:rsidRDefault="005C58A4" w:rsidP="005C58A4">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5C58A4" w:rsidRPr="00756343" w:rsidRDefault="0082200C" w:rsidP="005C58A4">
            <w:pPr>
              <w:contextualSpacing/>
              <w:rPr>
                <w:highlight w:val="yellow"/>
              </w:rPr>
            </w:pPr>
            <w:r w:rsidRPr="0082200C">
              <w:t>Раздача буклетов "Коту не важно, а человеку важно"</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58A4" w:rsidRPr="0082200C" w:rsidRDefault="005C58A4" w:rsidP="005C58A4">
            <w:pPr>
              <w:shd w:val="clear" w:color="auto" w:fill="FFFFFF"/>
            </w:pPr>
            <w:r w:rsidRPr="0082200C">
              <w:t>07.04.2017</w:t>
            </w:r>
          </w:p>
          <w:p w:rsidR="005C58A4" w:rsidRPr="0082200C" w:rsidRDefault="0082200C" w:rsidP="005C58A4">
            <w:pPr>
              <w:shd w:val="clear" w:color="auto" w:fill="FFFFFF"/>
            </w:pPr>
            <w:r w:rsidRPr="0082200C">
              <w:t>Детская библиотека им. А. 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C58A4" w:rsidRPr="0082200C" w:rsidRDefault="0082200C" w:rsidP="005C58A4">
            <w:pPr>
              <w:shd w:val="clear" w:color="auto" w:fill="FFFFFF"/>
            </w:pPr>
            <w:r w:rsidRPr="0082200C">
              <w:t>12</w:t>
            </w:r>
            <w:r w:rsidR="005C58A4" w:rsidRPr="0082200C">
              <w:t xml:space="preserve"> человек</w:t>
            </w:r>
          </w:p>
          <w:p w:rsidR="005C58A4" w:rsidRPr="0082200C" w:rsidRDefault="0082200C" w:rsidP="0082200C">
            <w:pPr>
              <w:shd w:val="clear" w:color="auto" w:fill="FFFFFF"/>
            </w:pPr>
            <w:r w:rsidRPr="0082200C">
              <w:t>молодежь от 15 до 30 лет</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C58A4" w:rsidRPr="00756343" w:rsidRDefault="0082200C" w:rsidP="005C58A4">
            <w:pPr>
              <w:tabs>
                <w:tab w:val="left" w:pos="3686"/>
              </w:tabs>
              <w:ind w:right="102"/>
              <w:contextualSpacing/>
              <w:jc w:val="both"/>
              <w:rPr>
                <w:highlight w:val="yellow"/>
              </w:rPr>
            </w:pPr>
            <w:r w:rsidRPr="0082200C">
              <w:t>Раздача буклетов с информацией о профилактике ВИЧ</w:t>
            </w:r>
          </w:p>
        </w:tc>
      </w:tr>
      <w:tr w:rsidR="00715416"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715416" w:rsidRPr="00756343" w:rsidRDefault="00715416" w:rsidP="00715416">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15416" w:rsidRPr="0082200C" w:rsidRDefault="00715416" w:rsidP="00715416">
            <w:pPr>
              <w:contextualSpacing/>
            </w:pPr>
            <w:r w:rsidRPr="00715416">
              <w:t xml:space="preserve">Беседа со </w:t>
            </w:r>
            <w:proofErr w:type="gramStart"/>
            <w:r w:rsidRPr="00715416">
              <w:t>слайд-презентацией</w:t>
            </w:r>
            <w:proofErr w:type="gramEnd"/>
            <w:r w:rsidRPr="00715416">
              <w:t xml:space="preserve"> "Как стать </w:t>
            </w:r>
            <w:proofErr w:type="spellStart"/>
            <w:r w:rsidRPr="00715416">
              <w:t>Неболейкой</w:t>
            </w:r>
            <w:proofErr w:type="spellEnd"/>
            <w:r w:rsidRPr="00715416">
              <w:t>" + физкультминутка "Руки выше"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15416" w:rsidRPr="0082200C" w:rsidRDefault="00715416" w:rsidP="00715416">
            <w:pPr>
              <w:shd w:val="clear" w:color="auto" w:fill="FFFFFF"/>
            </w:pPr>
            <w:r w:rsidRPr="0082200C">
              <w:t>07.04.2017</w:t>
            </w:r>
          </w:p>
          <w:p w:rsidR="00715416" w:rsidRPr="0082200C" w:rsidRDefault="00715416" w:rsidP="00715416">
            <w:pPr>
              <w:shd w:val="clear" w:color="auto" w:fill="FFFFFF"/>
            </w:pPr>
            <w:r w:rsidRPr="0082200C">
              <w:t>Детская библиотека им. А. С. Пушкина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15416" w:rsidRPr="0082200C" w:rsidRDefault="00715416" w:rsidP="00715416">
            <w:pPr>
              <w:shd w:val="clear" w:color="auto" w:fill="FFFFFF"/>
            </w:pPr>
            <w:r>
              <w:t>29</w:t>
            </w:r>
            <w:r w:rsidRPr="0082200C">
              <w:t xml:space="preserve"> человек</w:t>
            </w:r>
          </w:p>
          <w:p w:rsidR="00715416" w:rsidRPr="0082200C" w:rsidRDefault="00715416" w:rsidP="00715416">
            <w:pPr>
              <w:shd w:val="clear" w:color="auto" w:fill="FFFFFF"/>
            </w:pPr>
            <w:r>
              <w:t>дети</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715416" w:rsidRPr="0082200C" w:rsidRDefault="00715416" w:rsidP="00715416">
            <w:pPr>
              <w:tabs>
                <w:tab w:val="left" w:pos="3686"/>
              </w:tabs>
              <w:ind w:right="102"/>
              <w:contextualSpacing/>
              <w:jc w:val="both"/>
            </w:pPr>
            <w:r w:rsidRPr="00715416">
              <w:t xml:space="preserve">Беседа со </w:t>
            </w:r>
            <w:proofErr w:type="gramStart"/>
            <w:r w:rsidRPr="00715416">
              <w:t>слайд-презентацией</w:t>
            </w:r>
            <w:proofErr w:type="gramEnd"/>
            <w:r w:rsidRPr="00715416">
              <w:t xml:space="preserve"> для детей Дама детского творчества о здоровом образе жизни. </w:t>
            </w:r>
            <w:proofErr w:type="spellStart"/>
            <w:proofErr w:type="gramStart"/>
            <w:r w:rsidRPr="00715416">
              <w:t>Реятам</w:t>
            </w:r>
            <w:proofErr w:type="spellEnd"/>
            <w:r w:rsidRPr="00715416">
              <w:t xml:space="preserve"> было предложено отправится</w:t>
            </w:r>
            <w:proofErr w:type="gramEnd"/>
            <w:r w:rsidRPr="00715416">
              <w:t xml:space="preserve"> в путешествие вместе с героем </w:t>
            </w:r>
            <w:proofErr w:type="spellStart"/>
            <w:r w:rsidRPr="00715416">
              <w:t>Неболейкой</w:t>
            </w:r>
            <w:proofErr w:type="spellEnd"/>
            <w:r w:rsidRPr="00715416">
              <w:t>, где узнали о правилах личной гигиены, о пользе витаминов и правильном питании</w:t>
            </w:r>
          </w:p>
        </w:tc>
      </w:tr>
      <w:tr w:rsidR="00715416" w:rsidRPr="00756343" w:rsidTr="00F93CD3">
        <w:tc>
          <w:tcPr>
            <w:tcW w:w="557" w:type="dxa"/>
            <w:tcBorders>
              <w:top w:val="single" w:sz="4" w:space="0" w:color="auto"/>
              <w:left w:val="single" w:sz="4" w:space="0" w:color="auto"/>
              <w:bottom w:val="single" w:sz="4" w:space="0" w:color="auto"/>
              <w:right w:val="single" w:sz="4" w:space="0" w:color="auto"/>
            </w:tcBorders>
            <w:shd w:val="clear" w:color="auto" w:fill="auto"/>
          </w:tcPr>
          <w:p w:rsidR="00715416" w:rsidRPr="00756343" w:rsidRDefault="00715416" w:rsidP="00715416">
            <w:pPr>
              <w:rPr>
                <w:highlight w:val="yellow"/>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15416" w:rsidRPr="00756343" w:rsidRDefault="00715416" w:rsidP="00715416">
            <w:pPr>
              <w:shd w:val="clear" w:color="auto" w:fill="FFFFFF"/>
              <w:rPr>
                <w:highlight w:val="yellow"/>
              </w:rPr>
            </w:pPr>
            <w:r w:rsidRPr="00715416">
              <w:t>Прогулка по лесу "Здорово быть здоровым"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15416" w:rsidRDefault="00715416" w:rsidP="00715416">
            <w:pPr>
              <w:shd w:val="clear" w:color="auto" w:fill="FFFFFF"/>
            </w:pPr>
            <w:r w:rsidRPr="00715416">
              <w:t>27.03.18</w:t>
            </w:r>
          </w:p>
          <w:p w:rsidR="00715416" w:rsidRDefault="00715416" w:rsidP="00715416">
            <w:pPr>
              <w:shd w:val="clear" w:color="auto" w:fill="FFFFFF"/>
            </w:pPr>
            <w:r>
              <w:t xml:space="preserve">окрестности п. </w:t>
            </w:r>
            <w:proofErr w:type="spellStart"/>
            <w:r>
              <w:t>Кошай</w:t>
            </w:r>
            <w:proofErr w:type="spellEnd"/>
          </w:p>
          <w:p w:rsidR="00715416" w:rsidRDefault="00715416" w:rsidP="00715416">
            <w:pPr>
              <w:shd w:val="clear" w:color="auto" w:fill="FFFFFF"/>
            </w:pPr>
            <w:r>
              <w:t xml:space="preserve">Кошайская </w:t>
            </w:r>
          </w:p>
          <w:p w:rsidR="00715416" w:rsidRDefault="00715416" w:rsidP="00715416">
            <w:pPr>
              <w:shd w:val="clear" w:color="auto" w:fill="FFFFFF"/>
            </w:pPr>
            <w:r>
              <w:t xml:space="preserve">сельская </w:t>
            </w:r>
          </w:p>
          <w:p w:rsidR="00715416" w:rsidRPr="00756343" w:rsidRDefault="00715416" w:rsidP="00715416">
            <w:pPr>
              <w:shd w:val="clear" w:color="auto" w:fill="FFFFFF"/>
              <w:rPr>
                <w:highlight w:val="yellow"/>
              </w:rPr>
            </w:pPr>
            <w:r>
              <w:t>библиотека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15416" w:rsidRPr="00715416" w:rsidRDefault="00715416" w:rsidP="00715416">
            <w:pPr>
              <w:shd w:val="clear" w:color="auto" w:fill="FFFFFF"/>
            </w:pPr>
            <w:r w:rsidRPr="00715416">
              <w:t>14 человек, дети</w:t>
            </w:r>
          </w:p>
          <w:p w:rsidR="00715416" w:rsidRPr="00715416" w:rsidRDefault="00715416" w:rsidP="00715416">
            <w:pPr>
              <w:shd w:val="clear" w:color="auto" w:fill="FFFFFF"/>
            </w:pP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715416" w:rsidRPr="00756343" w:rsidRDefault="00715416" w:rsidP="00715416">
            <w:pPr>
              <w:spacing w:before="100" w:beforeAutospacing="1" w:after="100" w:afterAutospacing="1"/>
              <w:jc w:val="both"/>
              <w:rPr>
                <w:rFonts w:ascii="Tahoma" w:hAnsi="Tahoma" w:cs="Tahoma"/>
                <w:highlight w:val="yellow"/>
              </w:rPr>
            </w:pPr>
            <w:r w:rsidRPr="00715416">
              <w:t xml:space="preserve">Зима предоставляет нам замечательную возможность весело и с пользой для здоровья проводить время на свежем зимнем </w:t>
            </w:r>
            <w:proofErr w:type="spellStart"/>
            <w:r w:rsidRPr="00715416">
              <w:t>воздухе</w:t>
            </w:r>
            <w:proofErr w:type="gramStart"/>
            <w:r w:rsidRPr="00715416">
              <w:t>.П</w:t>
            </w:r>
            <w:proofErr w:type="gramEnd"/>
            <w:r w:rsidRPr="00715416">
              <w:t>оэтому</w:t>
            </w:r>
            <w:proofErr w:type="spellEnd"/>
            <w:r w:rsidRPr="00715416">
              <w:t xml:space="preserve"> для детей была организована оздоровительная прогулка в лес. Сначала для разминки сделали зарядку, играли в подвижные игры, наблюдали за природой, угадывали следы на снегу ну и конечно пили горячий чай и подкреплялись бутербродами</w:t>
            </w:r>
            <w:proofErr w:type="gramStart"/>
            <w:r w:rsidRPr="00715416">
              <w:t>.</w:t>
            </w:r>
            <w:proofErr w:type="gramEnd"/>
            <w:r w:rsidRPr="00715416">
              <w:t xml:space="preserve"> </w:t>
            </w:r>
            <w:proofErr w:type="gramStart"/>
            <w:r w:rsidRPr="00715416">
              <w:t>у</w:t>
            </w:r>
            <w:proofErr w:type="gramEnd"/>
            <w:r w:rsidRPr="00715416">
              <w:t xml:space="preserve"> всех было отличное настроение</w:t>
            </w:r>
          </w:p>
        </w:tc>
      </w:tr>
    </w:tbl>
    <w:p w:rsidR="00E54152" w:rsidRPr="00756343" w:rsidRDefault="00E54152" w:rsidP="00E54152">
      <w:pPr>
        <w:pStyle w:val="afb"/>
        <w:shd w:val="clear" w:color="auto" w:fill="FFFFFF"/>
        <w:ind w:firstLine="709"/>
        <w:jc w:val="both"/>
        <w:rPr>
          <w:rFonts w:ascii="Times New Roman" w:hAnsi="Times New Roman"/>
          <w:sz w:val="24"/>
          <w:szCs w:val="24"/>
          <w:highlight w:val="yellow"/>
        </w:rPr>
      </w:pPr>
    </w:p>
    <w:p w:rsidR="003F787A" w:rsidRPr="00425728" w:rsidRDefault="003F787A" w:rsidP="00F25797">
      <w:pPr>
        <w:pStyle w:val="afb"/>
        <w:shd w:val="clear" w:color="auto" w:fill="FFFFFF"/>
        <w:ind w:firstLine="709"/>
        <w:jc w:val="center"/>
        <w:rPr>
          <w:rFonts w:ascii="Times New Roman" w:hAnsi="Times New Roman"/>
          <w:b/>
          <w:sz w:val="24"/>
          <w:szCs w:val="24"/>
          <w:u w:val="single"/>
        </w:rPr>
      </w:pPr>
      <w:r w:rsidRPr="00425728">
        <w:rPr>
          <w:rFonts w:ascii="Times New Roman" w:hAnsi="Times New Roman"/>
          <w:b/>
          <w:sz w:val="24"/>
          <w:szCs w:val="24"/>
          <w:u w:val="single"/>
        </w:rPr>
        <w:t>Осн</w:t>
      </w:r>
      <w:r w:rsidR="00974576" w:rsidRPr="00425728">
        <w:rPr>
          <w:rFonts w:ascii="Times New Roman" w:hAnsi="Times New Roman"/>
          <w:b/>
          <w:sz w:val="24"/>
          <w:szCs w:val="24"/>
          <w:u w:val="single"/>
        </w:rPr>
        <w:t>о</w:t>
      </w:r>
      <w:r w:rsidRPr="00425728">
        <w:rPr>
          <w:rFonts w:ascii="Times New Roman" w:hAnsi="Times New Roman"/>
          <w:b/>
          <w:sz w:val="24"/>
          <w:szCs w:val="24"/>
          <w:u w:val="single"/>
        </w:rPr>
        <w:t>вы безопасности</w:t>
      </w:r>
    </w:p>
    <w:p w:rsidR="00935DAC" w:rsidRPr="00425728" w:rsidRDefault="00A76F06" w:rsidP="00155FC8">
      <w:pPr>
        <w:shd w:val="clear" w:color="auto" w:fill="FFFFFF"/>
        <w:ind w:firstLine="709"/>
        <w:jc w:val="both"/>
      </w:pPr>
      <w:r w:rsidRPr="00425728">
        <w:t xml:space="preserve">Одним из направлений работы </w:t>
      </w:r>
      <w:r w:rsidR="00EC7D96" w:rsidRPr="00425728">
        <w:t>библиотек Сосьвинского городского округа является профилактика безопасности</w:t>
      </w:r>
      <w:r w:rsidRPr="00425728">
        <w:t xml:space="preserve"> жизнедеятельности. </w:t>
      </w:r>
      <w:r w:rsidR="00935DAC" w:rsidRPr="00425728">
        <w:t>Целью которых, является обобщение знаний учащихся по правилам поведения в экстремальных ситуациях.</w:t>
      </w:r>
      <w:r w:rsidR="00233639" w:rsidRPr="00425728">
        <w:t xml:space="preserve"> Такие мероприятия решают одну из наиболее важных задач в этой области: </w:t>
      </w:r>
      <w:r w:rsidR="004826DE" w:rsidRPr="00425728">
        <w:t>научить избегать</w:t>
      </w:r>
      <w:r w:rsidR="00233639" w:rsidRPr="00425728">
        <w:t xml:space="preserve"> и уметь предотвращать опасные ситуации</w:t>
      </w:r>
      <w:r w:rsidR="00DE38AB" w:rsidRPr="00425728">
        <w:t>, воспитывать чувство ответственности за себя и окружающих</w:t>
      </w:r>
      <w:r w:rsidR="00155FC8" w:rsidRPr="00425728">
        <w:t>. К данному направлению относятся мероприятия по пожарной безопасности, безопасному поведению на дорогах и в транспорте, правила поведения в экстремальных ситуациях, в том числе и во время терактов.</w:t>
      </w:r>
    </w:p>
    <w:p w:rsidR="00BC4AC7" w:rsidRPr="00425728" w:rsidRDefault="00BC4AC7" w:rsidP="00155FC8">
      <w:pPr>
        <w:shd w:val="clear" w:color="auto" w:fill="FFFFFF"/>
        <w:ind w:firstLine="709"/>
        <w:jc w:val="both"/>
      </w:pPr>
      <w:r w:rsidRPr="00425728">
        <w:t xml:space="preserve">Всего библиотеками СГО в данном направлении проведено </w:t>
      </w:r>
      <w:r w:rsidR="004826DE" w:rsidRPr="004826DE">
        <w:t>72</w:t>
      </w:r>
      <w:r w:rsidR="0056764A" w:rsidRPr="004826DE">
        <w:t xml:space="preserve"> м</w:t>
      </w:r>
      <w:r w:rsidR="0056764A" w:rsidRPr="00425728">
        <w:t>ероприятия</w:t>
      </w:r>
      <w:r w:rsidR="004826DE">
        <w:t xml:space="preserve"> – беседы, часы безопасности, акции с раздачей информационной продукцией, игры и т.п.</w:t>
      </w:r>
      <w:r w:rsidR="0056764A" w:rsidRPr="00425728">
        <w:t xml:space="preserve">, которые </w:t>
      </w:r>
      <w:r w:rsidR="0056764A" w:rsidRPr="004826DE">
        <w:t>посетило</w:t>
      </w:r>
      <w:r w:rsidR="004826DE" w:rsidRPr="004826DE">
        <w:t xml:space="preserve"> 1295</w:t>
      </w:r>
      <w:r w:rsidR="0056764A" w:rsidRPr="004826DE">
        <w:t xml:space="preserve"> человек</w:t>
      </w:r>
      <w:r w:rsidR="00425362" w:rsidRPr="00425728">
        <w:t xml:space="preserve">; </w:t>
      </w:r>
    </w:p>
    <w:p w:rsidR="00A76F06" w:rsidRPr="00756343" w:rsidRDefault="00A76F06" w:rsidP="00E90307">
      <w:pPr>
        <w:pStyle w:val="afb"/>
        <w:shd w:val="clear" w:color="auto" w:fill="FFFFFF"/>
        <w:rPr>
          <w:rFonts w:ascii="Times New Roman" w:hAnsi="Times New Roman"/>
          <w:b/>
          <w:sz w:val="24"/>
          <w:szCs w:val="24"/>
          <w:highlight w:val="yellow"/>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4"/>
        <w:gridCol w:w="2633"/>
        <w:gridCol w:w="1773"/>
        <w:gridCol w:w="1672"/>
        <w:gridCol w:w="4108"/>
      </w:tblGrid>
      <w:tr w:rsidR="000363BC"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787A" w:rsidRPr="00425728" w:rsidRDefault="003F787A" w:rsidP="00FA2766">
            <w:pPr>
              <w:jc w:val="center"/>
              <w:rPr>
                <w:lang w:eastAsia="en-US"/>
              </w:rPr>
            </w:pPr>
            <w:r w:rsidRPr="00425728">
              <w:t>№</w:t>
            </w:r>
          </w:p>
          <w:p w:rsidR="003F787A" w:rsidRPr="00425728" w:rsidRDefault="003F787A" w:rsidP="00FA2766">
            <w:pPr>
              <w:jc w:val="center"/>
              <w:rPr>
                <w:lang w:eastAsia="en-US"/>
              </w:rPr>
            </w:pPr>
            <w:proofErr w:type="gramStart"/>
            <w:r w:rsidRPr="00425728">
              <w:t>п</w:t>
            </w:r>
            <w:proofErr w:type="gramEnd"/>
            <w:r w:rsidRPr="00425728">
              <w:t>/п</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787A" w:rsidRPr="00425728" w:rsidRDefault="003F787A" w:rsidP="00FA2766">
            <w:pPr>
              <w:jc w:val="center"/>
              <w:rPr>
                <w:lang w:eastAsia="en-US"/>
              </w:rPr>
            </w:pPr>
            <w:r w:rsidRPr="00425728">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787A" w:rsidRPr="00425728" w:rsidRDefault="003F787A" w:rsidP="00FA2766">
            <w:pPr>
              <w:jc w:val="center"/>
              <w:rPr>
                <w:lang w:eastAsia="en-US"/>
              </w:rPr>
            </w:pPr>
            <w:r w:rsidRPr="00425728">
              <w:t>Дата и место</w:t>
            </w:r>
          </w:p>
          <w:p w:rsidR="003F787A" w:rsidRPr="00425728" w:rsidRDefault="003F787A" w:rsidP="00FA2766">
            <w:pPr>
              <w:jc w:val="center"/>
              <w:rPr>
                <w:lang w:eastAsia="en-US"/>
              </w:rPr>
            </w:pPr>
            <w:r w:rsidRPr="00425728">
              <w:t>проведения</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787A" w:rsidRPr="00425728" w:rsidRDefault="003F787A" w:rsidP="00FA2766">
            <w:pPr>
              <w:jc w:val="center"/>
              <w:rPr>
                <w:lang w:eastAsia="en-US"/>
              </w:rPr>
            </w:pPr>
            <w:r w:rsidRPr="00425728">
              <w:t>Количество</w:t>
            </w:r>
          </w:p>
          <w:p w:rsidR="003F787A" w:rsidRPr="00425728" w:rsidRDefault="003F787A" w:rsidP="00FA2766">
            <w:pPr>
              <w:jc w:val="center"/>
              <w:rPr>
                <w:lang w:eastAsia="en-US"/>
              </w:rPr>
            </w:pPr>
            <w:r w:rsidRPr="00425728">
              <w:t>и категория участников</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787A" w:rsidRPr="00425728" w:rsidRDefault="003F787A" w:rsidP="00FA2766">
            <w:pPr>
              <w:jc w:val="center"/>
              <w:rPr>
                <w:lang w:eastAsia="en-US"/>
              </w:rPr>
            </w:pPr>
            <w:r w:rsidRPr="00425728">
              <w:t>Информация о мероприятии</w:t>
            </w:r>
          </w:p>
          <w:p w:rsidR="003F787A" w:rsidRPr="00425728" w:rsidRDefault="003F787A" w:rsidP="00FA2766">
            <w:pPr>
              <w:jc w:val="center"/>
              <w:rPr>
                <w:lang w:eastAsia="en-US"/>
              </w:rPr>
            </w:pPr>
            <w:r w:rsidRPr="00425728">
              <w:t>(</w:t>
            </w:r>
            <w:r w:rsidR="004826DE" w:rsidRPr="00425728">
              <w:t>содержание, итоги</w:t>
            </w:r>
            <w:r w:rsidRPr="00425728">
              <w:t xml:space="preserve"> и т.д.)</w:t>
            </w:r>
          </w:p>
        </w:tc>
      </w:tr>
      <w:tr w:rsidR="00607DFB"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607DFB" w:rsidRPr="00756343" w:rsidRDefault="00607DFB" w:rsidP="00FA2766">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607DFB" w:rsidRPr="00756343" w:rsidRDefault="00425728" w:rsidP="00607DFB">
            <w:pPr>
              <w:rPr>
                <w:highlight w:val="yellow"/>
              </w:rPr>
            </w:pPr>
            <w:r w:rsidRPr="00425728">
              <w:t>Час информации "Жестокость и насилие: как им противостоять?"</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607DFB" w:rsidRDefault="00425728" w:rsidP="004C1A8C">
            <w:pPr>
              <w:shd w:val="clear" w:color="auto" w:fill="FFFFFF"/>
            </w:pPr>
            <w:r w:rsidRPr="00425728">
              <w:t>10.02.18</w:t>
            </w:r>
          </w:p>
          <w:p w:rsidR="00425728" w:rsidRPr="00756343" w:rsidRDefault="00425728" w:rsidP="004C1A8C">
            <w:pPr>
              <w:shd w:val="clear" w:color="auto" w:fill="FFFFFF"/>
              <w:rPr>
                <w:highlight w:val="yellow"/>
              </w:rPr>
            </w:pPr>
            <w:r w:rsidRPr="00425728">
              <w:t>Отрадновская библиотека</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607DFB" w:rsidRPr="00425728" w:rsidRDefault="00425728" w:rsidP="0017015A">
            <w:pPr>
              <w:shd w:val="clear" w:color="auto" w:fill="FFFFFF"/>
            </w:pPr>
            <w:r w:rsidRPr="00425728">
              <w:t>7 человек</w:t>
            </w:r>
          </w:p>
          <w:p w:rsidR="00425728" w:rsidRPr="00425728" w:rsidRDefault="00425728" w:rsidP="0017015A">
            <w:pPr>
              <w:shd w:val="clear" w:color="auto" w:fill="FFFFFF"/>
            </w:pPr>
            <w:r w:rsidRPr="00425728">
              <w:t>Дети и молодежь</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607DFB" w:rsidRPr="00756343" w:rsidRDefault="00425728" w:rsidP="00942F95">
            <w:pPr>
              <w:jc w:val="both"/>
              <w:rPr>
                <w:highlight w:val="yellow"/>
              </w:rPr>
            </w:pPr>
            <w:r w:rsidRPr="00425728">
              <w:t xml:space="preserve">Участники </w:t>
            </w:r>
            <w:r w:rsidR="004826DE" w:rsidRPr="00425728">
              <w:t>мероприятия посмотрели</w:t>
            </w:r>
            <w:r w:rsidRPr="00425728">
              <w:t xml:space="preserve"> фрагменты фильма «Чучело» и попробовали самостоятельно сформулировать такие понятия, как жестокость, и насилие. Рассмотрели все виды насилия. </w:t>
            </w:r>
            <w:proofErr w:type="gramStart"/>
            <w:r w:rsidRPr="00425728">
              <w:t xml:space="preserve">Определили «Солнце </w:t>
            </w:r>
            <w:r w:rsidR="004826DE" w:rsidRPr="00425728">
              <w:t>доверия» -</w:t>
            </w:r>
            <w:r w:rsidRPr="00425728">
              <w:t xml:space="preserve"> это те люди, к которым можно обратиться в случае, совер</w:t>
            </w:r>
            <w:r>
              <w:t>шённого над детьми насилия - по</w:t>
            </w:r>
            <w:r w:rsidRPr="00425728">
              <w:t xml:space="preserve">лиция, родители, родственники, </w:t>
            </w:r>
            <w:r w:rsidRPr="00425728">
              <w:lastRenderedPageBreak/>
              <w:t>учитель, специальные центры, уполномоченный по правам ребенка, психолог.</w:t>
            </w:r>
            <w:proofErr w:type="gramEnd"/>
          </w:p>
        </w:tc>
      </w:tr>
      <w:tr w:rsidR="00425728"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425728" w:rsidRPr="00756343" w:rsidRDefault="00425728" w:rsidP="00FA2766">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425728" w:rsidRPr="00425728" w:rsidRDefault="00425728" w:rsidP="00607DFB">
            <w:proofErr w:type="gramStart"/>
            <w:r w:rsidRPr="00425728">
              <w:t>Беседа</w:t>
            </w:r>
            <w:proofErr w:type="gramEnd"/>
            <w:r w:rsidRPr="00425728">
              <w:t xml:space="preserve"> "Какие опасности нас подстерегают в интернете"</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25728" w:rsidRPr="00425728" w:rsidRDefault="00425728" w:rsidP="004C1A8C">
            <w:pPr>
              <w:shd w:val="clear" w:color="auto" w:fill="FFFFFF"/>
            </w:pPr>
            <w:r w:rsidRPr="00425728">
              <w:t>Отрадновская библиотека</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425728" w:rsidRDefault="00425728" w:rsidP="0017015A">
            <w:pPr>
              <w:shd w:val="clear" w:color="auto" w:fill="FFFFFF"/>
            </w:pPr>
            <w:r>
              <w:t>6 человек</w:t>
            </w:r>
          </w:p>
          <w:p w:rsidR="00425728" w:rsidRPr="00425728" w:rsidRDefault="00425728" w:rsidP="0017015A">
            <w:pPr>
              <w:shd w:val="clear" w:color="auto" w:fill="FFFFFF"/>
            </w:pPr>
            <w:r w:rsidRPr="00425728">
              <w:t>Дети</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425728" w:rsidRDefault="00425728" w:rsidP="00425728">
            <w:pPr>
              <w:jc w:val="both"/>
            </w:pPr>
            <w:r>
              <w:t xml:space="preserve">В ходе беседы ребята вспомнили </w:t>
            </w:r>
            <w:r w:rsidR="004826DE">
              <w:t>опасности</w:t>
            </w:r>
            <w:r>
              <w:t xml:space="preserve">, которые </w:t>
            </w:r>
            <w:r w:rsidR="004826DE">
              <w:t>подстерегают в</w:t>
            </w:r>
            <w:r>
              <w:t xml:space="preserve"> интернете. Это и вредоносные программы</w:t>
            </w:r>
          </w:p>
          <w:p w:rsidR="00425728" w:rsidRPr="00425728" w:rsidRDefault="00425728" w:rsidP="00425728">
            <w:pPr>
              <w:jc w:val="both"/>
            </w:pPr>
            <w:r>
              <w:t xml:space="preserve">и онлайн – пиратство, азартные игры и др. Рассмотрели последовательность действий, чтобы не попасть  на удочку к интернет </w:t>
            </w:r>
            <w:proofErr w:type="gramStart"/>
            <w:r>
              <w:t>-п</w:t>
            </w:r>
            <w:proofErr w:type="gramEnd"/>
            <w:r>
              <w:t>иратам, узнали телефон доверия «Дети Онлайн». Сделали вывод, что интернет может быть прекрасным, но также как и реальная жизнь может быть и опасным.</w:t>
            </w:r>
          </w:p>
        </w:tc>
      </w:tr>
      <w:tr w:rsidR="00425728"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425728" w:rsidRPr="00756343" w:rsidRDefault="00425728" w:rsidP="00FA2766">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425728" w:rsidRPr="00425728" w:rsidRDefault="00466E99" w:rsidP="00607DFB">
            <w:r w:rsidRPr="00466E99">
              <w:t>Беседа «</w:t>
            </w:r>
            <w:proofErr w:type="gramStart"/>
            <w:r w:rsidRPr="00466E99">
              <w:t>Скажи</w:t>
            </w:r>
            <w:proofErr w:type="gramEnd"/>
            <w:r w:rsidRPr="00466E99">
              <w:t xml:space="preserve"> нет терроризму» с показом видеороликов, размещенных на сайте национального антитеррористического комитета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25728" w:rsidRPr="00425728" w:rsidRDefault="00466E99" w:rsidP="004C1A8C">
            <w:pPr>
              <w:shd w:val="clear" w:color="auto" w:fill="FFFFFF"/>
            </w:pPr>
            <w:r w:rsidRPr="00466E99">
              <w:t>ЦРБ им.М.Горького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425728" w:rsidRDefault="00466E99" w:rsidP="00466E99">
            <w:pPr>
              <w:shd w:val="clear" w:color="auto" w:fill="FFFFFF"/>
            </w:pPr>
            <w:r>
              <w:t>20 человек, молодежь (Студенты ПТУ, ученики 8-11 классов)</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425728" w:rsidRDefault="00466E99" w:rsidP="00466E99">
            <w:pPr>
              <w:jc w:val="both"/>
            </w:pPr>
            <w:r>
              <w:t xml:space="preserve">На мероприятии обсудили сложившуюся непростую ситуацию в мире, обсуждали поведение при возможных ситуациях вербовки. Посмотрели социальные видеоролики и </w:t>
            </w:r>
            <w:r w:rsidRPr="00466E99">
              <w:t>видеоролик</w:t>
            </w:r>
            <w:r>
              <w:t>и</w:t>
            </w:r>
            <w:r w:rsidRPr="00466E99">
              <w:t>, размещенны</w:t>
            </w:r>
            <w:r>
              <w:t>е</w:t>
            </w:r>
            <w:r w:rsidRPr="00466E99">
              <w:t xml:space="preserve"> на сайте национального антитеррористического комитета</w:t>
            </w:r>
          </w:p>
        </w:tc>
      </w:tr>
      <w:tr w:rsidR="00425728"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425728" w:rsidRPr="00756343" w:rsidRDefault="00425728" w:rsidP="00FA2766">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425728" w:rsidRPr="00756343" w:rsidRDefault="00E22779" w:rsidP="00582D32">
            <w:pPr>
              <w:rPr>
                <w:highlight w:val="yellow"/>
              </w:rPr>
            </w:pPr>
            <w:r w:rsidRPr="00E22779">
              <w:t>Анкетирование «Террор. Твоя гражданская позиция»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E22779" w:rsidRDefault="00E22779" w:rsidP="00E22779">
            <w:pPr>
              <w:shd w:val="clear" w:color="auto" w:fill="FFFFFF"/>
            </w:pPr>
            <w:r>
              <w:t>03.09.2018 - 28.09.2018</w:t>
            </w:r>
          </w:p>
          <w:p w:rsidR="00425728" w:rsidRDefault="00E22779" w:rsidP="00E22779">
            <w:pPr>
              <w:shd w:val="clear" w:color="auto" w:fill="FFFFFF"/>
            </w:pPr>
            <w:r>
              <w:t>10.00</w:t>
            </w:r>
          </w:p>
          <w:p w:rsidR="00E22779" w:rsidRDefault="00E22779" w:rsidP="00E22779">
            <w:pPr>
              <w:shd w:val="clear" w:color="auto" w:fill="FFFFFF"/>
            </w:pPr>
            <w:r>
              <w:t>п. Сосьва</w:t>
            </w:r>
          </w:p>
          <w:p w:rsidR="00E22779" w:rsidRPr="00756343" w:rsidRDefault="00E22779" w:rsidP="00E22779">
            <w:pPr>
              <w:shd w:val="clear" w:color="auto" w:fill="FFFFFF"/>
              <w:rPr>
                <w:highlight w:val="yellow"/>
              </w:rPr>
            </w:pPr>
            <w:r>
              <w:t>ЦРБ им. М. 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425728" w:rsidRPr="00E22779" w:rsidRDefault="00E22779" w:rsidP="0017015A">
            <w:pPr>
              <w:shd w:val="clear" w:color="auto" w:fill="FFFFFF"/>
            </w:pPr>
            <w:r w:rsidRPr="00E22779">
              <w:t>285 человек, молодежь, взрослые</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E22779" w:rsidRDefault="00E22779" w:rsidP="00E22779">
            <w:pPr>
              <w:jc w:val="both"/>
            </w:pPr>
            <w:r>
              <w:t>Акция проводилась с целью выявить понимание у людей данной темы и отношение к проблеме.</w:t>
            </w:r>
          </w:p>
          <w:p w:rsidR="00425728" w:rsidRPr="00425728" w:rsidRDefault="00E22779" w:rsidP="00E22779">
            <w:pPr>
              <w:jc w:val="both"/>
            </w:pPr>
            <w:r>
              <w:t xml:space="preserve">Один из вопросов являлся наиболее важным, так как многие граждане не понимают, кто же является ответственным за предотвращение терактов. Оказывается, что как бы мы ни хотели переложить всю ответственность на государственные власти, все мы должны </w:t>
            </w:r>
            <w:proofErr w:type="spellStart"/>
            <w:r>
              <w:t>ответсвенно</w:t>
            </w:r>
            <w:proofErr w:type="spellEnd"/>
            <w:r>
              <w:t xml:space="preserve"> </w:t>
            </w:r>
            <w:proofErr w:type="gramStart"/>
            <w:r>
              <w:t>относится</w:t>
            </w:r>
            <w:proofErr w:type="gramEnd"/>
            <w:r>
              <w:t xml:space="preserve"> к своей безопасности и быть </w:t>
            </w:r>
            <w:proofErr w:type="spellStart"/>
            <w:r>
              <w:t>осведомлеными</w:t>
            </w:r>
            <w:proofErr w:type="spellEnd"/>
            <w:r>
              <w:t xml:space="preserve"> как можно предотвратить теракт и защитить себя и других людей.</w:t>
            </w:r>
          </w:p>
        </w:tc>
      </w:tr>
      <w:tr w:rsidR="009B6B77"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9B6B77" w:rsidRPr="00756343" w:rsidRDefault="009B6B77" w:rsidP="009B6B77">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9B6B77" w:rsidRPr="00756343" w:rsidRDefault="009B6B77" w:rsidP="009B6B77">
            <w:pPr>
              <w:shd w:val="clear" w:color="auto" w:fill="FFFFFF"/>
              <w:rPr>
                <w:highlight w:val="yellow"/>
                <w:lang w:eastAsia="en-US"/>
              </w:rPr>
            </w:pPr>
            <w:r w:rsidRPr="009B6B77">
              <w:rPr>
                <w:lang w:eastAsia="en-US"/>
              </w:rPr>
              <w:t>Познавательная беседа "Опасный друг огонь"</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9B6B77" w:rsidRDefault="009B6B77" w:rsidP="009B6B77">
            <w:pPr>
              <w:shd w:val="clear" w:color="auto" w:fill="FFFFFF"/>
              <w:rPr>
                <w:lang w:eastAsia="en-US"/>
              </w:rPr>
            </w:pPr>
            <w:r w:rsidRPr="009B6B77">
              <w:rPr>
                <w:lang w:eastAsia="en-US"/>
              </w:rPr>
              <w:t>26.04.18</w:t>
            </w:r>
          </w:p>
          <w:p w:rsidR="009B6B77" w:rsidRPr="00756343" w:rsidRDefault="009B6B77" w:rsidP="009B6B77">
            <w:pPr>
              <w:shd w:val="clear" w:color="auto" w:fill="FFFFFF"/>
              <w:rPr>
                <w:highlight w:val="yellow"/>
                <w:lang w:eastAsia="en-US"/>
              </w:rPr>
            </w:pPr>
            <w:r w:rsidRPr="009B6B77">
              <w:rPr>
                <w:lang w:eastAsia="en-US"/>
              </w:rPr>
              <w:t>ЦРБ им.М.Горького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9B6B77" w:rsidRPr="00E22779" w:rsidRDefault="009B6B77" w:rsidP="009B6B77">
            <w:pPr>
              <w:shd w:val="clear" w:color="auto" w:fill="FFFFFF"/>
            </w:pPr>
            <w:r>
              <w:t>15 человек, дети и молодежь</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9B6B77" w:rsidRPr="00756343" w:rsidRDefault="009B6B77" w:rsidP="009B6B77">
            <w:pPr>
              <w:pStyle w:val="a8"/>
              <w:shd w:val="clear" w:color="auto" w:fill="FFFFFF"/>
              <w:spacing w:after="0" w:line="240" w:lineRule="auto"/>
              <w:ind w:left="0"/>
              <w:contextualSpacing/>
              <w:jc w:val="both"/>
              <w:rPr>
                <w:rFonts w:ascii="Times New Roman" w:hAnsi="Times New Roman"/>
                <w:sz w:val="24"/>
                <w:szCs w:val="24"/>
                <w:highlight w:val="yellow"/>
                <w:lang w:eastAsia="en-US"/>
              </w:rPr>
            </w:pPr>
            <w:r w:rsidRPr="009B6B77">
              <w:rPr>
                <w:rFonts w:ascii="Times New Roman" w:hAnsi="Times New Roman"/>
                <w:sz w:val="24"/>
                <w:szCs w:val="24"/>
                <w:lang w:eastAsia="en-US"/>
              </w:rPr>
              <w:t xml:space="preserve">Библиотекарь рассказала школьникам об истории возникновения огня, как он стал другом человечеству, чем полезен. Ребята отвечали на вопросы викторины и беседовали на тему, где они могут встретить полезность огня. Также </w:t>
            </w:r>
            <w:proofErr w:type="spellStart"/>
            <w:r w:rsidRPr="009B6B77">
              <w:rPr>
                <w:rFonts w:ascii="Times New Roman" w:hAnsi="Times New Roman"/>
                <w:sz w:val="24"/>
                <w:szCs w:val="24"/>
                <w:lang w:eastAsia="en-US"/>
              </w:rPr>
              <w:t>рссмотрели</w:t>
            </w:r>
            <w:proofErr w:type="spellEnd"/>
            <w:r w:rsidRPr="009B6B77">
              <w:rPr>
                <w:rFonts w:ascii="Times New Roman" w:hAnsi="Times New Roman"/>
                <w:sz w:val="24"/>
                <w:szCs w:val="24"/>
                <w:lang w:eastAsia="en-US"/>
              </w:rPr>
              <w:t xml:space="preserve"> опасную сторону этого явления. Вспомнили технику безопасности и куда нужно обращаться, если случился пожар. Отгадывали по тексту произведения, в которых идет речь об огне или </w:t>
            </w:r>
            <w:r w:rsidRPr="009B6B77">
              <w:rPr>
                <w:rFonts w:ascii="Times New Roman" w:hAnsi="Times New Roman"/>
                <w:sz w:val="24"/>
                <w:szCs w:val="24"/>
                <w:lang w:eastAsia="en-US"/>
              </w:rPr>
              <w:lastRenderedPageBreak/>
              <w:t>тушении пожара.</w:t>
            </w:r>
          </w:p>
        </w:tc>
      </w:tr>
      <w:tr w:rsidR="00F26352"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F26352" w:rsidRPr="00756343" w:rsidRDefault="00F26352" w:rsidP="00F26352">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F26352" w:rsidRPr="00756343" w:rsidRDefault="00F26352" w:rsidP="00F26352">
            <w:pPr>
              <w:shd w:val="clear" w:color="auto" w:fill="FFFFFF"/>
              <w:rPr>
                <w:highlight w:val="yellow"/>
                <w:lang w:eastAsia="en-US"/>
              </w:rPr>
            </w:pPr>
            <w:r w:rsidRPr="00F26352">
              <w:rPr>
                <w:rFonts w:eastAsia="Calibri"/>
              </w:rPr>
              <w:t>Беседа "Безопасность дорожного движения"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F26352" w:rsidRDefault="00F26352" w:rsidP="00F26352">
            <w:pPr>
              <w:shd w:val="clear" w:color="auto" w:fill="FFFFFF"/>
              <w:rPr>
                <w:lang w:eastAsia="en-US"/>
              </w:rPr>
            </w:pPr>
            <w:r>
              <w:rPr>
                <w:lang w:eastAsia="en-US"/>
              </w:rPr>
              <w:t>13.09</w:t>
            </w:r>
            <w:r w:rsidRPr="009B6B77">
              <w:rPr>
                <w:lang w:eastAsia="en-US"/>
              </w:rPr>
              <w:t>.18</w:t>
            </w:r>
          </w:p>
          <w:p w:rsidR="00F26352" w:rsidRPr="00756343" w:rsidRDefault="00F26352" w:rsidP="00F26352">
            <w:pPr>
              <w:shd w:val="clear" w:color="auto" w:fill="FFFFFF"/>
              <w:rPr>
                <w:highlight w:val="yellow"/>
                <w:lang w:eastAsia="en-US"/>
              </w:rPr>
            </w:pPr>
            <w:r w:rsidRPr="009B6B77">
              <w:rPr>
                <w:lang w:eastAsia="en-US"/>
              </w:rPr>
              <w:t>ЦРБ им.М.Горького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F26352" w:rsidRPr="00E22779" w:rsidRDefault="00F26352" w:rsidP="00F26352">
            <w:pPr>
              <w:shd w:val="clear" w:color="auto" w:fill="FFFFFF"/>
            </w:pPr>
            <w:r>
              <w:t>21 человек</w:t>
            </w:r>
            <w:r w:rsidR="00B67C74">
              <w:t>, дети</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F26352" w:rsidRPr="00756343" w:rsidRDefault="00CF17EC" w:rsidP="00F26352">
            <w:pPr>
              <w:pStyle w:val="a8"/>
              <w:shd w:val="clear" w:color="auto" w:fill="FFFFFF"/>
              <w:spacing w:after="0" w:line="240" w:lineRule="auto"/>
              <w:ind w:left="0"/>
              <w:contextualSpacing/>
              <w:jc w:val="both"/>
              <w:rPr>
                <w:rFonts w:ascii="Times New Roman" w:hAnsi="Times New Roman"/>
                <w:sz w:val="24"/>
                <w:szCs w:val="24"/>
                <w:highlight w:val="yellow"/>
                <w:lang w:eastAsia="en-US"/>
              </w:rPr>
            </w:pPr>
            <w:r w:rsidRPr="00CF17EC">
              <w:rPr>
                <w:rFonts w:ascii="Times New Roman" w:hAnsi="Times New Roman"/>
                <w:sz w:val="24"/>
                <w:szCs w:val="24"/>
                <w:lang w:eastAsia="en-US"/>
              </w:rPr>
              <w:t>Беседа о правилах дорожного движения прошла в 4 классе. В ходе мероприятия школьники отвечали на вопросы, играли в увлекательную игру на знания правил дорожного движения, дорожных знаков и др.</w:t>
            </w:r>
          </w:p>
        </w:tc>
      </w:tr>
      <w:tr w:rsidR="00B67C74"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B67C74" w:rsidRPr="00756343" w:rsidRDefault="00B67C74" w:rsidP="00B67C74">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B67C74" w:rsidRPr="00756343" w:rsidRDefault="00B67C74" w:rsidP="00B67C74">
            <w:pPr>
              <w:rPr>
                <w:highlight w:val="yellow"/>
              </w:rPr>
            </w:pPr>
            <w:r w:rsidRPr="00B67C74">
              <w:t>Акция с раздачей памяток "Внимание! Чрезвычайная ситуация!"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B67C74" w:rsidRDefault="00B67C74" w:rsidP="00B67C74">
            <w:pPr>
              <w:shd w:val="clear" w:color="auto" w:fill="FFFFFF"/>
              <w:rPr>
                <w:lang w:eastAsia="en-US"/>
              </w:rPr>
            </w:pPr>
            <w:r>
              <w:rPr>
                <w:lang w:eastAsia="en-US"/>
              </w:rPr>
              <w:t>26.10</w:t>
            </w:r>
            <w:r w:rsidRPr="009B6B77">
              <w:rPr>
                <w:lang w:eastAsia="en-US"/>
              </w:rPr>
              <w:t>.18</w:t>
            </w:r>
          </w:p>
          <w:p w:rsidR="00B67C74" w:rsidRPr="00756343" w:rsidRDefault="00B67C74" w:rsidP="00B67C74">
            <w:pPr>
              <w:shd w:val="clear" w:color="auto" w:fill="FFFFFF"/>
              <w:rPr>
                <w:highlight w:val="yellow"/>
                <w:lang w:eastAsia="en-US"/>
              </w:rPr>
            </w:pPr>
            <w:r w:rsidRPr="009B6B77">
              <w:rPr>
                <w:lang w:eastAsia="en-US"/>
              </w:rPr>
              <w:t>ЦРБ им.М.Горького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B67C74" w:rsidRPr="00E22779" w:rsidRDefault="00B67C74" w:rsidP="00B67C74">
            <w:pPr>
              <w:shd w:val="clear" w:color="auto" w:fill="FFFFFF"/>
            </w:pPr>
            <w:r>
              <w:t>21 человек, молодежь и взрослые</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B67C74" w:rsidRPr="00756343" w:rsidRDefault="00B67C74" w:rsidP="00B67C74">
            <w:pPr>
              <w:pStyle w:val="a9"/>
              <w:shd w:val="clear" w:color="auto" w:fill="FFFFFF"/>
              <w:spacing w:after="0"/>
              <w:contextualSpacing/>
              <w:jc w:val="both"/>
              <w:rPr>
                <w:color w:val="000000"/>
                <w:highlight w:val="yellow"/>
              </w:rPr>
            </w:pPr>
            <w:r w:rsidRPr="00B67C74">
              <w:rPr>
                <w:color w:val="000000"/>
              </w:rPr>
              <w:t xml:space="preserve">Среди пользователей библиотеки, а также на территории школ были розданы памятки о </w:t>
            </w:r>
            <w:proofErr w:type="gramStart"/>
            <w:r w:rsidRPr="00B67C74">
              <w:rPr>
                <w:color w:val="000000"/>
              </w:rPr>
              <w:t>том</w:t>
            </w:r>
            <w:proofErr w:type="gramEnd"/>
            <w:r w:rsidRPr="00B67C74">
              <w:rPr>
                <w:color w:val="000000"/>
              </w:rPr>
              <w:t xml:space="preserve"> как действовать при ЧС</w:t>
            </w:r>
          </w:p>
        </w:tc>
      </w:tr>
      <w:tr w:rsidR="006E7338"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6E7338" w:rsidRPr="00756343" w:rsidRDefault="006E7338" w:rsidP="006E7338">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6E7338" w:rsidRPr="00B67C74" w:rsidRDefault="006E7338" w:rsidP="006E7338">
            <w:r w:rsidRPr="006E7338">
              <w:t>Беседа-диалог «Это важно знать…» к Международному дню борьбы с коррупцией</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6E7338" w:rsidRDefault="006E7338" w:rsidP="006E7338">
            <w:pPr>
              <w:shd w:val="clear" w:color="auto" w:fill="FFFFFF"/>
              <w:rPr>
                <w:lang w:eastAsia="en-US"/>
              </w:rPr>
            </w:pPr>
            <w:r>
              <w:rPr>
                <w:lang w:eastAsia="en-US"/>
              </w:rPr>
              <w:t>10.12</w:t>
            </w:r>
            <w:r w:rsidRPr="009B6B77">
              <w:rPr>
                <w:lang w:eastAsia="en-US"/>
              </w:rPr>
              <w:t>.18</w:t>
            </w:r>
          </w:p>
          <w:p w:rsidR="006E7338" w:rsidRPr="00756343" w:rsidRDefault="006E7338" w:rsidP="006E7338">
            <w:pPr>
              <w:shd w:val="clear" w:color="auto" w:fill="FFFFFF"/>
              <w:rPr>
                <w:highlight w:val="yellow"/>
                <w:lang w:eastAsia="en-US"/>
              </w:rPr>
            </w:pPr>
            <w:r w:rsidRPr="009B6B77">
              <w:rPr>
                <w:lang w:eastAsia="en-US"/>
              </w:rPr>
              <w:t>ЦРБ им.М.Горького</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6E7338" w:rsidRPr="00E22779" w:rsidRDefault="006E7338" w:rsidP="006E7338">
            <w:pPr>
              <w:shd w:val="clear" w:color="auto" w:fill="FFFFFF"/>
            </w:pPr>
            <w:r>
              <w:t xml:space="preserve">6 человек, молодежь </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6E7338" w:rsidRPr="00B67C74" w:rsidRDefault="006E7338" w:rsidP="006E7338">
            <w:pPr>
              <w:pStyle w:val="a9"/>
              <w:shd w:val="clear" w:color="auto" w:fill="FFFFFF"/>
              <w:spacing w:after="0"/>
              <w:contextualSpacing/>
              <w:jc w:val="both"/>
              <w:rPr>
                <w:color w:val="000000"/>
              </w:rPr>
            </w:pPr>
            <w:r>
              <w:rPr>
                <w:color w:val="000000"/>
              </w:rPr>
              <w:t xml:space="preserve">В </w:t>
            </w:r>
            <w:r w:rsidRPr="006E7338">
              <w:rPr>
                <w:color w:val="000000"/>
              </w:rPr>
              <w:t>форме беседы ребята прослушали и обсудили притчу «Старательный дровосек», разгадывали ребусы, разыгрывали сценки «Коррупция на дорогах страны», «Коррупция в высших учебных и медицинских заведениях», составляли слоганы на тему «Скажи коррупции «Нет!».</w:t>
            </w:r>
          </w:p>
        </w:tc>
      </w:tr>
      <w:tr w:rsidR="00EB21EE"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EB21EE" w:rsidRPr="00756343" w:rsidRDefault="00EB21EE" w:rsidP="00EB21EE">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EB21EE" w:rsidRPr="006E7338" w:rsidRDefault="00EB21EE" w:rsidP="00EB21EE">
            <w:r w:rsidRPr="00EB21EE">
              <w:t xml:space="preserve">Беседа со </w:t>
            </w:r>
            <w:proofErr w:type="gramStart"/>
            <w:r w:rsidRPr="00EB21EE">
              <w:t>слайд-презентацией</w:t>
            </w:r>
            <w:proofErr w:type="gramEnd"/>
            <w:r w:rsidRPr="00EB21EE">
              <w:t xml:space="preserve"> "Это должен знать каждый" + </w:t>
            </w:r>
            <w:proofErr w:type="spellStart"/>
            <w:r w:rsidRPr="00EB21EE">
              <w:t>физкульт-минутка</w:t>
            </w:r>
            <w:proofErr w:type="spellEnd"/>
            <w:r w:rsidRPr="00EB21EE">
              <w:t xml:space="preserve"> "Дети по лесу гуляли"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EB21EE" w:rsidRDefault="00EB21EE" w:rsidP="00EB21EE">
            <w:pPr>
              <w:shd w:val="clear" w:color="auto" w:fill="FFFFFF"/>
              <w:rPr>
                <w:lang w:eastAsia="en-US"/>
              </w:rPr>
            </w:pPr>
            <w:r w:rsidRPr="00EB21EE">
              <w:rPr>
                <w:lang w:eastAsia="en-US"/>
              </w:rPr>
              <w:t>19.02.18</w:t>
            </w:r>
          </w:p>
          <w:p w:rsidR="00EB21EE" w:rsidRDefault="00EB21EE" w:rsidP="00EB21EE">
            <w:pPr>
              <w:shd w:val="clear" w:color="auto" w:fill="FFFFFF"/>
              <w:rPr>
                <w:lang w:eastAsia="en-US"/>
              </w:rPr>
            </w:pPr>
            <w:r w:rsidRPr="00EB21EE">
              <w:rPr>
                <w:lang w:eastAsia="en-US"/>
              </w:rPr>
              <w:t>Детская библиотека им. А. С. Пушкина</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EB21EE" w:rsidRPr="00E22779" w:rsidRDefault="00EB21EE" w:rsidP="00EB21EE">
            <w:pPr>
              <w:shd w:val="clear" w:color="auto" w:fill="FFFFFF"/>
            </w:pPr>
            <w:r>
              <w:t>18 человек, дети</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EB21EE" w:rsidRDefault="00EB21EE" w:rsidP="00EB21EE">
            <w:pPr>
              <w:pStyle w:val="a9"/>
              <w:shd w:val="clear" w:color="auto" w:fill="FFFFFF"/>
              <w:spacing w:after="0"/>
              <w:contextualSpacing/>
              <w:jc w:val="both"/>
              <w:rPr>
                <w:color w:val="000000"/>
              </w:rPr>
            </w:pPr>
            <w:r w:rsidRPr="00EB21EE">
              <w:rPr>
                <w:color w:val="000000"/>
              </w:rPr>
              <w:t xml:space="preserve">Бесед со </w:t>
            </w:r>
            <w:proofErr w:type="gramStart"/>
            <w:r w:rsidRPr="00EB21EE">
              <w:rPr>
                <w:color w:val="000000"/>
              </w:rPr>
              <w:t>слайд-презентацией</w:t>
            </w:r>
            <w:proofErr w:type="gramEnd"/>
            <w:r w:rsidRPr="00EB21EE">
              <w:rPr>
                <w:color w:val="000000"/>
              </w:rPr>
              <w:t xml:space="preserve"> для учащихся 1-го класса школы № 1 о правилах поведения в экстренных ситуациях</w:t>
            </w:r>
          </w:p>
        </w:tc>
      </w:tr>
      <w:tr w:rsidR="00715416" w:rsidRPr="00756343" w:rsidTr="009B6B77">
        <w:tc>
          <w:tcPr>
            <w:tcW w:w="554" w:type="dxa"/>
            <w:tcBorders>
              <w:top w:val="single" w:sz="4" w:space="0" w:color="auto"/>
              <w:left w:val="single" w:sz="4" w:space="0" w:color="auto"/>
              <w:bottom w:val="single" w:sz="4" w:space="0" w:color="auto"/>
              <w:right w:val="single" w:sz="4" w:space="0" w:color="auto"/>
            </w:tcBorders>
            <w:shd w:val="clear" w:color="auto" w:fill="auto"/>
          </w:tcPr>
          <w:p w:rsidR="00715416" w:rsidRPr="00756343" w:rsidRDefault="00715416" w:rsidP="00715416">
            <w:pPr>
              <w:rPr>
                <w:highlight w:val="yellow"/>
                <w:lang w:eastAsia="en-US"/>
              </w:rPr>
            </w:pPr>
          </w:p>
        </w:tc>
        <w:tc>
          <w:tcPr>
            <w:tcW w:w="2633" w:type="dxa"/>
            <w:tcBorders>
              <w:top w:val="single" w:sz="4" w:space="0" w:color="auto"/>
              <w:left w:val="single" w:sz="4" w:space="0" w:color="auto"/>
              <w:bottom w:val="single" w:sz="4" w:space="0" w:color="auto"/>
              <w:right w:val="single" w:sz="4" w:space="0" w:color="auto"/>
            </w:tcBorders>
            <w:shd w:val="clear" w:color="auto" w:fill="auto"/>
          </w:tcPr>
          <w:p w:rsidR="00715416" w:rsidRPr="00EB21EE" w:rsidRDefault="00715416" w:rsidP="00715416">
            <w:r w:rsidRPr="00715416">
              <w:t>Беседа "У воды - без беды"</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715416" w:rsidRDefault="00715416" w:rsidP="00715416">
            <w:pPr>
              <w:shd w:val="clear" w:color="auto" w:fill="FFFFFF"/>
              <w:rPr>
                <w:lang w:eastAsia="en-US"/>
              </w:rPr>
            </w:pPr>
            <w:r>
              <w:rPr>
                <w:lang w:eastAsia="en-US"/>
              </w:rPr>
              <w:t>16.07</w:t>
            </w:r>
            <w:r w:rsidRPr="00EB21EE">
              <w:rPr>
                <w:lang w:eastAsia="en-US"/>
              </w:rPr>
              <w:t>.18</w:t>
            </w:r>
          </w:p>
          <w:p w:rsidR="00715416" w:rsidRDefault="00715416" w:rsidP="00715416">
            <w:pPr>
              <w:shd w:val="clear" w:color="auto" w:fill="FFFFFF"/>
              <w:rPr>
                <w:lang w:eastAsia="en-US"/>
              </w:rPr>
            </w:pPr>
            <w:r w:rsidRPr="00EB21EE">
              <w:rPr>
                <w:lang w:eastAsia="en-US"/>
              </w:rPr>
              <w:t>Детская библиотека им. А. С. Пушкина</w:t>
            </w:r>
          </w:p>
        </w:tc>
        <w:tc>
          <w:tcPr>
            <w:tcW w:w="1672" w:type="dxa"/>
            <w:tcBorders>
              <w:top w:val="single" w:sz="4" w:space="0" w:color="auto"/>
              <w:left w:val="single" w:sz="4" w:space="0" w:color="auto"/>
              <w:bottom w:val="single" w:sz="4" w:space="0" w:color="auto"/>
              <w:right w:val="single" w:sz="4" w:space="0" w:color="auto"/>
            </w:tcBorders>
            <w:shd w:val="clear" w:color="auto" w:fill="auto"/>
          </w:tcPr>
          <w:p w:rsidR="00715416" w:rsidRPr="00E22779" w:rsidRDefault="00715416" w:rsidP="00715416">
            <w:pPr>
              <w:shd w:val="clear" w:color="auto" w:fill="FFFFFF"/>
            </w:pPr>
            <w:r>
              <w:t>57 человек, дети</w:t>
            </w:r>
          </w:p>
        </w:tc>
        <w:tc>
          <w:tcPr>
            <w:tcW w:w="4108" w:type="dxa"/>
            <w:tcBorders>
              <w:top w:val="single" w:sz="4" w:space="0" w:color="auto"/>
              <w:left w:val="single" w:sz="4" w:space="0" w:color="auto"/>
              <w:bottom w:val="single" w:sz="4" w:space="0" w:color="auto"/>
              <w:right w:val="single" w:sz="4" w:space="0" w:color="auto"/>
            </w:tcBorders>
            <w:shd w:val="clear" w:color="auto" w:fill="auto"/>
          </w:tcPr>
          <w:p w:rsidR="00715416" w:rsidRPr="00EB21EE" w:rsidRDefault="00715416" w:rsidP="00715416">
            <w:pPr>
              <w:pStyle w:val="a9"/>
              <w:shd w:val="clear" w:color="auto" w:fill="FFFFFF"/>
              <w:spacing w:after="0"/>
              <w:contextualSpacing/>
              <w:jc w:val="both"/>
              <w:rPr>
                <w:color w:val="000000"/>
              </w:rPr>
            </w:pPr>
            <w:r w:rsidRPr="00715416">
              <w:rPr>
                <w:color w:val="000000"/>
              </w:rPr>
              <w:t>Беседа для детей Дома детского творчества, детей, состоящих на персонифицированном учете о правилах поведения на водных объектах</w:t>
            </w:r>
          </w:p>
        </w:tc>
      </w:tr>
    </w:tbl>
    <w:p w:rsidR="003F787A" w:rsidRPr="00756343" w:rsidRDefault="003F787A" w:rsidP="003F787A">
      <w:pPr>
        <w:pStyle w:val="afb"/>
        <w:shd w:val="clear" w:color="auto" w:fill="FFFFFF"/>
        <w:ind w:firstLine="709"/>
        <w:jc w:val="center"/>
        <w:rPr>
          <w:rFonts w:ascii="Times New Roman" w:hAnsi="Times New Roman"/>
          <w:b/>
          <w:sz w:val="24"/>
          <w:szCs w:val="24"/>
          <w:highlight w:val="yellow"/>
          <w:u w:val="single"/>
        </w:rPr>
      </w:pPr>
    </w:p>
    <w:p w:rsidR="00DB537D" w:rsidRPr="00F25797" w:rsidRDefault="00DB537D" w:rsidP="00F25797">
      <w:pPr>
        <w:jc w:val="center"/>
        <w:rPr>
          <w:b/>
          <w:u w:val="single"/>
        </w:rPr>
      </w:pPr>
      <w:r w:rsidRPr="003C5368">
        <w:rPr>
          <w:b/>
          <w:u w:val="single"/>
        </w:rPr>
        <w:t>Т</w:t>
      </w:r>
      <w:r w:rsidR="007C1EC6" w:rsidRPr="003C5368">
        <w:rPr>
          <w:b/>
          <w:u w:val="single"/>
        </w:rPr>
        <w:t>олерантность, гармонизация</w:t>
      </w:r>
      <w:r w:rsidRPr="003C5368">
        <w:rPr>
          <w:b/>
          <w:u w:val="single"/>
        </w:rPr>
        <w:t xml:space="preserve"> межнациональных и межконфессиональных отношений</w:t>
      </w:r>
    </w:p>
    <w:p w:rsidR="00D36536" w:rsidRPr="00EC68B4" w:rsidRDefault="009B187C" w:rsidP="00E54152">
      <w:pPr>
        <w:pStyle w:val="afb"/>
        <w:shd w:val="clear" w:color="auto" w:fill="FFFFFF"/>
        <w:ind w:firstLine="709"/>
        <w:jc w:val="both"/>
        <w:rPr>
          <w:rFonts w:ascii="Times New Roman" w:hAnsi="Times New Roman"/>
          <w:sz w:val="24"/>
          <w:szCs w:val="24"/>
        </w:rPr>
      </w:pPr>
      <w:r w:rsidRPr="005577EA">
        <w:rPr>
          <w:rFonts w:ascii="Times New Roman" w:hAnsi="Times New Roman"/>
          <w:sz w:val="24"/>
          <w:szCs w:val="24"/>
        </w:rPr>
        <w:t xml:space="preserve">В данном направлении библиотеками Сосьвинского городского округа было проведено </w:t>
      </w:r>
      <w:r w:rsidR="00EC68B4" w:rsidRPr="00EC68B4">
        <w:rPr>
          <w:rFonts w:ascii="Times New Roman" w:hAnsi="Times New Roman"/>
          <w:sz w:val="24"/>
          <w:szCs w:val="24"/>
        </w:rPr>
        <w:t>26</w:t>
      </w:r>
      <w:r w:rsidR="00364900" w:rsidRPr="00EC68B4">
        <w:rPr>
          <w:rFonts w:ascii="Times New Roman" w:hAnsi="Times New Roman"/>
          <w:sz w:val="24"/>
          <w:szCs w:val="24"/>
        </w:rPr>
        <w:t xml:space="preserve"> мероприятий, которые посетило </w:t>
      </w:r>
      <w:r w:rsidR="00EC68B4" w:rsidRPr="00EC68B4">
        <w:rPr>
          <w:rFonts w:ascii="Times New Roman" w:hAnsi="Times New Roman"/>
          <w:sz w:val="24"/>
          <w:szCs w:val="24"/>
        </w:rPr>
        <w:t>356</w:t>
      </w:r>
      <w:r w:rsidR="00364900" w:rsidRPr="00EC68B4">
        <w:rPr>
          <w:rFonts w:ascii="Times New Roman" w:hAnsi="Times New Roman"/>
          <w:sz w:val="24"/>
          <w:szCs w:val="24"/>
        </w:rPr>
        <w:t xml:space="preserve"> человек.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169"/>
        <w:gridCol w:w="1773"/>
        <w:gridCol w:w="1744"/>
        <w:gridCol w:w="4494"/>
      </w:tblGrid>
      <w:tr w:rsidR="0007328E"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28E" w:rsidRPr="00E22779" w:rsidRDefault="0007328E" w:rsidP="004C1A8C">
            <w:pPr>
              <w:jc w:val="center"/>
              <w:rPr>
                <w:lang w:eastAsia="en-US"/>
              </w:rPr>
            </w:pPr>
            <w:r w:rsidRPr="00E22779">
              <w:t>№</w:t>
            </w:r>
          </w:p>
          <w:p w:rsidR="0007328E" w:rsidRPr="00E22779" w:rsidRDefault="0007328E" w:rsidP="004C1A8C">
            <w:pPr>
              <w:jc w:val="center"/>
              <w:rPr>
                <w:lang w:eastAsia="en-US"/>
              </w:rPr>
            </w:pPr>
            <w:proofErr w:type="gramStart"/>
            <w:r w:rsidRPr="00E22779">
              <w:t>п</w:t>
            </w:r>
            <w:proofErr w:type="gramEnd"/>
            <w:r w:rsidRPr="00E22779">
              <w:t>/п</w:t>
            </w:r>
          </w:p>
        </w:tc>
        <w:tc>
          <w:tcPr>
            <w:tcW w:w="2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28E" w:rsidRPr="00E22779" w:rsidRDefault="0007328E" w:rsidP="004C1A8C">
            <w:pPr>
              <w:jc w:val="center"/>
              <w:rPr>
                <w:lang w:eastAsia="en-US"/>
              </w:rPr>
            </w:pPr>
            <w:r w:rsidRPr="00E22779">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28E" w:rsidRPr="00E22779" w:rsidRDefault="0007328E" w:rsidP="004C1A8C">
            <w:pPr>
              <w:jc w:val="center"/>
              <w:rPr>
                <w:lang w:eastAsia="en-US"/>
              </w:rPr>
            </w:pPr>
            <w:r w:rsidRPr="00E22779">
              <w:t>Дата и место</w:t>
            </w:r>
          </w:p>
          <w:p w:rsidR="0007328E" w:rsidRPr="00E22779" w:rsidRDefault="0007328E" w:rsidP="004C1A8C">
            <w:pPr>
              <w:jc w:val="center"/>
              <w:rPr>
                <w:lang w:eastAsia="en-US"/>
              </w:rPr>
            </w:pPr>
            <w:r w:rsidRPr="00E22779">
              <w:t>проведения</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28E" w:rsidRPr="00E22779" w:rsidRDefault="0007328E" w:rsidP="004C1A8C">
            <w:pPr>
              <w:jc w:val="center"/>
              <w:rPr>
                <w:lang w:eastAsia="en-US"/>
              </w:rPr>
            </w:pPr>
            <w:r w:rsidRPr="00E22779">
              <w:t>Количество</w:t>
            </w:r>
          </w:p>
          <w:p w:rsidR="0007328E" w:rsidRPr="00E22779" w:rsidRDefault="0007328E" w:rsidP="004C1A8C">
            <w:pPr>
              <w:jc w:val="center"/>
              <w:rPr>
                <w:lang w:eastAsia="en-US"/>
              </w:rPr>
            </w:pPr>
            <w:r w:rsidRPr="00E22779">
              <w:t>и категория участников</w:t>
            </w:r>
          </w:p>
        </w:tc>
        <w:tc>
          <w:tcPr>
            <w:tcW w:w="4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28E" w:rsidRPr="00E22779" w:rsidRDefault="0007328E" w:rsidP="004C1A8C">
            <w:pPr>
              <w:jc w:val="center"/>
              <w:rPr>
                <w:lang w:eastAsia="en-US"/>
              </w:rPr>
            </w:pPr>
            <w:r w:rsidRPr="00E22779">
              <w:t>Информация о мероприятии</w:t>
            </w:r>
          </w:p>
          <w:p w:rsidR="0007328E" w:rsidRPr="00E22779" w:rsidRDefault="0007328E" w:rsidP="004C1A8C">
            <w:pPr>
              <w:jc w:val="center"/>
              <w:rPr>
                <w:lang w:eastAsia="en-US"/>
              </w:rPr>
            </w:pPr>
            <w:r w:rsidRPr="00E22779">
              <w:t>(содержание,  итоги и т.д.)</w:t>
            </w:r>
          </w:p>
        </w:tc>
      </w:tr>
      <w:tr w:rsidR="0062198B"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62198B" w:rsidRPr="00756343" w:rsidRDefault="0062198B" w:rsidP="004C1A8C">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62198B" w:rsidRPr="00756343" w:rsidRDefault="00466E99" w:rsidP="00042B8E">
            <w:pPr>
              <w:tabs>
                <w:tab w:val="left" w:pos="1265"/>
              </w:tabs>
              <w:contextualSpacing/>
              <w:rPr>
                <w:rFonts w:eastAsia="Calibri"/>
                <w:highlight w:val="yellow"/>
              </w:rPr>
            </w:pPr>
            <w:r w:rsidRPr="00466E99">
              <w:rPr>
                <w:rFonts w:eastAsia="Calibri"/>
              </w:rPr>
              <w:t xml:space="preserve">Урок </w:t>
            </w:r>
            <w:proofErr w:type="spellStart"/>
            <w:r w:rsidRPr="00466E99">
              <w:rPr>
                <w:rFonts w:eastAsia="Calibri"/>
              </w:rPr>
              <w:t>толлерантности</w:t>
            </w:r>
            <w:proofErr w:type="spellEnd"/>
            <w:r w:rsidRPr="00466E99">
              <w:rPr>
                <w:rFonts w:eastAsia="Calibri"/>
              </w:rPr>
              <w:t xml:space="preserve"> "Дорогой дружбы и добра"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62198B" w:rsidRPr="007D1A3A" w:rsidRDefault="007D1A3A" w:rsidP="004C1A8C">
            <w:pPr>
              <w:shd w:val="clear" w:color="auto" w:fill="FFFFFF"/>
            </w:pPr>
            <w:r w:rsidRPr="007D1A3A">
              <w:t>07.09.18</w:t>
            </w:r>
          </w:p>
          <w:p w:rsidR="0062198B" w:rsidRPr="007D1A3A" w:rsidRDefault="0062198B" w:rsidP="004C1A8C">
            <w:pPr>
              <w:shd w:val="clear" w:color="auto" w:fill="FFFFFF"/>
            </w:pPr>
            <w:r w:rsidRPr="007D1A3A">
              <w:t>ЦРБ им. М. Горького</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62198B" w:rsidRPr="007D1A3A" w:rsidRDefault="00466E99" w:rsidP="004C1A8C">
            <w:pPr>
              <w:shd w:val="clear" w:color="auto" w:fill="FFFFFF"/>
            </w:pPr>
            <w:r w:rsidRPr="007D1A3A">
              <w:t>22</w:t>
            </w:r>
            <w:r w:rsidR="0062198B" w:rsidRPr="007D1A3A">
              <w:t xml:space="preserve"> человека, дети до 14 лет</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62198B" w:rsidRPr="00756343" w:rsidRDefault="00466E99" w:rsidP="0075567C">
            <w:pPr>
              <w:jc w:val="both"/>
              <w:rPr>
                <w:highlight w:val="yellow"/>
              </w:rPr>
            </w:pPr>
            <w:r w:rsidRPr="00466E99">
              <w:t xml:space="preserve">В рамках мероприятия ребятам было рассказано о значении слова </w:t>
            </w:r>
            <w:proofErr w:type="spellStart"/>
            <w:r w:rsidRPr="00466E99">
              <w:t>террорризм</w:t>
            </w:r>
            <w:proofErr w:type="spellEnd"/>
            <w:r w:rsidRPr="00466E99">
              <w:t xml:space="preserve">, доброта, дружба, милосердие. Ребята послушали </w:t>
            </w:r>
            <w:proofErr w:type="spellStart"/>
            <w:r w:rsidRPr="00466E99">
              <w:t>рассках</w:t>
            </w:r>
            <w:proofErr w:type="spellEnd"/>
            <w:r w:rsidRPr="00466E99">
              <w:t xml:space="preserve"> В.А. Сухомлинского "Обыкновенный человек", вспомнили пословицы о добре и </w:t>
            </w:r>
            <w:proofErr w:type="gramStart"/>
            <w:r w:rsidRPr="00466E99">
              <w:t>порассуждали</w:t>
            </w:r>
            <w:proofErr w:type="gramEnd"/>
            <w:r w:rsidRPr="00466E99">
              <w:t xml:space="preserve"> об их значении. Посмотрели познавательные видеоролики и мультфильмы о дружбе. В конце мероприятия был подведен итог о том, какими они должны быть, чтобы не допускать в мире зла.</w:t>
            </w:r>
          </w:p>
        </w:tc>
      </w:tr>
      <w:tr w:rsidR="00466E99"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466E99" w:rsidRPr="00756343" w:rsidRDefault="00466E99" w:rsidP="004C1A8C">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466E99" w:rsidRPr="00466E99" w:rsidRDefault="00466E99" w:rsidP="00042B8E">
            <w:pPr>
              <w:tabs>
                <w:tab w:val="left" w:pos="1265"/>
              </w:tabs>
              <w:contextualSpacing/>
              <w:rPr>
                <w:rFonts w:eastAsia="Calibri"/>
              </w:rPr>
            </w:pPr>
            <w:r w:rsidRPr="00466E99">
              <w:rPr>
                <w:rFonts w:eastAsia="Calibri"/>
              </w:rPr>
              <w:t>Урок нравственности «Азбука толерантности»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66E99" w:rsidRDefault="00466E99" w:rsidP="004C1A8C">
            <w:pPr>
              <w:shd w:val="clear" w:color="auto" w:fill="FFFFFF"/>
            </w:pPr>
            <w:r w:rsidRPr="00466E99">
              <w:t xml:space="preserve">16.11.18 </w:t>
            </w:r>
          </w:p>
          <w:p w:rsidR="00466E99" w:rsidRPr="00756343" w:rsidRDefault="00466E99" w:rsidP="004C1A8C">
            <w:pPr>
              <w:shd w:val="clear" w:color="auto" w:fill="FFFFFF"/>
              <w:rPr>
                <w:highlight w:val="yellow"/>
              </w:rPr>
            </w:pPr>
            <w:r w:rsidRPr="00466E99">
              <w:t>ЦРБ им.М.Горького</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466E99" w:rsidRDefault="00466E99" w:rsidP="004C1A8C">
            <w:pPr>
              <w:shd w:val="clear" w:color="auto" w:fill="FFFFFF"/>
              <w:rPr>
                <w:highlight w:val="yellow"/>
              </w:rPr>
            </w:pP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466E99" w:rsidRPr="00466E99" w:rsidRDefault="00466E99" w:rsidP="0075567C">
            <w:pPr>
              <w:jc w:val="both"/>
            </w:pPr>
            <w:r w:rsidRPr="00466E99">
              <w:t xml:space="preserve">На уроке толерантности ребята послушали стихотворение С.Маршака «Всемирный хоровод», китайскую притчу «Ладная семья», индийскую </w:t>
            </w:r>
            <w:r w:rsidRPr="00466E99">
              <w:lastRenderedPageBreak/>
              <w:t>сказку «Мудрецы и слон», с интересом отвечали на вопросы, и в конце занятия изобразили дерево толерантности, листочки которого были ручки детей.</w:t>
            </w:r>
          </w:p>
        </w:tc>
      </w:tr>
      <w:tr w:rsidR="00E37794"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E37794" w:rsidRPr="00756343" w:rsidRDefault="00E37794" w:rsidP="004C1A8C">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E37794" w:rsidRPr="00466E99" w:rsidRDefault="00E37794" w:rsidP="00042B8E">
            <w:pPr>
              <w:tabs>
                <w:tab w:val="left" w:pos="1265"/>
              </w:tabs>
              <w:contextualSpacing/>
              <w:rPr>
                <w:rFonts w:eastAsia="Calibri"/>
              </w:rPr>
            </w:pPr>
            <w:r w:rsidRPr="00E37794">
              <w:rPr>
                <w:rFonts w:eastAsia="Calibri"/>
              </w:rPr>
              <w:t>Урок добра «Мир един для всех»</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E37794" w:rsidRDefault="00E37794" w:rsidP="004C1A8C">
            <w:pPr>
              <w:shd w:val="clear" w:color="auto" w:fill="FFFFFF"/>
            </w:pPr>
            <w:r w:rsidRPr="00E37794">
              <w:t>19.09.1</w:t>
            </w:r>
            <w:r>
              <w:t>8</w:t>
            </w:r>
          </w:p>
          <w:p w:rsidR="00E37794" w:rsidRPr="00466E99" w:rsidRDefault="00E37794" w:rsidP="004C1A8C">
            <w:pPr>
              <w:shd w:val="clear" w:color="auto" w:fill="FFFFFF"/>
            </w:pPr>
            <w:r w:rsidRPr="00E37794">
              <w:t>Детская библиотека им. А. С. Пушкина</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E37794" w:rsidRPr="00DC15B1" w:rsidRDefault="00DC15B1" w:rsidP="004C1A8C">
            <w:pPr>
              <w:shd w:val="clear" w:color="auto" w:fill="FFFFFF"/>
            </w:pPr>
            <w:r w:rsidRPr="00DC15B1">
              <w:t>32 декабря</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E37794" w:rsidRPr="00466E99" w:rsidRDefault="00E37794" w:rsidP="0075567C">
            <w:pPr>
              <w:jc w:val="both"/>
            </w:pPr>
            <w:r w:rsidRPr="00E37794">
              <w:t>Беседа с учащимися 2-го класса школы № 1 по профилактики терроризма и экстремизма с целью формирования коммуникативной, социально-психологической, социально-правовой и информационной компетенции.</w:t>
            </w:r>
          </w:p>
        </w:tc>
      </w:tr>
      <w:tr w:rsidR="00DC15B1"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DC15B1" w:rsidRPr="00756343" w:rsidRDefault="00DC15B1" w:rsidP="004C1A8C">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DC15B1" w:rsidRPr="00E37794" w:rsidRDefault="00BB61AE" w:rsidP="00042B8E">
            <w:pPr>
              <w:tabs>
                <w:tab w:val="left" w:pos="1265"/>
              </w:tabs>
              <w:contextualSpacing/>
              <w:rPr>
                <w:rFonts w:eastAsia="Calibri"/>
              </w:rPr>
            </w:pPr>
            <w:r>
              <w:rPr>
                <w:rFonts w:eastAsia="Calibri"/>
              </w:rPr>
              <w:t>Урок мужества «</w:t>
            </w:r>
            <w:r w:rsidR="00DC15B1" w:rsidRPr="00DC15B1">
              <w:rPr>
                <w:rFonts w:eastAsia="Calibri"/>
              </w:rPr>
              <w:t>Дети блокадного Ленинграда»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DC15B1" w:rsidRDefault="00DC15B1" w:rsidP="004C1A8C">
            <w:pPr>
              <w:shd w:val="clear" w:color="auto" w:fill="FFFFFF"/>
            </w:pPr>
            <w:r>
              <w:t>09.01.2018</w:t>
            </w:r>
          </w:p>
          <w:p w:rsidR="00DC15B1" w:rsidRPr="00E37794" w:rsidRDefault="00BB61AE" w:rsidP="004C1A8C">
            <w:pPr>
              <w:shd w:val="clear" w:color="auto" w:fill="FFFFFF"/>
            </w:pPr>
            <w:r>
              <w:t>МБОУ</w:t>
            </w:r>
            <w:r w:rsidR="00DC15B1" w:rsidRPr="00DC15B1">
              <w:t xml:space="preserve"> СОШ с. Романово филиал п. Пасынок</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DC15B1" w:rsidRDefault="00BB61AE" w:rsidP="00BB61AE">
            <w:pPr>
              <w:numPr>
                <w:ilvl w:val="0"/>
                <w:numId w:val="19"/>
              </w:numPr>
              <w:shd w:val="clear" w:color="auto" w:fill="FFFFFF"/>
            </w:pPr>
            <w:r>
              <w:t>человек</w:t>
            </w:r>
          </w:p>
          <w:p w:rsidR="00BB61AE" w:rsidRPr="00DC15B1" w:rsidRDefault="00BB61AE" w:rsidP="00BB61AE">
            <w:pPr>
              <w:shd w:val="clear" w:color="auto" w:fill="FFFFFF"/>
            </w:pPr>
            <w:r>
              <w:t>дети и взрослые</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DC15B1" w:rsidRPr="00E37794" w:rsidRDefault="00BB61AE" w:rsidP="00BB61AE">
            <w:pPr>
              <w:jc w:val="both"/>
            </w:pPr>
            <w:r>
              <w:t>На мероприятии школьникам рассказали о событиях блокады Ленинграда, о тех трудностях, которые предстояло пережить людям.</w:t>
            </w:r>
          </w:p>
        </w:tc>
      </w:tr>
      <w:tr w:rsidR="00466E99"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466E99" w:rsidRPr="00756343" w:rsidRDefault="00466E99" w:rsidP="004C1A8C">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466E99" w:rsidRPr="00425728" w:rsidRDefault="00466E99" w:rsidP="00582D32">
            <w:r w:rsidRPr="00425728">
              <w:t>Экскурс в историю «Чтобы помнили…» ко Дню памяти жертв политических репрессий</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66E99" w:rsidRDefault="00466E99" w:rsidP="00582D32">
            <w:pPr>
              <w:shd w:val="clear" w:color="auto" w:fill="FFFFFF"/>
            </w:pPr>
            <w:r w:rsidRPr="00425728">
              <w:t xml:space="preserve">30.10.18 </w:t>
            </w:r>
          </w:p>
          <w:p w:rsidR="00466E99" w:rsidRPr="00425728" w:rsidRDefault="00466E99" w:rsidP="00582D32">
            <w:pPr>
              <w:shd w:val="clear" w:color="auto" w:fill="FFFFFF"/>
            </w:pPr>
            <w:r w:rsidRPr="00425728">
              <w:t>ЦРБ им.М.Горького</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466E99" w:rsidRDefault="00466E99" w:rsidP="00582D32">
            <w:pPr>
              <w:shd w:val="clear" w:color="auto" w:fill="FFFFFF"/>
            </w:pPr>
            <w:r>
              <w:t>9 человек</w:t>
            </w:r>
          </w:p>
          <w:p w:rsidR="00466E99" w:rsidRDefault="00466E99" w:rsidP="00582D32">
            <w:pPr>
              <w:shd w:val="clear" w:color="auto" w:fill="FFFFFF"/>
            </w:pPr>
            <w:r w:rsidRPr="00425728">
              <w:t>Дети</w:t>
            </w:r>
            <w:r>
              <w:t>, молодежь</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466E99" w:rsidRDefault="00DC15B1" w:rsidP="00582D32">
            <w:pPr>
              <w:jc w:val="both"/>
            </w:pPr>
            <w:r>
              <w:t>В</w:t>
            </w:r>
            <w:r w:rsidR="00466E99">
              <w:t xml:space="preserve"> России вспоминают жертв политических репрессий. День памяти объединяет тысячи россиян, скорбящих по погибшим в годы Большого террора. </w:t>
            </w:r>
          </w:p>
          <w:p w:rsidR="00466E99" w:rsidRDefault="00466E99" w:rsidP="00582D32">
            <w:pPr>
              <w:jc w:val="both"/>
            </w:pPr>
            <w:r>
              <w:t>Центральная районная библиотека им. М. Горького провела экскурс в историю «Чтобы помнили….» ко Дню памяти жертв политических репрессий.</w:t>
            </w:r>
          </w:p>
          <w:p w:rsidR="00466E99" w:rsidRDefault="00466E99" w:rsidP="00582D32">
            <w:pPr>
              <w:jc w:val="both"/>
            </w:pPr>
            <w:r>
              <w:t xml:space="preserve">На данном мероприятии рассказывалось о </w:t>
            </w:r>
            <w:proofErr w:type="gramStart"/>
            <w:r>
              <w:t>судьбах</w:t>
            </w:r>
            <w:proofErr w:type="gramEnd"/>
            <w:r>
              <w:t xml:space="preserve"> попавших в тяжелую ссылку писателях. Книги, которых представлены для чтения в библиотеке: А. Солженицын «Один день Ивана Денисовича», «Матренин двор», «Архипелаг ГУЛАГ»; В. </w:t>
            </w:r>
            <w:proofErr w:type="spellStart"/>
            <w:r>
              <w:t>Шаломов</w:t>
            </w:r>
            <w:proofErr w:type="spellEnd"/>
            <w:r>
              <w:t xml:space="preserve"> «Колымские рассказы» и др.</w:t>
            </w:r>
          </w:p>
        </w:tc>
      </w:tr>
      <w:tr w:rsidR="00B67C74"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B67C74" w:rsidRPr="00756343" w:rsidRDefault="00B67C74" w:rsidP="00B67C74">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B67C74" w:rsidRPr="00425728" w:rsidRDefault="00B67C74" w:rsidP="00B67C74">
            <w:r w:rsidRPr="00B67C74">
              <w:t>Акция с раздачей памяток «Давайте понимать друг друга!» к международному Дню инвалидов</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B67C74" w:rsidRDefault="00B67C74" w:rsidP="00B67C74">
            <w:pPr>
              <w:shd w:val="clear" w:color="auto" w:fill="FFFFFF"/>
            </w:pPr>
            <w:r>
              <w:t>0</w:t>
            </w:r>
            <w:r w:rsidRPr="00425728">
              <w:t>3.1</w:t>
            </w:r>
            <w:r>
              <w:t>2</w:t>
            </w:r>
            <w:r w:rsidRPr="00425728">
              <w:t xml:space="preserve">.18 </w:t>
            </w:r>
          </w:p>
          <w:p w:rsidR="00B67C74" w:rsidRPr="00425728" w:rsidRDefault="00B67C74" w:rsidP="00B67C74">
            <w:pPr>
              <w:shd w:val="clear" w:color="auto" w:fill="FFFFFF"/>
            </w:pPr>
            <w:r w:rsidRPr="00425728">
              <w:t>ЦРБ им.М.Горького</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B67C74" w:rsidRDefault="00B67C74" w:rsidP="00B67C74">
            <w:pPr>
              <w:shd w:val="clear" w:color="auto" w:fill="FFFFFF"/>
            </w:pPr>
            <w:r>
              <w:t>15 человек, молодежь</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B67C74" w:rsidRDefault="00B67C74" w:rsidP="00B67C74">
            <w:pPr>
              <w:jc w:val="both"/>
            </w:pPr>
            <w:r w:rsidRPr="00B67C74">
              <w:t xml:space="preserve">Ко Дню инвалидов были подготовлены памятки "Давайте понимать друг друга!" с целью рассказать молодежи о том, </w:t>
            </w:r>
            <w:proofErr w:type="gramStart"/>
            <w:r w:rsidRPr="00B67C74">
              <w:t>что</w:t>
            </w:r>
            <w:proofErr w:type="gramEnd"/>
            <w:r w:rsidRPr="00B67C74">
              <w:t xml:space="preserve"> несмотря на всю непохожесть людей друг на друга у всех есть мечты, планы</w:t>
            </w:r>
          </w:p>
        </w:tc>
      </w:tr>
      <w:tr w:rsidR="008A18B8" w:rsidRPr="00756343" w:rsidTr="00466E99">
        <w:tc>
          <w:tcPr>
            <w:tcW w:w="560" w:type="dxa"/>
            <w:tcBorders>
              <w:top w:val="single" w:sz="4" w:space="0" w:color="auto"/>
              <w:left w:val="single" w:sz="4" w:space="0" w:color="auto"/>
              <w:bottom w:val="single" w:sz="4" w:space="0" w:color="auto"/>
              <w:right w:val="single" w:sz="4" w:space="0" w:color="auto"/>
            </w:tcBorders>
            <w:shd w:val="clear" w:color="auto" w:fill="auto"/>
          </w:tcPr>
          <w:p w:rsidR="008A18B8" w:rsidRPr="00756343" w:rsidRDefault="008A18B8" w:rsidP="008A18B8">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8A18B8" w:rsidRPr="00B67C74" w:rsidRDefault="008A18B8" w:rsidP="008A18B8">
            <w:r w:rsidRPr="008A18B8">
              <w:t>Конкурс рисунков                          «Мы за МИР на земле»</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8A18B8" w:rsidRDefault="008A18B8" w:rsidP="008A18B8">
            <w:pPr>
              <w:shd w:val="clear" w:color="auto" w:fill="FFFFFF"/>
            </w:pPr>
            <w:r>
              <w:t>01.09.18</w:t>
            </w:r>
          </w:p>
          <w:p w:rsidR="008A18B8" w:rsidRDefault="008A18B8" w:rsidP="008A18B8">
            <w:pPr>
              <w:shd w:val="clear" w:color="auto" w:fill="FFFFFF"/>
            </w:pPr>
            <w:r w:rsidRPr="008A18B8">
              <w:t>Романовская сельская библиотека</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8A18B8" w:rsidRDefault="008A18B8" w:rsidP="008A18B8">
            <w:pPr>
              <w:shd w:val="clear" w:color="auto" w:fill="FFFFFF"/>
            </w:pPr>
            <w:r>
              <w:t>15 человек, дети и молодежь</w:t>
            </w:r>
          </w:p>
        </w:tc>
        <w:tc>
          <w:tcPr>
            <w:tcW w:w="4494" w:type="dxa"/>
            <w:tcBorders>
              <w:top w:val="single" w:sz="4" w:space="0" w:color="auto"/>
              <w:left w:val="single" w:sz="4" w:space="0" w:color="auto"/>
              <w:bottom w:val="single" w:sz="4" w:space="0" w:color="auto"/>
              <w:right w:val="single" w:sz="4" w:space="0" w:color="auto"/>
            </w:tcBorders>
            <w:shd w:val="clear" w:color="auto" w:fill="auto"/>
          </w:tcPr>
          <w:p w:rsidR="008A18B8" w:rsidRPr="00B67C74" w:rsidRDefault="008A18B8" w:rsidP="008A18B8">
            <w:pPr>
              <w:jc w:val="both"/>
            </w:pPr>
            <w:r>
              <w:t xml:space="preserve">Конкурс </w:t>
            </w:r>
            <w:r w:rsidRPr="008A18B8">
              <w:t>посв</w:t>
            </w:r>
            <w:r>
              <w:t xml:space="preserve">ящен </w:t>
            </w:r>
            <w:r w:rsidRPr="008A18B8">
              <w:t>Дню солидарности в борьбе с терроризмом</w:t>
            </w:r>
          </w:p>
        </w:tc>
      </w:tr>
      <w:tr w:rsidR="00725836" w:rsidRPr="00756343" w:rsidTr="00986B1C">
        <w:tc>
          <w:tcPr>
            <w:tcW w:w="560" w:type="dxa"/>
            <w:tcBorders>
              <w:top w:val="single" w:sz="4" w:space="0" w:color="auto"/>
              <w:left w:val="single" w:sz="4" w:space="0" w:color="auto"/>
              <w:bottom w:val="single" w:sz="4" w:space="0" w:color="auto"/>
              <w:right w:val="single" w:sz="4" w:space="0" w:color="auto"/>
            </w:tcBorders>
            <w:shd w:val="clear" w:color="auto" w:fill="auto"/>
          </w:tcPr>
          <w:p w:rsidR="00725836" w:rsidRPr="00756343" w:rsidRDefault="00725836" w:rsidP="00725836">
            <w:pPr>
              <w:rPr>
                <w:highlight w:val="yellow"/>
                <w:lang w:eastAsia="en-US"/>
              </w:rPr>
            </w:pPr>
          </w:p>
        </w:tc>
        <w:tc>
          <w:tcPr>
            <w:tcW w:w="2169" w:type="dxa"/>
            <w:tcBorders>
              <w:top w:val="single" w:sz="4" w:space="0" w:color="auto"/>
              <w:left w:val="single" w:sz="4" w:space="0" w:color="auto"/>
              <w:bottom w:val="single" w:sz="4" w:space="0" w:color="auto"/>
              <w:right w:val="single" w:sz="4" w:space="0" w:color="auto"/>
            </w:tcBorders>
            <w:shd w:val="clear" w:color="auto" w:fill="auto"/>
          </w:tcPr>
          <w:p w:rsidR="00725836" w:rsidRPr="008A18B8" w:rsidRDefault="00725836" w:rsidP="00725836">
            <w:r w:rsidRPr="00725836">
              <w:t>Игровой тренинг «Давайте уважать друг друга»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725836" w:rsidRDefault="00725836" w:rsidP="00725836">
            <w:pPr>
              <w:shd w:val="clear" w:color="auto" w:fill="FFFFFF"/>
            </w:pPr>
            <w:r>
              <w:t>01.09.18</w:t>
            </w:r>
          </w:p>
          <w:p w:rsidR="00725836" w:rsidRDefault="00725836" w:rsidP="00725836">
            <w:pPr>
              <w:shd w:val="clear" w:color="auto" w:fill="FFFFFF"/>
            </w:pPr>
            <w:r w:rsidRPr="008A18B8">
              <w:t>Романовская сельская библиотека</w:t>
            </w: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725836" w:rsidRDefault="00725836" w:rsidP="00725836">
            <w:pPr>
              <w:shd w:val="clear" w:color="auto" w:fill="FFFFFF"/>
            </w:pPr>
            <w:r>
              <w:t>21 человек, дети и молодежь, взрослые</w:t>
            </w:r>
          </w:p>
        </w:tc>
        <w:tc>
          <w:tcPr>
            <w:tcW w:w="4494" w:type="dxa"/>
            <w:tcBorders>
              <w:top w:val="single" w:sz="4" w:space="0" w:color="auto"/>
              <w:left w:val="single" w:sz="4" w:space="0" w:color="auto"/>
              <w:bottom w:val="single" w:sz="4" w:space="0" w:color="auto"/>
              <w:right w:val="single" w:sz="4" w:space="0" w:color="000000"/>
            </w:tcBorders>
            <w:shd w:val="clear" w:color="auto" w:fill="auto"/>
          </w:tcPr>
          <w:p w:rsidR="00725836" w:rsidRDefault="00725836" w:rsidP="00E00D71">
            <w:pPr>
              <w:jc w:val="both"/>
              <w:rPr>
                <w:color w:val="000000"/>
              </w:rPr>
            </w:pPr>
            <w:r>
              <w:rPr>
                <w:color w:val="000000"/>
              </w:rPr>
              <w:t xml:space="preserve">Главная цель мероприятия – научить  детей быть терпимыми к людям. Библиотекарь познакомила ребят с понятием толерантность, с историей  появления Дня толерантности. Все учащиеся активно участвовали во всех заданиях. С помощью теста они определили степень своей терпимости и  уважения к чужому мнению,  из множества предложенных качеств выявляли черты толерантной личности и </w:t>
            </w:r>
            <w:r>
              <w:rPr>
                <w:color w:val="000000"/>
              </w:rPr>
              <w:lastRenderedPageBreak/>
              <w:t xml:space="preserve">чем она отличается от </w:t>
            </w:r>
            <w:proofErr w:type="spellStart"/>
            <w:r>
              <w:rPr>
                <w:color w:val="000000"/>
              </w:rPr>
              <w:t>интолерантной</w:t>
            </w:r>
            <w:proofErr w:type="spellEnd"/>
            <w:r>
              <w:rPr>
                <w:color w:val="000000"/>
              </w:rPr>
              <w:t>,  оценивали степень своей толерантности, разбирали конфликтные ситуации и искали пути выхода из них. Итогом  тренинга стал собранный  участниками цветок толерантности, на котором они указали основные черты, присущие толерантной личности.</w:t>
            </w:r>
          </w:p>
        </w:tc>
      </w:tr>
    </w:tbl>
    <w:p w:rsidR="0007328E" w:rsidRPr="00756343" w:rsidRDefault="0007328E" w:rsidP="00E54152">
      <w:pPr>
        <w:pStyle w:val="afb"/>
        <w:shd w:val="clear" w:color="auto" w:fill="FFFFFF"/>
        <w:ind w:firstLine="709"/>
        <w:jc w:val="both"/>
        <w:rPr>
          <w:rFonts w:ascii="Times New Roman" w:hAnsi="Times New Roman"/>
          <w:sz w:val="24"/>
          <w:szCs w:val="24"/>
          <w:highlight w:val="yellow"/>
        </w:rPr>
      </w:pPr>
    </w:p>
    <w:p w:rsidR="00E54152" w:rsidRPr="002E0702" w:rsidRDefault="00E54152" w:rsidP="00E54152">
      <w:pPr>
        <w:shd w:val="clear" w:color="auto" w:fill="FFFFFF"/>
        <w:ind w:right="60"/>
        <w:jc w:val="center"/>
        <w:rPr>
          <w:b/>
          <w:u w:val="single"/>
        </w:rPr>
      </w:pPr>
      <w:r w:rsidRPr="002E0702">
        <w:rPr>
          <w:b/>
          <w:bCs/>
          <w:u w:val="single"/>
        </w:rPr>
        <w:t>Нравственно-эстетическое воспитание</w:t>
      </w:r>
    </w:p>
    <w:p w:rsidR="00E54152" w:rsidRPr="002E0702" w:rsidRDefault="00E54152" w:rsidP="00E54152">
      <w:pPr>
        <w:pStyle w:val="afb"/>
        <w:shd w:val="clear" w:color="auto" w:fill="FFFFFF"/>
        <w:ind w:firstLine="709"/>
        <w:jc w:val="both"/>
        <w:rPr>
          <w:rFonts w:ascii="Times New Roman" w:hAnsi="Times New Roman"/>
          <w:sz w:val="24"/>
          <w:szCs w:val="24"/>
        </w:rPr>
      </w:pPr>
      <w:r w:rsidRPr="002E0702">
        <w:rPr>
          <w:rFonts w:ascii="Times New Roman" w:hAnsi="Times New Roman"/>
          <w:sz w:val="24"/>
          <w:szCs w:val="24"/>
        </w:rPr>
        <w:t xml:space="preserve">Одно из важных направлений работы библиотеки – формирование у подрастающего поколения уважения к праву, к закону, к различным этическим нормам и правилам. Формы и методы, используемые в библиотечной практике для популяризации искусства и эстетического воспитания подрастающего поколения, самые разнообразные: книжные выставки, литературно-музыкальные композиции, вечера, встречи, и т. д.  </w:t>
      </w:r>
      <w:r w:rsidRPr="00E00D71">
        <w:rPr>
          <w:rFonts w:ascii="Times New Roman" w:hAnsi="Times New Roman"/>
          <w:sz w:val="24"/>
          <w:szCs w:val="24"/>
        </w:rPr>
        <w:t>Проведено</w:t>
      </w:r>
      <w:r w:rsidR="00E00D71" w:rsidRPr="00E00D71">
        <w:rPr>
          <w:rFonts w:ascii="Times New Roman" w:hAnsi="Times New Roman"/>
          <w:sz w:val="24"/>
          <w:szCs w:val="24"/>
        </w:rPr>
        <w:t xml:space="preserve"> 15</w:t>
      </w:r>
      <w:r w:rsidRPr="00E00D71">
        <w:rPr>
          <w:rFonts w:ascii="Times New Roman" w:hAnsi="Times New Roman"/>
          <w:sz w:val="24"/>
          <w:szCs w:val="24"/>
        </w:rPr>
        <w:t xml:space="preserve"> мероприятий</w:t>
      </w:r>
      <w:r w:rsidRPr="002E0702">
        <w:rPr>
          <w:rFonts w:ascii="Times New Roman" w:hAnsi="Times New Roman"/>
          <w:sz w:val="24"/>
          <w:szCs w:val="24"/>
        </w:rPr>
        <w:t>, посетило</w:t>
      </w:r>
      <w:r w:rsidR="00E00D71">
        <w:rPr>
          <w:rFonts w:ascii="Times New Roman" w:hAnsi="Times New Roman"/>
          <w:sz w:val="24"/>
          <w:szCs w:val="24"/>
        </w:rPr>
        <w:t xml:space="preserve"> 219</w:t>
      </w:r>
      <w:r w:rsidRPr="002E0702">
        <w:rPr>
          <w:rFonts w:ascii="Times New Roman" w:hAnsi="Times New Roman"/>
          <w:sz w:val="24"/>
          <w:szCs w:val="24"/>
        </w:rPr>
        <w:t xml:space="preserve"> человек.</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9"/>
        <w:gridCol w:w="2234"/>
        <w:gridCol w:w="1773"/>
        <w:gridCol w:w="1739"/>
        <w:gridCol w:w="4435"/>
      </w:tblGrid>
      <w:tr w:rsidR="00E54152" w:rsidRPr="002E0702" w:rsidTr="00C53F86">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2E0702" w:rsidRDefault="00E54152" w:rsidP="00C53F86">
            <w:pPr>
              <w:jc w:val="center"/>
              <w:rPr>
                <w:lang w:eastAsia="en-US"/>
              </w:rPr>
            </w:pPr>
            <w:r w:rsidRPr="002E0702">
              <w:t>№</w:t>
            </w:r>
          </w:p>
          <w:p w:rsidR="00E54152" w:rsidRPr="002E0702" w:rsidRDefault="00E54152" w:rsidP="00C53F86">
            <w:pPr>
              <w:jc w:val="center"/>
              <w:rPr>
                <w:lang w:eastAsia="en-US"/>
              </w:rPr>
            </w:pPr>
            <w:proofErr w:type="gramStart"/>
            <w:r w:rsidRPr="002E0702">
              <w:t>п</w:t>
            </w:r>
            <w:proofErr w:type="gramEnd"/>
            <w:r w:rsidRPr="002E0702">
              <w:t>/п</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2E0702" w:rsidRDefault="00E54152" w:rsidP="00C53F86">
            <w:pPr>
              <w:jc w:val="center"/>
              <w:rPr>
                <w:lang w:eastAsia="en-US"/>
              </w:rPr>
            </w:pPr>
            <w:r w:rsidRPr="002E0702">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2E0702" w:rsidRDefault="00E54152" w:rsidP="00C53F86">
            <w:pPr>
              <w:jc w:val="center"/>
              <w:rPr>
                <w:lang w:eastAsia="en-US"/>
              </w:rPr>
            </w:pPr>
            <w:r w:rsidRPr="002E0702">
              <w:t>Дата и место</w:t>
            </w:r>
          </w:p>
          <w:p w:rsidR="00E54152" w:rsidRPr="002E0702" w:rsidRDefault="00E54152" w:rsidP="00C53F86">
            <w:pPr>
              <w:jc w:val="center"/>
              <w:rPr>
                <w:lang w:eastAsia="en-US"/>
              </w:rPr>
            </w:pPr>
            <w:r w:rsidRPr="002E0702">
              <w:t>проведения</w:t>
            </w:r>
          </w:p>
        </w:tc>
        <w:tc>
          <w:tcPr>
            <w:tcW w:w="1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2E0702" w:rsidRDefault="00E54152" w:rsidP="00C53F86">
            <w:pPr>
              <w:jc w:val="center"/>
              <w:rPr>
                <w:lang w:eastAsia="en-US"/>
              </w:rPr>
            </w:pPr>
            <w:r w:rsidRPr="002E0702">
              <w:t>Количество</w:t>
            </w:r>
          </w:p>
          <w:p w:rsidR="00E54152" w:rsidRPr="002E0702" w:rsidRDefault="00E54152" w:rsidP="00C53F86">
            <w:pPr>
              <w:jc w:val="center"/>
              <w:rPr>
                <w:lang w:eastAsia="en-US"/>
              </w:rPr>
            </w:pPr>
            <w:r w:rsidRPr="002E0702">
              <w:t>и категория участников</w:t>
            </w:r>
          </w:p>
        </w:tc>
        <w:tc>
          <w:tcPr>
            <w:tcW w:w="4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2E0702" w:rsidRDefault="00E54152" w:rsidP="00C53F86">
            <w:pPr>
              <w:jc w:val="center"/>
              <w:rPr>
                <w:lang w:eastAsia="en-US"/>
              </w:rPr>
            </w:pPr>
            <w:r w:rsidRPr="002E0702">
              <w:t>Информация о мероприятии</w:t>
            </w:r>
          </w:p>
          <w:p w:rsidR="00E54152" w:rsidRPr="002E0702" w:rsidRDefault="00E54152" w:rsidP="00C53F86">
            <w:pPr>
              <w:jc w:val="center"/>
              <w:rPr>
                <w:lang w:eastAsia="en-US"/>
              </w:rPr>
            </w:pPr>
            <w:r w:rsidRPr="002E0702">
              <w:t>(содержание,  итоги и т.д.)</w:t>
            </w:r>
          </w:p>
        </w:tc>
      </w:tr>
      <w:tr w:rsidR="00E54152" w:rsidRPr="00756343" w:rsidTr="00C53F86">
        <w:tc>
          <w:tcPr>
            <w:tcW w:w="559"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E54152" w:rsidP="00C53F86">
            <w:pPr>
              <w:rPr>
                <w:highlight w:val="yellow"/>
                <w:lang w:eastAsia="en-US"/>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1722B8" w:rsidP="00C53F86">
            <w:pPr>
              <w:shd w:val="clear" w:color="auto" w:fill="FFFFFF"/>
              <w:rPr>
                <w:highlight w:val="yellow"/>
              </w:rPr>
            </w:pPr>
            <w:r w:rsidRPr="001722B8">
              <w:t>Беседа с элементами тренинга "Я в ответе за свои поступки"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1722B8" w:rsidRPr="001722B8" w:rsidRDefault="00E54152" w:rsidP="00C53F86">
            <w:r w:rsidRPr="001722B8">
              <w:t>1</w:t>
            </w:r>
            <w:r w:rsidR="001722B8" w:rsidRPr="001722B8">
              <w:t>1</w:t>
            </w:r>
            <w:r w:rsidRPr="001722B8">
              <w:t>.</w:t>
            </w:r>
            <w:r w:rsidR="001722B8" w:rsidRPr="001722B8">
              <w:t>1</w:t>
            </w:r>
            <w:r w:rsidRPr="001722B8">
              <w:t>0.1</w:t>
            </w:r>
            <w:r w:rsidR="001722B8" w:rsidRPr="001722B8">
              <w:t>8</w:t>
            </w:r>
            <w:r w:rsidRPr="001722B8">
              <w:t xml:space="preserve"> </w:t>
            </w:r>
          </w:p>
          <w:p w:rsidR="00E54152" w:rsidRPr="001722B8" w:rsidRDefault="00E54152" w:rsidP="00C53F86">
            <w:r w:rsidRPr="001722B8">
              <w:t>ЦРБ им.М.Горького</w:t>
            </w:r>
          </w:p>
          <w:p w:rsidR="00E54152" w:rsidRPr="001722B8" w:rsidRDefault="00E54152" w:rsidP="00C53F86">
            <w:pPr>
              <w:contextualSpacing/>
            </w:pPr>
          </w:p>
        </w:tc>
        <w:tc>
          <w:tcPr>
            <w:tcW w:w="1739" w:type="dxa"/>
            <w:tcBorders>
              <w:top w:val="single" w:sz="4" w:space="0" w:color="auto"/>
              <w:left w:val="single" w:sz="4" w:space="0" w:color="auto"/>
              <w:bottom w:val="single" w:sz="4" w:space="0" w:color="auto"/>
              <w:right w:val="single" w:sz="4" w:space="0" w:color="auto"/>
            </w:tcBorders>
            <w:shd w:val="clear" w:color="auto" w:fill="auto"/>
          </w:tcPr>
          <w:p w:rsidR="00E54152" w:rsidRPr="001722B8" w:rsidRDefault="001722B8" w:rsidP="00C53F86">
            <w:pPr>
              <w:shd w:val="clear" w:color="auto" w:fill="FFFFFF"/>
            </w:pPr>
            <w:r w:rsidRPr="001722B8">
              <w:t>11</w:t>
            </w:r>
            <w:r w:rsidR="00E54152" w:rsidRPr="001722B8">
              <w:t xml:space="preserve"> человек</w:t>
            </w:r>
          </w:p>
          <w:p w:rsidR="00E54152" w:rsidRPr="001722B8" w:rsidRDefault="00E54152" w:rsidP="00C53F86">
            <w:pPr>
              <w:shd w:val="clear" w:color="auto" w:fill="FFFFFF"/>
            </w:pPr>
            <w:r w:rsidRPr="001722B8">
              <w:t>Дети до 14 лет, молодежь от 15 до 30 лет</w:t>
            </w:r>
          </w:p>
        </w:tc>
        <w:tc>
          <w:tcPr>
            <w:tcW w:w="4435"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1722B8" w:rsidP="00C53F86">
            <w:pPr>
              <w:shd w:val="clear" w:color="auto" w:fill="FFFFFF"/>
              <w:jc w:val="both"/>
              <w:rPr>
                <w:highlight w:val="yellow"/>
              </w:rPr>
            </w:pPr>
            <w:r w:rsidRPr="001722B8">
              <w:t xml:space="preserve">С 8 по 13 октября проводится областная акция «Единый день профилактики», направленная на предупреждение правонарушений среди несовершеннолетних и формирование культуры безопасности жизнедеятельности детей. Одной из самых актуальных и социально значимых задач, стоящих перед нашим обществом сегодня, безусловно, является поиск путей снижения роста преступлений среди подростков и молодежи. Библиотека им. М. Горького присоединилась к акции, в рамках которой 11 октября с учениками школ поселка Сосьва прошла беседа с элементами тренинга «Я в ответе за свои поступки». В ходе мероприятия рассмотрели ряд ситуаций, способствующих совершению противоправных действий. Обсудили последствия подобных действий и попробовали говорить «СТОП!» плохим поступкам, а также говорить «Нет» людям, которые пытаются вовлечь в их совершение. В конце участники получили памятки «Права и обязанности» и «Умей </w:t>
            </w:r>
            <w:r w:rsidR="00301B90" w:rsidRPr="001722B8">
              <w:t>сказать:</w:t>
            </w:r>
            <w:r w:rsidRPr="001722B8">
              <w:t xml:space="preserve"> «НЕТ»</w:t>
            </w:r>
          </w:p>
        </w:tc>
      </w:tr>
      <w:tr w:rsidR="00301B90" w:rsidRPr="00756343" w:rsidTr="00C53F86">
        <w:tc>
          <w:tcPr>
            <w:tcW w:w="559" w:type="dxa"/>
            <w:tcBorders>
              <w:top w:val="single" w:sz="4" w:space="0" w:color="auto"/>
              <w:left w:val="single" w:sz="4" w:space="0" w:color="auto"/>
              <w:bottom w:val="single" w:sz="4" w:space="0" w:color="auto"/>
              <w:right w:val="single" w:sz="4" w:space="0" w:color="auto"/>
            </w:tcBorders>
            <w:shd w:val="clear" w:color="auto" w:fill="auto"/>
          </w:tcPr>
          <w:p w:rsidR="00301B90" w:rsidRPr="00756343" w:rsidRDefault="00301B90" w:rsidP="00301B90">
            <w:pPr>
              <w:rPr>
                <w:highlight w:val="yellow"/>
                <w:lang w:eastAsia="en-US"/>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301B90" w:rsidRPr="00756343" w:rsidRDefault="00301B90" w:rsidP="00301B90">
            <w:pPr>
              <w:contextualSpacing/>
              <w:rPr>
                <w:highlight w:val="yellow"/>
              </w:rPr>
            </w:pPr>
            <w:r w:rsidRPr="00301B90">
              <w:t>Познавательно-развлекательная программа «Права на каждый день»</w:t>
            </w:r>
            <w:r>
              <w:t xml:space="preserve"> и а</w:t>
            </w:r>
            <w:r w:rsidRPr="00301B90">
              <w:t xml:space="preserve">ктуальный </w:t>
            </w:r>
            <w:r w:rsidRPr="00301B90">
              <w:lastRenderedPageBreak/>
              <w:t>разговор «Свобода: грани и границы» в формате круглого стола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301B90" w:rsidRPr="001722B8" w:rsidRDefault="00301B90" w:rsidP="00301B90">
            <w:r w:rsidRPr="001722B8">
              <w:lastRenderedPageBreak/>
              <w:t>1</w:t>
            </w:r>
            <w:r>
              <w:t>2</w:t>
            </w:r>
            <w:r w:rsidRPr="001722B8">
              <w:t>.1</w:t>
            </w:r>
            <w:r>
              <w:t>2</w:t>
            </w:r>
            <w:r w:rsidRPr="001722B8">
              <w:t xml:space="preserve">.18 </w:t>
            </w:r>
          </w:p>
          <w:p w:rsidR="00301B90" w:rsidRPr="001722B8" w:rsidRDefault="00301B90" w:rsidP="00301B90">
            <w:r w:rsidRPr="001722B8">
              <w:t>ЦРБ им.М.Горького</w:t>
            </w:r>
          </w:p>
          <w:p w:rsidR="00301B90" w:rsidRPr="001722B8" w:rsidRDefault="00301B90" w:rsidP="00301B90">
            <w:pPr>
              <w:contextualSpacing/>
            </w:pPr>
          </w:p>
        </w:tc>
        <w:tc>
          <w:tcPr>
            <w:tcW w:w="1739" w:type="dxa"/>
            <w:tcBorders>
              <w:top w:val="single" w:sz="4" w:space="0" w:color="auto"/>
              <w:left w:val="single" w:sz="4" w:space="0" w:color="auto"/>
              <w:bottom w:val="single" w:sz="4" w:space="0" w:color="auto"/>
              <w:right w:val="single" w:sz="4" w:space="0" w:color="auto"/>
            </w:tcBorders>
            <w:shd w:val="clear" w:color="auto" w:fill="auto"/>
          </w:tcPr>
          <w:p w:rsidR="00301B90" w:rsidRPr="001722B8" w:rsidRDefault="00301B90" w:rsidP="00301B90">
            <w:pPr>
              <w:shd w:val="clear" w:color="auto" w:fill="FFFFFF"/>
            </w:pPr>
            <w:r>
              <w:t>14</w:t>
            </w:r>
            <w:r w:rsidRPr="001722B8">
              <w:t xml:space="preserve"> человек</w:t>
            </w:r>
          </w:p>
          <w:p w:rsidR="00301B90" w:rsidRPr="001722B8" w:rsidRDefault="00301B90" w:rsidP="00301B90">
            <w:pPr>
              <w:shd w:val="clear" w:color="auto" w:fill="FFFFFF"/>
            </w:pPr>
            <w:r w:rsidRPr="001722B8">
              <w:t>Дети до 14 лет, молодежь от 15 до 30 лет</w:t>
            </w:r>
          </w:p>
        </w:tc>
        <w:tc>
          <w:tcPr>
            <w:tcW w:w="4435" w:type="dxa"/>
            <w:tcBorders>
              <w:top w:val="single" w:sz="4" w:space="0" w:color="auto"/>
              <w:left w:val="single" w:sz="4" w:space="0" w:color="auto"/>
              <w:bottom w:val="single" w:sz="4" w:space="0" w:color="auto"/>
              <w:right w:val="single" w:sz="4" w:space="0" w:color="auto"/>
            </w:tcBorders>
            <w:shd w:val="clear" w:color="auto" w:fill="auto"/>
          </w:tcPr>
          <w:p w:rsidR="00301B90" w:rsidRDefault="00301B90" w:rsidP="00270D4A">
            <w:pPr>
              <w:shd w:val="clear" w:color="auto" w:fill="FFFFFF"/>
              <w:ind w:firstLine="216"/>
              <w:jc w:val="both"/>
            </w:pPr>
            <w:r>
              <w:t xml:space="preserve">Участники мероприятия ознакомились с книгами защищающих права ребенка библиотечного фонда и узнали о своих правах и обязанностях, государственных праздниках, ознакомились с </w:t>
            </w:r>
            <w:r>
              <w:lastRenderedPageBreak/>
              <w:t xml:space="preserve">конституцией Российской Федерации. </w:t>
            </w:r>
            <w:proofErr w:type="gramStart"/>
            <w:r>
              <w:t>Проведены</w:t>
            </w:r>
            <w:proofErr w:type="gramEnd"/>
            <w:r>
              <w:t xml:space="preserve"> викторина «Право, и я», показ мультфильмов. Мероприятие сопровождалось презентацией «Ребенок в мире прав».</w:t>
            </w:r>
          </w:p>
          <w:p w:rsidR="00301B90" w:rsidRPr="00756343" w:rsidRDefault="00301B90" w:rsidP="00270D4A">
            <w:pPr>
              <w:shd w:val="clear" w:color="auto" w:fill="FFFFFF"/>
              <w:ind w:firstLine="216"/>
              <w:jc w:val="both"/>
              <w:rPr>
                <w:highlight w:val="yellow"/>
              </w:rPr>
            </w:pPr>
            <w:r w:rsidRPr="00301B90">
              <w:t>Участники мероприятия активно рассуждали о свободе, о моральных и общественных нормах, правилах этикета и поведения. При ответах на вопросы что такое суверенитет, гражданин, демократия, кодекс, право, мораль пользовались словарями русских и иностранных слов фонда библиотеки. Учувствовали в конкурсах "Конституционные термины», «Сказка ложь, да в ней намек…», «Знаешь ли ты государственные праздники?».</w:t>
            </w:r>
          </w:p>
        </w:tc>
      </w:tr>
      <w:tr w:rsidR="00E54152" w:rsidRPr="00756343" w:rsidTr="00C53F86">
        <w:tc>
          <w:tcPr>
            <w:tcW w:w="559"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E54152" w:rsidP="00C53F86">
            <w:pPr>
              <w:rPr>
                <w:highlight w:val="yellow"/>
                <w:lang w:eastAsia="en-US"/>
              </w:rPr>
            </w:pP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rsidR="00E54152" w:rsidRPr="00756343" w:rsidRDefault="000D607E" w:rsidP="00C53F86">
            <w:pPr>
              <w:shd w:val="clear" w:color="auto" w:fill="FFFFFF"/>
              <w:rPr>
                <w:highlight w:val="yellow"/>
              </w:rPr>
            </w:pPr>
            <w:r w:rsidRPr="000D607E">
              <w:rPr>
                <w:rFonts w:eastAsia="Calibri"/>
              </w:rPr>
              <w:t>Раздача буклетов "Разговор - ребенку, ремень - брюкам"</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0D607E" w:rsidRDefault="000D607E" w:rsidP="00F1522F">
            <w:pPr>
              <w:shd w:val="clear" w:color="auto" w:fill="FFFFFF"/>
            </w:pPr>
            <w:r>
              <w:t>09.02.18</w:t>
            </w:r>
          </w:p>
          <w:p w:rsidR="00E54152" w:rsidRPr="00756343" w:rsidRDefault="000D607E" w:rsidP="00F1522F">
            <w:pPr>
              <w:shd w:val="clear" w:color="auto" w:fill="FFFFFF"/>
              <w:rPr>
                <w:highlight w:val="yellow"/>
              </w:rPr>
            </w:pPr>
            <w:r w:rsidRPr="000D607E">
              <w:t>Детская библиотека им. А. С. Пушкина</w:t>
            </w:r>
          </w:p>
        </w:tc>
        <w:tc>
          <w:tcPr>
            <w:tcW w:w="1739" w:type="dxa"/>
            <w:tcBorders>
              <w:top w:val="single" w:sz="4" w:space="0" w:color="auto"/>
              <w:left w:val="single" w:sz="4" w:space="0" w:color="auto"/>
              <w:bottom w:val="single" w:sz="4" w:space="0" w:color="auto"/>
              <w:right w:val="single" w:sz="4" w:space="0" w:color="auto"/>
            </w:tcBorders>
            <w:shd w:val="clear" w:color="auto" w:fill="auto"/>
            <w:vAlign w:val="center"/>
          </w:tcPr>
          <w:p w:rsidR="00E54152" w:rsidRPr="000D607E" w:rsidRDefault="000D607E" w:rsidP="00C53F86">
            <w:pPr>
              <w:shd w:val="clear" w:color="auto" w:fill="FFFFFF"/>
              <w:jc w:val="center"/>
            </w:pPr>
            <w:r w:rsidRPr="000D607E">
              <w:t>41</w:t>
            </w:r>
            <w:r w:rsidR="00E00D71">
              <w:t xml:space="preserve"> человек</w:t>
            </w:r>
          </w:p>
          <w:p w:rsidR="00E54152" w:rsidRPr="000D607E" w:rsidRDefault="00E54152" w:rsidP="000D607E">
            <w:pPr>
              <w:shd w:val="clear" w:color="auto" w:fill="FFFFFF"/>
              <w:jc w:val="center"/>
            </w:pPr>
            <w:proofErr w:type="gramStart"/>
            <w:r w:rsidRPr="000D607E">
              <w:t>дети-</w:t>
            </w:r>
            <w:r w:rsidR="000D607E" w:rsidRPr="000D607E">
              <w:t>молодежь</w:t>
            </w:r>
            <w:proofErr w:type="gramEnd"/>
            <w:r w:rsidR="000D607E" w:rsidRPr="000D607E">
              <w:t xml:space="preserve"> и взрослые</w:t>
            </w:r>
          </w:p>
        </w:tc>
        <w:tc>
          <w:tcPr>
            <w:tcW w:w="4435" w:type="dxa"/>
            <w:tcBorders>
              <w:top w:val="single" w:sz="4" w:space="0" w:color="auto"/>
              <w:left w:val="single" w:sz="4" w:space="0" w:color="auto"/>
              <w:bottom w:val="single" w:sz="4" w:space="0" w:color="auto"/>
              <w:right w:val="single" w:sz="4" w:space="0" w:color="auto"/>
            </w:tcBorders>
            <w:shd w:val="clear" w:color="auto" w:fill="auto"/>
            <w:vAlign w:val="center"/>
          </w:tcPr>
          <w:p w:rsidR="00E54152" w:rsidRPr="000D607E" w:rsidRDefault="000D607E" w:rsidP="000D607E">
            <w:pPr>
              <w:shd w:val="clear" w:color="auto" w:fill="FFFFFF"/>
              <w:jc w:val="both"/>
            </w:pPr>
            <w:r w:rsidRPr="000D607E">
              <w:rPr>
                <w:shd w:val="clear" w:color="auto" w:fill="FFFFFF"/>
              </w:rPr>
              <w:t xml:space="preserve">Раздача буклетов с информацией о </w:t>
            </w:r>
            <w:r>
              <w:rPr>
                <w:shd w:val="clear" w:color="auto" w:fill="FFFFFF"/>
              </w:rPr>
              <w:t xml:space="preserve">противодействии </w:t>
            </w:r>
            <w:r w:rsidRPr="000D607E">
              <w:rPr>
                <w:shd w:val="clear" w:color="auto" w:fill="FFFFFF"/>
              </w:rPr>
              <w:t>насили</w:t>
            </w:r>
            <w:r>
              <w:rPr>
                <w:shd w:val="clear" w:color="auto" w:fill="FFFFFF"/>
              </w:rPr>
              <w:t>ю</w:t>
            </w:r>
            <w:r w:rsidRPr="000D607E">
              <w:rPr>
                <w:shd w:val="clear" w:color="auto" w:fill="FFFFFF"/>
              </w:rPr>
              <w:t xml:space="preserve"> в семье</w:t>
            </w:r>
          </w:p>
        </w:tc>
      </w:tr>
      <w:tr w:rsidR="00E00D71" w:rsidRPr="00756343" w:rsidTr="00C53F86">
        <w:tc>
          <w:tcPr>
            <w:tcW w:w="559" w:type="dxa"/>
            <w:tcBorders>
              <w:top w:val="single" w:sz="4" w:space="0" w:color="auto"/>
              <w:left w:val="single" w:sz="4" w:space="0" w:color="auto"/>
              <w:bottom w:val="single" w:sz="4" w:space="0" w:color="auto"/>
              <w:right w:val="single" w:sz="4" w:space="0" w:color="auto"/>
            </w:tcBorders>
            <w:shd w:val="clear" w:color="auto" w:fill="auto"/>
          </w:tcPr>
          <w:p w:rsidR="00E00D71" w:rsidRPr="00756343" w:rsidRDefault="00E00D71" w:rsidP="00C53F86">
            <w:pPr>
              <w:rPr>
                <w:highlight w:val="yellow"/>
                <w:lang w:eastAsia="en-US"/>
              </w:rPr>
            </w:pP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rsidR="00E00D71" w:rsidRPr="000D607E" w:rsidRDefault="00E00D71" w:rsidP="00C53F86">
            <w:pPr>
              <w:shd w:val="clear" w:color="auto" w:fill="FFFFFF"/>
              <w:rPr>
                <w:rFonts w:eastAsia="Calibri"/>
              </w:rPr>
            </w:pPr>
            <w:r w:rsidRPr="00E00D71">
              <w:rPr>
                <w:rFonts w:eastAsia="Calibri"/>
              </w:rPr>
              <w:t>Деловая игра "Правовая академия"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E00D71" w:rsidRDefault="00E00D71" w:rsidP="00F1522F">
            <w:pPr>
              <w:shd w:val="clear" w:color="auto" w:fill="FFFFFF"/>
            </w:pPr>
            <w:r w:rsidRPr="00E00D71">
              <w:t>Отрадновская библиотека</w:t>
            </w:r>
          </w:p>
        </w:tc>
        <w:tc>
          <w:tcPr>
            <w:tcW w:w="1739" w:type="dxa"/>
            <w:tcBorders>
              <w:top w:val="single" w:sz="4" w:space="0" w:color="auto"/>
              <w:left w:val="single" w:sz="4" w:space="0" w:color="auto"/>
              <w:bottom w:val="single" w:sz="4" w:space="0" w:color="auto"/>
              <w:right w:val="single" w:sz="4" w:space="0" w:color="auto"/>
            </w:tcBorders>
            <w:shd w:val="clear" w:color="auto" w:fill="auto"/>
            <w:vAlign w:val="center"/>
          </w:tcPr>
          <w:p w:rsidR="00E00D71" w:rsidRDefault="00E00D71" w:rsidP="00E00D71">
            <w:pPr>
              <w:shd w:val="clear" w:color="auto" w:fill="FFFFFF"/>
              <w:jc w:val="center"/>
            </w:pPr>
            <w:r>
              <w:t>7 человек</w:t>
            </w:r>
          </w:p>
          <w:p w:rsidR="00E00D71" w:rsidRPr="000D607E" w:rsidRDefault="00E00D71" w:rsidP="00E00D71">
            <w:pPr>
              <w:shd w:val="clear" w:color="auto" w:fill="FFFFFF"/>
              <w:jc w:val="center"/>
            </w:pPr>
            <w:r>
              <w:t xml:space="preserve">дети </w:t>
            </w:r>
          </w:p>
        </w:tc>
        <w:tc>
          <w:tcPr>
            <w:tcW w:w="4435" w:type="dxa"/>
            <w:tcBorders>
              <w:top w:val="single" w:sz="4" w:space="0" w:color="auto"/>
              <w:left w:val="single" w:sz="4" w:space="0" w:color="auto"/>
              <w:bottom w:val="single" w:sz="4" w:space="0" w:color="auto"/>
              <w:right w:val="single" w:sz="4" w:space="0" w:color="auto"/>
            </w:tcBorders>
            <w:shd w:val="clear" w:color="auto" w:fill="auto"/>
            <w:vAlign w:val="center"/>
          </w:tcPr>
          <w:p w:rsidR="00E00D71" w:rsidRPr="000D607E" w:rsidRDefault="00E00D71" w:rsidP="000D607E">
            <w:pPr>
              <w:shd w:val="clear" w:color="auto" w:fill="FFFFFF"/>
              <w:jc w:val="both"/>
              <w:rPr>
                <w:shd w:val="clear" w:color="auto" w:fill="FFFFFF"/>
              </w:rPr>
            </w:pPr>
            <w:r>
              <w:rPr>
                <w:shd w:val="clear" w:color="auto" w:fill="FFFFFF"/>
              </w:rPr>
              <w:t xml:space="preserve"> </w:t>
            </w:r>
            <w:r w:rsidRPr="00E00D71">
              <w:rPr>
                <w:shd w:val="clear" w:color="auto" w:fill="FFFFFF"/>
              </w:rPr>
              <w:t>Цель: развивать правовую культуру школьников, воспитывать нравственные качества личности. В ходе игры ребята с помощью словаря находили определения: преступление, уголовная ответственность, наказание, презумпция невиновности и др. С помощью карточек определяли название определенного правонарушения, сделали свои выводы по этой теме.</w:t>
            </w:r>
          </w:p>
        </w:tc>
      </w:tr>
    </w:tbl>
    <w:p w:rsidR="00E54152" w:rsidRPr="00756343" w:rsidRDefault="00E54152" w:rsidP="00E54152">
      <w:pPr>
        <w:pStyle w:val="afb"/>
        <w:shd w:val="clear" w:color="auto" w:fill="FFFFFF"/>
        <w:ind w:firstLine="709"/>
        <w:jc w:val="both"/>
        <w:rPr>
          <w:rFonts w:ascii="Times New Roman" w:hAnsi="Times New Roman"/>
          <w:sz w:val="24"/>
          <w:szCs w:val="24"/>
          <w:highlight w:val="yellow"/>
        </w:rPr>
      </w:pPr>
    </w:p>
    <w:p w:rsidR="003B7C1D" w:rsidRPr="00F25797" w:rsidRDefault="00E54152" w:rsidP="00F25797">
      <w:pPr>
        <w:pStyle w:val="afb"/>
        <w:shd w:val="clear" w:color="auto" w:fill="FFFFFF"/>
        <w:jc w:val="center"/>
        <w:rPr>
          <w:rFonts w:ascii="Times New Roman" w:hAnsi="Times New Roman"/>
          <w:b/>
          <w:sz w:val="24"/>
          <w:szCs w:val="36"/>
          <w:u w:val="single"/>
        </w:rPr>
      </w:pPr>
      <w:r w:rsidRPr="00370317">
        <w:rPr>
          <w:rFonts w:ascii="Times New Roman" w:hAnsi="Times New Roman"/>
          <w:b/>
          <w:sz w:val="24"/>
          <w:szCs w:val="36"/>
          <w:u w:val="single"/>
        </w:rPr>
        <w:t>Работа с пенсионерами</w:t>
      </w:r>
    </w:p>
    <w:p w:rsidR="00370317" w:rsidRDefault="00370317" w:rsidP="00370317">
      <w:pPr>
        <w:pStyle w:val="afb"/>
        <w:shd w:val="clear" w:color="auto" w:fill="FFFFFF"/>
        <w:ind w:firstLine="709"/>
        <w:jc w:val="both"/>
        <w:rPr>
          <w:rFonts w:ascii="Times New Roman" w:hAnsi="Times New Roman"/>
          <w:sz w:val="24"/>
          <w:szCs w:val="36"/>
        </w:rPr>
      </w:pPr>
      <w:r w:rsidRPr="00370317">
        <w:rPr>
          <w:rFonts w:ascii="Times New Roman" w:hAnsi="Times New Roman"/>
          <w:sz w:val="24"/>
          <w:szCs w:val="36"/>
        </w:rPr>
        <w:t xml:space="preserve">В отчетном периоде продолжилась работа по </w:t>
      </w:r>
      <w:r>
        <w:rPr>
          <w:rFonts w:ascii="Times New Roman" w:hAnsi="Times New Roman"/>
          <w:sz w:val="24"/>
          <w:szCs w:val="36"/>
        </w:rPr>
        <w:t>организации досуга и привлечению на мероприятия людей старшего возраста. Мероприятия были организованы, как и для самих пенсионеров, так и с участием детей.</w:t>
      </w:r>
      <w:r w:rsidR="00E71387">
        <w:rPr>
          <w:rFonts w:ascii="Times New Roman" w:hAnsi="Times New Roman"/>
          <w:sz w:val="24"/>
          <w:szCs w:val="36"/>
        </w:rPr>
        <w:t xml:space="preserve"> Формы мероприятий были совершенно разными – это и познавательные беседы, и кукольные спектакли, и мастер-классы.</w:t>
      </w:r>
    </w:p>
    <w:p w:rsidR="00370317" w:rsidRPr="00370317" w:rsidRDefault="00370317" w:rsidP="00370317">
      <w:pPr>
        <w:pStyle w:val="afb"/>
        <w:shd w:val="clear" w:color="auto" w:fill="FFFFFF"/>
        <w:jc w:val="both"/>
        <w:rPr>
          <w:rFonts w:ascii="Times New Roman" w:hAnsi="Times New Roman"/>
          <w:sz w:val="24"/>
          <w:szCs w:val="36"/>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9"/>
        <w:gridCol w:w="2160"/>
        <w:gridCol w:w="1773"/>
        <w:gridCol w:w="1745"/>
        <w:gridCol w:w="4503"/>
      </w:tblGrid>
      <w:tr w:rsidR="00E06332"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370317" w:rsidRDefault="00E54152" w:rsidP="00C53F86">
            <w:pPr>
              <w:jc w:val="center"/>
              <w:rPr>
                <w:lang w:eastAsia="en-US"/>
              </w:rPr>
            </w:pPr>
            <w:r w:rsidRPr="00370317">
              <w:t>№</w:t>
            </w:r>
          </w:p>
          <w:p w:rsidR="00E54152" w:rsidRPr="00370317" w:rsidRDefault="00E54152" w:rsidP="00C53F86">
            <w:pPr>
              <w:jc w:val="center"/>
              <w:rPr>
                <w:lang w:eastAsia="en-US"/>
              </w:rPr>
            </w:pPr>
            <w:proofErr w:type="gramStart"/>
            <w:r w:rsidRPr="00370317">
              <w:t>п</w:t>
            </w:r>
            <w:proofErr w:type="gramEnd"/>
            <w:r w:rsidRPr="00370317">
              <w:t>/п</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370317" w:rsidRDefault="00E54152" w:rsidP="00C53F86">
            <w:pPr>
              <w:jc w:val="center"/>
              <w:rPr>
                <w:lang w:eastAsia="en-US"/>
              </w:rPr>
            </w:pPr>
            <w:r w:rsidRPr="00370317">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370317" w:rsidRDefault="00E54152" w:rsidP="00C53F86">
            <w:pPr>
              <w:jc w:val="center"/>
              <w:rPr>
                <w:lang w:eastAsia="en-US"/>
              </w:rPr>
            </w:pPr>
            <w:r w:rsidRPr="00370317">
              <w:t>Дата и место</w:t>
            </w:r>
          </w:p>
          <w:p w:rsidR="00E54152" w:rsidRPr="00370317" w:rsidRDefault="00E54152" w:rsidP="00C53F86">
            <w:pPr>
              <w:jc w:val="center"/>
              <w:rPr>
                <w:lang w:eastAsia="en-US"/>
              </w:rPr>
            </w:pPr>
            <w:r w:rsidRPr="00370317">
              <w:t>проведения</w:t>
            </w: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370317" w:rsidRDefault="00E54152" w:rsidP="00C53F86">
            <w:pPr>
              <w:jc w:val="center"/>
              <w:rPr>
                <w:lang w:eastAsia="en-US"/>
              </w:rPr>
            </w:pPr>
            <w:r w:rsidRPr="00370317">
              <w:t>Количество</w:t>
            </w:r>
          </w:p>
          <w:p w:rsidR="00E54152" w:rsidRPr="00370317" w:rsidRDefault="00E54152" w:rsidP="00C53F86">
            <w:pPr>
              <w:jc w:val="center"/>
              <w:rPr>
                <w:lang w:eastAsia="en-US"/>
              </w:rPr>
            </w:pPr>
            <w:r w:rsidRPr="00370317">
              <w:t>и категория участников</w:t>
            </w:r>
          </w:p>
        </w:tc>
        <w:tc>
          <w:tcPr>
            <w:tcW w:w="4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370317" w:rsidRDefault="00E54152" w:rsidP="00C53F86">
            <w:pPr>
              <w:jc w:val="center"/>
              <w:rPr>
                <w:lang w:eastAsia="en-US"/>
              </w:rPr>
            </w:pPr>
            <w:r w:rsidRPr="00370317">
              <w:t>Информация о мероприятии</w:t>
            </w:r>
          </w:p>
          <w:p w:rsidR="00E54152" w:rsidRPr="00370317" w:rsidRDefault="00E54152" w:rsidP="00C53F86">
            <w:pPr>
              <w:jc w:val="center"/>
              <w:rPr>
                <w:lang w:eastAsia="en-US"/>
              </w:rPr>
            </w:pPr>
            <w:r w:rsidRPr="00370317">
              <w:t>(содержание,  итоги и т.д.)</w:t>
            </w:r>
          </w:p>
        </w:tc>
      </w:tr>
      <w:tr w:rsidR="00E06332"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E54152"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E54152" w:rsidRPr="00756343" w:rsidRDefault="00370317" w:rsidP="00430705">
            <w:pPr>
              <w:rPr>
                <w:highlight w:val="yellow"/>
              </w:rPr>
            </w:pPr>
            <w:r w:rsidRPr="00370317">
              <w:t>Спектакль "Лукоморье представляет"</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370317" w:rsidRDefault="00370317" w:rsidP="00C53F86">
            <w:pPr>
              <w:shd w:val="clear" w:color="auto" w:fill="FFFFFF"/>
            </w:pPr>
            <w:r w:rsidRPr="00370317">
              <w:t>30.03.18</w:t>
            </w:r>
          </w:p>
          <w:p w:rsidR="00E54152" w:rsidRPr="00756343" w:rsidRDefault="00370317" w:rsidP="00C53F86">
            <w:pPr>
              <w:shd w:val="clear" w:color="auto" w:fill="FFFFFF"/>
              <w:rPr>
                <w:highlight w:val="yellow"/>
              </w:rPr>
            </w:pPr>
            <w:r w:rsidRPr="00370317">
              <w:t>Детская библиотека им. А. С. Пушкина</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370317" w:rsidRPr="00E71387" w:rsidRDefault="00370317" w:rsidP="00370317">
            <w:pPr>
              <w:shd w:val="clear" w:color="auto" w:fill="FFFFFF"/>
            </w:pPr>
            <w:r w:rsidRPr="00E71387">
              <w:t>13 человек, 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vAlign w:val="center"/>
          </w:tcPr>
          <w:p w:rsidR="00E54152" w:rsidRDefault="00370317" w:rsidP="00C53F86">
            <w:pPr>
              <w:shd w:val="clear" w:color="auto" w:fill="FFFFFF"/>
              <w:jc w:val="both"/>
            </w:pPr>
            <w:r w:rsidRPr="00370317">
              <w:t xml:space="preserve">Спектакль с актерами старшего поколения </w:t>
            </w:r>
            <w:proofErr w:type="spellStart"/>
            <w:r w:rsidRPr="00370317">
              <w:t>пгт</w:t>
            </w:r>
            <w:proofErr w:type="spellEnd"/>
            <w:r w:rsidRPr="00370317">
              <w:t>. Сосьва</w:t>
            </w:r>
          </w:p>
          <w:p w:rsidR="00E71387" w:rsidRPr="00756343" w:rsidRDefault="00E71387" w:rsidP="00C53F86">
            <w:pPr>
              <w:shd w:val="clear" w:color="auto" w:fill="FFFFFF"/>
              <w:jc w:val="both"/>
              <w:rPr>
                <w:highlight w:val="yellow"/>
              </w:rPr>
            </w:pPr>
            <w:r>
              <w:t>В мероприятии люди старшего возраста были актерами.</w:t>
            </w:r>
          </w:p>
        </w:tc>
      </w:tr>
      <w:tr w:rsidR="00A84874"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rPr>
                <w:highlight w:val="yellow"/>
                <w:shd w:val="clear" w:color="auto" w:fill="FFFFFF"/>
              </w:rPr>
            </w:pPr>
            <w:r w:rsidRPr="00E71387">
              <w:t>Кукольный спектакль «Три поросенка»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A84874" w:rsidRDefault="00A84874">
            <w:r w:rsidRPr="008247D4">
              <w:t>Детская библиотека им. А. С. Пушкина</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A84874" w:rsidRPr="00A84874" w:rsidRDefault="00A84874" w:rsidP="00C53F86">
            <w:r w:rsidRPr="00A84874">
              <w:t>11 человек, 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jc w:val="both"/>
              <w:rPr>
                <w:highlight w:val="yellow"/>
              </w:rPr>
            </w:pPr>
            <w:r w:rsidRPr="00A84874">
              <w:t xml:space="preserve">Показ кукольного спектакля населению </w:t>
            </w:r>
            <w:proofErr w:type="spellStart"/>
            <w:r w:rsidRPr="00A84874">
              <w:t>приклонного</w:t>
            </w:r>
            <w:proofErr w:type="spellEnd"/>
            <w:r w:rsidRPr="00A84874">
              <w:t xml:space="preserve"> возраста </w:t>
            </w:r>
            <w:proofErr w:type="spellStart"/>
            <w:r w:rsidRPr="00A84874">
              <w:t>пгт</w:t>
            </w:r>
            <w:proofErr w:type="spellEnd"/>
            <w:r w:rsidRPr="00A84874">
              <w:t>. Сосьва в рамках месячника пожилого человека</w:t>
            </w:r>
          </w:p>
        </w:tc>
      </w:tr>
      <w:tr w:rsidR="00A84874"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pStyle w:val="afb"/>
              <w:jc w:val="both"/>
              <w:rPr>
                <w:rFonts w:ascii="Times New Roman" w:hAnsi="Times New Roman"/>
                <w:sz w:val="24"/>
                <w:szCs w:val="24"/>
                <w:highlight w:val="yellow"/>
              </w:rPr>
            </w:pPr>
            <w:r w:rsidRPr="00A84874">
              <w:rPr>
                <w:rFonts w:ascii="Times New Roman" w:hAnsi="Times New Roman"/>
                <w:sz w:val="24"/>
                <w:szCs w:val="24"/>
              </w:rPr>
              <w:t xml:space="preserve">Мастер-класс </w:t>
            </w:r>
            <w:r w:rsidRPr="00A84874">
              <w:rPr>
                <w:rFonts w:ascii="Times New Roman" w:hAnsi="Times New Roman"/>
                <w:sz w:val="24"/>
                <w:szCs w:val="24"/>
              </w:rPr>
              <w:lastRenderedPageBreak/>
              <w:t>"Перчаточная кукла"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A84874" w:rsidRDefault="00A84874">
            <w:r w:rsidRPr="008247D4">
              <w:lastRenderedPageBreak/>
              <w:t xml:space="preserve">Детская </w:t>
            </w:r>
            <w:r w:rsidRPr="008247D4">
              <w:lastRenderedPageBreak/>
              <w:t>библиотека им. А. С. Пушкина</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A84874" w:rsidRPr="00A84874" w:rsidRDefault="00A84874" w:rsidP="00C53F86">
            <w:pPr>
              <w:pStyle w:val="afb"/>
              <w:jc w:val="both"/>
              <w:rPr>
                <w:rFonts w:ascii="Times New Roman" w:hAnsi="Times New Roman"/>
                <w:sz w:val="24"/>
                <w:szCs w:val="24"/>
              </w:rPr>
            </w:pPr>
            <w:r w:rsidRPr="00A84874">
              <w:rPr>
                <w:rFonts w:ascii="Times New Roman" w:hAnsi="Times New Roman"/>
                <w:sz w:val="24"/>
                <w:szCs w:val="24"/>
              </w:rPr>
              <w:lastRenderedPageBreak/>
              <w:t xml:space="preserve">9 </w:t>
            </w:r>
            <w:r w:rsidRPr="00A84874">
              <w:rPr>
                <w:rFonts w:ascii="Times New Roman" w:hAnsi="Times New Roman"/>
                <w:sz w:val="24"/>
              </w:rPr>
              <w:t xml:space="preserve">человек, в </w:t>
            </w:r>
            <w:r w:rsidRPr="00A84874">
              <w:rPr>
                <w:rFonts w:ascii="Times New Roman" w:hAnsi="Times New Roman"/>
                <w:sz w:val="24"/>
              </w:rPr>
              <w:lastRenderedPageBreak/>
              <w:t>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A84874" w:rsidRPr="00756343" w:rsidRDefault="00A84874" w:rsidP="00C53F86">
            <w:pPr>
              <w:jc w:val="both"/>
              <w:rPr>
                <w:highlight w:val="yellow"/>
              </w:rPr>
            </w:pPr>
            <w:r w:rsidRPr="00A84874">
              <w:lastRenderedPageBreak/>
              <w:t xml:space="preserve">Мастер-класс по пошиву перчаточных </w:t>
            </w:r>
            <w:r w:rsidRPr="00A84874">
              <w:lastRenderedPageBreak/>
              <w:t xml:space="preserve">кукол для пенсионеров. Мастер-класс проводила руководитель кружка "Мастерица" РКСК Е.А. </w:t>
            </w:r>
            <w:proofErr w:type="spellStart"/>
            <w:r w:rsidRPr="00A84874">
              <w:t>Меркушина</w:t>
            </w:r>
            <w:proofErr w:type="spellEnd"/>
          </w:p>
        </w:tc>
      </w:tr>
      <w:tr w:rsidR="005B1034"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5B1034" w:rsidRPr="00756343" w:rsidRDefault="005B1034"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FE55B8" w:rsidP="00C53F86">
            <w:pPr>
              <w:pStyle w:val="afb"/>
              <w:jc w:val="both"/>
              <w:rPr>
                <w:rFonts w:ascii="Times New Roman" w:hAnsi="Times New Roman"/>
                <w:sz w:val="24"/>
                <w:szCs w:val="24"/>
              </w:rPr>
            </w:pPr>
            <w:r w:rsidRPr="00FE55B8">
              <w:rPr>
                <w:rFonts w:ascii="Times New Roman" w:hAnsi="Times New Roman"/>
                <w:sz w:val="24"/>
                <w:szCs w:val="24"/>
              </w:rPr>
              <w:t>Краеведческая прогулка "Мой родной поселок"</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FE55B8" w:rsidRDefault="00FE55B8">
            <w:r w:rsidRPr="00FE55B8">
              <w:t>14.09.2018</w:t>
            </w:r>
          </w:p>
          <w:p w:rsidR="005B1034" w:rsidRPr="008247D4" w:rsidRDefault="00FE55B8">
            <w:r w:rsidRPr="00FE55B8">
              <w:t>ЦРБ им. М. Горького</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FE55B8" w:rsidP="00C53F86">
            <w:pPr>
              <w:pStyle w:val="afb"/>
              <w:jc w:val="both"/>
              <w:rPr>
                <w:rFonts w:ascii="Times New Roman" w:hAnsi="Times New Roman"/>
                <w:sz w:val="24"/>
                <w:szCs w:val="24"/>
              </w:rPr>
            </w:pPr>
            <w:r>
              <w:rPr>
                <w:rFonts w:ascii="Times New Roman" w:hAnsi="Times New Roman"/>
                <w:sz w:val="24"/>
                <w:szCs w:val="24"/>
              </w:rPr>
              <w:t xml:space="preserve">16 человек, </w:t>
            </w:r>
            <w:r w:rsidRPr="00A84874">
              <w:rPr>
                <w:rFonts w:ascii="Times New Roman" w:hAnsi="Times New Roman"/>
                <w:sz w:val="24"/>
              </w:rPr>
              <w:t>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FE55B8" w:rsidP="00C53F86">
            <w:pPr>
              <w:jc w:val="both"/>
            </w:pPr>
            <w:r w:rsidRPr="00FE55B8">
              <w:t>Экскурсия прошла по центральной части поселка. Первыми участниками стали жители старшего поколения, которые с удовольствием дополняли содержательную часть своими воспоминаниями. Представить прежний облик Сосьвы помогли старые фотографии.</w:t>
            </w:r>
          </w:p>
        </w:tc>
      </w:tr>
      <w:tr w:rsidR="005B1034"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5B1034" w:rsidRPr="00756343" w:rsidRDefault="005B1034"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FE55B8" w:rsidP="00C53F86">
            <w:pPr>
              <w:pStyle w:val="afb"/>
              <w:jc w:val="both"/>
              <w:rPr>
                <w:rFonts w:ascii="Times New Roman" w:hAnsi="Times New Roman"/>
                <w:sz w:val="24"/>
                <w:szCs w:val="24"/>
              </w:rPr>
            </w:pPr>
            <w:r>
              <w:rPr>
                <w:rFonts w:ascii="Times New Roman" w:hAnsi="Times New Roman"/>
                <w:sz w:val="24"/>
                <w:szCs w:val="24"/>
              </w:rPr>
              <w:t>Познавательно-игровая программа «Добрый день соседи»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5B1034" w:rsidRDefault="00462DD3">
            <w:r>
              <w:t>25.05.2018</w:t>
            </w:r>
          </w:p>
          <w:p w:rsidR="00462DD3" w:rsidRPr="008247D4" w:rsidRDefault="00462DD3">
            <w:r w:rsidRPr="00FE55B8">
              <w:t>ЦРБ им. М. Горького</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462DD3" w:rsidP="00C53F86">
            <w:pPr>
              <w:pStyle w:val="afb"/>
              <w:jc w:val="both"/>
              <w:rPr>
                <w:rFonts w:ascii="Times New Roman" w:hAnsi="Times New Roman"/>
                <w:sz w:val="24"/>
                <w:szCs w:val="24"/>
              </w:rPr>
            </w:pPr>
            <w:r>
              <w:rPr>
                <w:rFonts w:ascii="Times New Roman" w:hAnsi="Times New Roman"/>
                <w:sz w:val="24"/>
                <w:szCs w:val="24"/>
              </w:rPr>
              <w:t>8 человек</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5B1034" w:rsidRPr="00A84874" w:rsidRDefault="00462DD3" w:rsidP="00C53F86">
            <w:pPr>
              <w:jc w:val="both"/>
            </w:pPr>
            <w:r>
              <w:t xml:space="preserve">В библиотеке прошло </w:t>
            </w:r>
            <w:proofErr w:type="gramStart"/>
            <w:r>
              <w:t>мероприятие</w:t>
            </w:r>
            <w:proofErr w:type="gramEnd"/>
            <w:r>
              <w:t xml:space="preserve"> приуроченное к международному дню соседей. Программа включала в себя викторину, конкурсы головных уборов, вспоминали в песни и фильмы о соседях.</w:t>
            </w:r>
          </w:p>
        </w:tc>
      </w:tr>
      <w:tr w:rsidR="00462DD3"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462DD3" w:rsidRPr="00756343" w:rsidRDefault="00462DD3"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C53F86">
            <w:pPr>
              <w:pStyle w:val="afb"/>
              <w:jc w:val="both"/>
              <w:rPr>
                <w:rFonts w:ascii="Times New Roman" w:hAnsi="Times New Roman"/>
                <w:sz w:val="24"/>
                <w:szCs w:val="24"/>
              </w:rPr>
            </w:pPr>
            <w:r w:rsidRPr="00462DD3">
              <w:rPr>
                <w:rFonts w:ascii="Times New Roman" w:hAnsi="Times New Roman"/>
                <w:sz w:val="24"/>
                <w:szCs w:val="24"/>
              </w:rPr>
              <w:t>Литературно-музыкальная гостиная «Зов белых журавлей»</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62DD3" w:rsidRDefault="00462DD3" w:rsidP="00B55FE6">
            <w:r>
              <w:t>22.10.2018</w:t>
            </w:r>
          </w:p>
          <w:p w:rsidR="00462DD3" w:rsidRPr="008247D4" w:rsidRDefault="00462DD3" w:rsidP="00B55FE6">
            <w:r w:rsidRPr="00FE55B8">
              <w:t>ЦРБ им. М. Горького</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B55FE6">
            <w:pPr>
              <w:pStyle w:val="afb"/>
              <w:jc w:val="both"/>
              <w:rPr>
                <w:rFonts w:ascii="Times New Roman" w:hAnsi="Times New Roman"/>
                <w:sz w:val="24"/>
                <w:szCs w:val="24"/>
              </w:rPr>
            </w:pPr>
            <w:r>
              <w:rPr>
                <w:rFonts w:ascii="Times New Roman" w:hAnsi="Times New Roman"/>
                <w:sz w:val="24"/>
                <w:szCs w:val="24"/>
              </w:rPr>
              <w:t xml:space="preserve">30 человек, </w:t>
            </w:r>
            <w:r w:rsidRPr="00A84874">
              <w:rPr>
                <w:rFonts w:ascii="Times New Roman" w:hAnsi="Times New Roman"/>
                <w:sz w:val="24"/>
              </w:rPr>
              <w:t>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C53F86">
            <w:pPr>
              <w:jc w:val="both"/>
            </w:pPr>
            <w:r w:rsidRPr="00462DD3">
              <w:t xml:space="preserve">Мероприятие приурочено к празднику, созданному по инициативе народного поэта Дагестана Расула Гамзатова. Встреча была   посвящена памяти погибших на полях сражений и в террористических актах. Библиотекарь Титова Т.Н. рассказала об  истории  возникновения этого праздника. Гости мероприятия познакомились с историей песни Яна Френкеля «Журавли» на стихи Расула Гамзатова, узнали трагическую историю японской девочки </w:t>
            </w:r>
            <w:proofErr w:type="spellStart"/>
            <w:r w:rsidRPr="00462DD3">
              <w:t>Садако</w:t>
            </w:r>
            <w:proofErr w:type="spellEnd"/>
            <w:r w:rsidRPr="00462DD3">
              <w:t>, ставшей одной из жертв атомного взрыва в Хиросиме. В ходе мероприятия ученики школ прочитали стихи, а музыкальные произведения исполнили преподаватель и воспитанники Детской школы искусств. Прозвучавшие мелодии и стихи напомнили о тех, кто защищал Родину, кто отдал свои жизни ради её счастливого будущего.</w:t>
            </w:r>
          </w:p>
        </w:tc>
      </w:tr>
      <w:tr w:rsidR="00462DD3"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462DD3" w:rsidRPr="00756343" w:rsidRDefault="00462DD3"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C53F86">
            <w:pPr>
              <w:pStyle w:val="afb"/>
              <w:jc w:val="both"/>
              <w:rPr>
                <w:rFonts w:ascii="Times New Roman" w:hAnsi="Times New Roman"/>
                <w:sz w:val="24"/>
                <w:szCs w:val="24"/>
              </w:rPr>
            </w:pPr>
            <w:r w:rsidRPr="00462DD3">
              <w:rPr>
                <w:rFonts w:ascii="Times New Roman" w:hAnsi="Times New Roman"/>
                <w:sz w:val="24"/>
                <w:szCs w:val="24"/>
              </w:rPr>
              <w:t>Литературно-музыкальная гостиная «Юность комсомольская моя»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62DD3" w:rsidRDefault="00462DD3" w:rsidP="00B55FE6">
            <w:r>
              <w:t>29.10.2018</w:t>
            </w:r>
          </w:p>
          <w:p w:rsidR="00462DD3" w:rsidRPr="008247D4" w:rsidRDefault="00462DD3" w:rsidP="00B55FE6">
            <w:r w:rsidRPr="00FE55B8">
              <w:t>ЦРБ им. М. Горького</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B55FE6">
            <w:pPr>
              <w:pStyle w:val="afb"/>
              <w:jc w:val="both"/>
              <w:rPr>
                <w:rFonts w:ascii="Times New Roman" w:hAnsi="Times New Roman"/>
                <w:sz w:val="24"/>
                <w:szCs w:val="24"/>
              </w:rPr>
            </w:pPr>
            <w:r>
              <w:rPr>
                <w:rFonts w:ascii="Times New Roman" w:hAnsi="Times New Roman"/>
                <w:sz w:val="24"/>
                <w:szCs w:val="24"/>
              </w:rPr>
              <w:t xml:space="preserve">30 человек, </w:t>
            </w:r>
            <w:r w:rsidRPr="00A84874">
              <w:rPr>
                <w:rFonts w:ascii="Times New Roman" w:hAnsi="Times New Roman"/>
                <w:sz w:val="24"/>
              </w:rPr>
              <w:t>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462DD3" w:rsidRDefault="00462DD3" w:rsidP="00462DD3">
            <w:pPr>
              <w:jc w:val="both"/>
            </w:pPr>
            <w:r>
              <w:t>Комсомол</w:t>
            </w:r>
            <w:proofErr w:type="gramStart"/>
            <w:r>
              <w:t>… Э</w:t>
            </w:r>
            <w:proofErr w:type="gramEnd"/>
            <w:r>
              <w:t xml:space="preserve">то слово стоит в одном ряду с самыми священными понятиями: народ, Родина, Отчизна. Родное, близкое слово. Да и как же иначе – ведь сотни миллионов людей прошли в нем школу воспитания и закалки, отваги и мужества. За годы своей юности они сроднились с комсомолом навсегда, на всю жизнь. В этом году комсомольской организации исполняется 100 лет. В связи с этим в библиотеке им. М. Горького прошло мероприятие, посвященное этой дате «Юность – комсомольская моя». На мероприятии прозвучали песни, стихи о комсомоле и </w:t>
            </w:r>
            <w:r>
              <w:lastRenderedPageBreak/>
              <w:t>комсомольцах разных поколений. Гости не остались равнодушными пели песни, вспоминая свою молодость, за кружкой чая рассказывали свои истории из жизни.</w:t>
            </w:r>
          </w:p>
          <w:p w:rsidR="00462DD3" w:rsidRPr="00A84874" w:rsidRDefault="00462DD3" w:rsidP="00462DD3">
            <w:pPr>
              <w:jc w:val="both"/>
            </w:pPr>
            <w:r>
              <w:t>Также бала представлена выставка книг из фонда библиотеки: Г. Гончаров «С комсомольским билетом у сердца», «Дневники и письма комсомольцев», «История ВЛКСМ» и т.д.</w:t>
            </w:r>
          </w:p>
        </w:tc>
      </w:tr>
      <w:tr w:rsidR="00462DD3" w:rsidRPr="00756343" w:rsidTr="00E06332">
        <w:tc>
          <w:tcPr>
            <w:tcW w:w="559" w:type="dxa"/>
            <w:tcBorders>
              <w:top w:val="single" w:sz="4" w:space="0" w:color="auto"/>
              <w:left w:val="single" w:sz="4" w:space="0" w:color="auto"/>
              <w:bottom w:val="single" w:sz="4" w:space="0" w:color="auto"/>
              <w:right w:val="single" w:sz="4" w:space="0" w:color="auto"/>
            </w:tcBorders>
            <w:shd w:val="clear" w:color="auto" w:fill="auto"/>
          </w:tcPr>
          <w:p w:rsidR="00462DD3" w:rsidRPr="00756343" w:rsidRDefault="00462DD3" w:rsidP="00C53F86">
            <w:pPr>
              <w:rPr>
                <w:highlight w:val="yellow"/>
                <w:lang w:eastAsia="en-US"/>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C53F86">
            <w:pPr>
              <w:pStyle w:val="afb"/>
              <w:jc w:val="both"/>
              <w:rPr>
                <w:rFonts w:ascii="Times New Roman" w:hAnsi="Times New Roman"/>
                <w:sz w:val="24"/>
                <w:szCs w:val="24"/>
              </w:rPr>
            </w:pPr>
            <w:r w:rsidRPr="00462DD3">
              <w:rPr>
                <w:rFonts w:ascii="Times New Roman" w:hAnsi="Times New Roman"/>
                <w:sz w:val="24"/>
                <w:szCs w:val="24"/>
              </w:rPr>
              <w:t>Вечер отдыха "Нам года не беда, коль</w:t>
            </w:r>
            <w:r>
              <w:rPr>
                <w:rFonts w:ascii="Times New Roman" w:hAnsi="Times New Roman"/>
                <w:sz w:val="24"/>
                <w:szCs w:val="24"/>
              </w:rPr>
              <w:t xml:space="preserve"> </w:t>
            </w:r>
            <w:r w:rsidRPr="00462DD3">
              <w:rPr>
                <w:rFonts w:ascii="Times New Roman" w:hAnsi="Times New Roman"/>
                <w:sz w:val="24"/>
                <w:szCs w:val="24"/>
              </w:rPr>
              <w:t>душа молода!"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462DD3" w:rsidRDefault="00462DD3">
            <w:r>
              <w:t>06.10.2018</w:t>
            </w:r>
          </w:p>
          <w:p w:rsidR="00462DD3" w:rsidRPr="008247D4" w:rsidRDefault="00462DD3">
            <w:r w:rsidRPr="00462DD3">
              <w:t>Романовская сельская библиотека</w:t>
            </w:r>
          </w:p>
        </w:tc>
        <w:tc>
          <w:tcPr>
            <w:tcW w:w="1745"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B55FE6">
            <w:pPr>
              <w:pStyle w:val="afb"/>
              <w:jc w:val="both"/>
              <w:rPr>
                <w:rFonts w:ascii="Times New Roman" w:hAnsi="Times New Roman"/>
                <w:sz w:val="24"/>
                <w:szCs w:val="24"/>
              </w:rPr>
            </w:pPr>
            <w:r>
              <w:rPr>
                <w:rFonts w:ascii="Times New Roman" w:hAnsi="Times New Roman"/>
                <w:sz w:val="24"/>
                <w:szCs w:val="24"/>
              </w:rPr>
              <w:t xml:space="preserve">38 человек, </w:t>
            </w:r>
            <w:r w:rsidRPr="00A84874">
              <w:rPr>
                <w:rFonts w:ascii="Times New Roman" w:hAnsi="Times New Roman"/>
                <w:sz w:val="24"/>
              </w:rPr>
              <w:t>в том числе люди с ОВЗ</w:t>
            </w:r>
          </w:p>
        </w:tc>
        <w:tc>
          <w:tcPr>
            <w:tcW w:w="4503" w:type="dxa"/>
            <w:tcBorders>
              <w:top w:val="single" w:sz="4" w:space="0" w:color="auto"/>
              <w:left w:val="single" w:sz="4" w:space="0" w:color="auto"/>
              <w:bottom w:val="single" w:sz="4" w:space="0" w:color="auto"/>
              <w:right w:val="single" w:sz="4" w:space="0" w:color="auto"/>
            </w:tcBorders>
            <w:shd w:val="clear" w:color="auto" w:fill="auto"/>
          </w:tcPr>
          <w:p w:rsidR="00462DD3" w:rsidRPr="00A84874" w:rsidRDefault="00462DD3" w:rsidP="00C53F86">
            <w:pPr>
              <w:jc w:val="both"/>
            </w:pPr>
            <w:proofErr w:type="gramStart"/>
            <w:r>
              <w:t>Мероприятие прошло в рамках месячника пенсионера, для собравшихся читались проникновенные стихи, вместе пели задорные песни, участвовали в различных конкурсах и викторинах.</w:t>
            </w:r>
            <w:proofErr w:type="gramEnd"/>
          </w:p>
        </w:tc>
      </w:tr>
    </w:tbl>
    <w:p w:rsidR="00E54152" w:rsidRPr="00756343" w:rsidRDefault="00E54152" w:rsidP="00E54152">
      <w:pPr>
        <w:ind w:firstLine="709"/>
        <w:jc w:val="center"/>
        <w:rPr>
          <w:color w:val="000000"/>
          <w:highlight w:val="yellow"/>
        </w:rPr>
      </w:pPr>
    </w:p>
    <w:p w:rsidR="00E54152" w:rsidRPr="00FE6126" w:rsidRDefault="00E54152" w:rsidP="00E54152">
      <w:pPr>
        <w:pStyle w:val="default0"/>
        <w:shd w:val="clear" w:color="auto" w:fill="FFFFFF"/>
        <w:spacing w:before="0" w:beforeAutospacing="0" w:after="0" w:afterAutospacing="0"/>
        <w:ind w:right="60"/>
        <w:jc w:val="center"/>
        <w:rPr>
          <w:b/>
          <w:u w:val="single"/>
        </w:rPr>
      </w:pPr>
      <w:r w:rsidRPr="00FE6126">
        <w:rPr>
          <w:b/>
          <w:u w:val="single"/>
        </w:rPr>
        <w:t>Филармония</w:t>
      </w:r>
    </w:p>
    <w:p w:rsidR="00FE6126" w:rsidRDefault="00E54152" w:rsidP="00E54152">
      <w:pPr>
        <w:pStyle w:val="default0"/>
        <w:shd w:val="clear" w:color="auto" w:fill="FFFFFF"/>
        <w:spacing w:before="0" w:beforeAutospacing="0" w:after="0" w:afterAutospacing="0"/>
        <w:ind w:right="60" w:firstLine="709"/>
        <w:jc w:val="both"/>
      </w:pPr>
      <w:r w:rsidRPr="00FE6126">
        <w:t>Центральная районная библиотека им. М.Горького плодотворно сотрудничает со Свердловской филармонией. Виртуальный концертный зал филармонии открывается для слушателей в стенах Центральной районной библиотеки им. М. Горького. С начала 201</w:t>
      </w:r>
      <w:r w:rsidR="00FE6126">
        <w:t>8</w:t>
      </w:r>
      <w:r w:rsidRPr="00FE6126">
        <w:t xml:space="preserve"> года прошло </w:t>
      </w:r>
      <w:r w:rsidR="00B55BBC" w:rsidRPr="00FE6126">
        <w:t>1</w:t>
      </w:r>
      <w:r w:rsidR="00B55BBC" w:rsidRPr="007378D7">
        <w:t>0</w:t>
      </w:r>
      <w:r w:rsidRPr="00FE6126">
        <w:t xml:space="preserve"> мероприятий, которые посетило </w:t>
      </w:r>
      <w:r w:rsidR="00B55BBC" w:rsidRPr="007378D7">
        <w:t>96</w:t>
      </w:r>
      <w:r w:rsidRPr="00FE6126">
        <w:t xml:space="preserve"> человек.</w:t>
      </w:r>
    </w:p>
    <w:p w:rsidR="00E54152" w:rsidRPr="00FE6126" w:rsidRDefault="00225DE8" w:rsidP="00E54152">
      <w:pPr>
        <w:pStyle w:val="default0"/>
        <w:shd w:val="clear" w:color="auto" w:fill="FFFFFF"/>
        <w:spacing w:before="0" w:beforeAutospacing="0" w:after="0" w:afterAutospacing="0"/>
        <w:ind w:right="60" w:firstLine="709"/>
        <w:jc w:val="both"/>
      </w:pPr>
      <w:r w:rsidRPr="00FE6126">
        <w:t xml:space="preserve"> Сложност</w:t>
      </w:r>
      <w:r w:rsidR="00FE6126" w:rsidRPr="00FE6126">
        <w:t xml:space="preserve">ь работы по данному направлению на нашей территории заключается в том, что мероприятия проходят в позднее время – после 6 часов вечера. Улицы, к сожалению, в поселке Сосьва плохо освещены. Поэтому тем, кому интересен данный вид услуги, а это большая часть людей старшего поколения, не могут прийти на мероприятие. По-другому обстоит дело с детскими концертами. Здесь проходит взаимодействие с Детской школой искусств и клубными объединениями по вокалу.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2306"/>
        <w:gridCol w:w="1773"/>
        <w:gridCol w:w="1714"/>
        <w:gridCol w:w="4389"/>
      </w:tblGrid>
      <w:tr w:rsidR="00E54152"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727F25" w:rsidRDefault="00E54152" w:rsidP="00C53F86">
            <w:pPr>
              <w:jc w:val="center"/>
              <w:rPr>
                <w:lang w:eastAsia="en-US"/>
              </w:rPr>
            </w:pPr>
            <w:r w:rsidRPr="00727F25">
              <w:t>№</w:t>
            </w:r>
          </w:p>
          <w:p w:rsidR="00E54152" w:rsidRPr="00727F25" w:rsidRDefault="00E54152" w:rsidP="00C53F86">
            <w:pPr>
              <w:jc w:val="center"/>
              <w:rPr>
                <w:lang w:eastAsia="en-US"/>
              </w:rPr>
            </w:pPr>
            <w:proofErr w:type="gramStart"/>
            <w:r w:rsidRPr="00727F25">
              <w:t>п</w:t>
            </w:r>
            <w:proofErr w:type="gramEnd"/>
            <w:r w:rsidRPr="00727F25">
              <w:t>/п</w:t>
            </w:r>
          </w:p>
        </w:tc>
        <w:tc>
          <w:tcPr>
            <w:tcW w:w="23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727F25" w:rsidRDefault="00E54152" w:rsidP="00C53F86">
            <w:pPr>
              <w:jc w:val="center"/>
              <w:rPr>
                <w:lang w:eastAsia="en-US"/>
              </w:rPr>
            </w:pPr>
            <w:r w:rsidRPr="00727F25">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727F25" w:rsidRDefault="00E54152" w:rsidP="00C53F86">
            <w:pPr>
              <w:jc w:val="center"/>
              <w:rPr>
                <w:lang w:eastAsia="en-US"/>
              </w:rPr>
            </w:pPr>
            <w:r w:rsidRPr="00727F25">
              <w:t>Дата и место</w:t>
            </w:r>
          </w:p>
          <w:p w:rsidR="00E54152" w:rsidRPr="00727F25" w:rsidRDefault="00E54152" w:rsidP="00C53F86">
            <w:pPr>
              <w:jc w:val="center"/>
              <w:rPr>
                <w:lang w:eastAsia="en-US"/>
              </w:rPr>
            </w:pPr>
            <w:r w:rsidRPr="00727F25">
              <w:t>проведения</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727F25" w:rsidRDefault="00E54152" w:rsidP="00C53F86">
            <w:pPr>
              <w:jc w:val="center"/>
              <w:rPr>
                <w:lang w:eastAsia="en-US"/>
              </w:rPr>
            </w:pPr>
            <w:r w:rsidRPr="00727F25">
              <w:t>Количество</w:t>
            </w:r>
          </w:p>
          <w:p w:rsidR="00E54152" w:rsidRPr="00727F25" w:rsidRDefault="00E54152" w:rsidP="00C53F86">
            <w:pPr>
              <w:jc w:val="center"/>
              <w:rPr>
                <w:lang w:eastAsia="en-US"/>
              </w:rPr>
            </w:pPr>
            <w:r w:rsidRPr="00727F25">
              <w:t>и категория участников</w:t>
            </w:r>
          </w:p>
        </w:tc>
        <w:tc>
          <w:tcPr>
            <w:tcW w:w="4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152" w:rsidRPr="00727F25" w:rsidRDefault="00E54152" w:rsidP="00C53F86">
            <w:pPr>
              <w:jc w:val="center"/>
              <w:rPr>
                <w:lang w:eastAsia="en-US"/>
              </w:rPr>
            </w:pPr>
            <w:r w:rsidRPr="00727F25">
              <w:t>Информация о мероприятии</w:t>
            </w:r>
          </w:p>
          <w:p w:rsidR="00E54152" w:rsidRPr="00727F25" w:rsidRDefault="00E54152" w:rsidP="00C53F86">
            <w:pPr>
              <w:jc w:val="center"/>
              <w:rPr>
                <w:lang w:eastAsia="en-US"/>
              </w:rPr>
            </w:pPr>
            <w:r w:rsidRPr="00727F25">
              <w:t>(содержание,  итоги и т.д.)</w:t>
            </w:r>
          </w:p>
        </w:tc>
      </w:tr>
      <w:tr w:rsidR="00531A2D"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531A2D"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531A2D" w:rsidP="00C53F86">
            <w:pPr>
              <w:contextualSpacing/>
              <w:rPr>
                <w:highlight w:val="yellow"/>
              </w:rPr>
            </w:pPr>
            <w:r w:rsidRPr="00C62B45">
              <w:t>Виртуальный концертный зал «МЕРТВЫЕ ДУШИ» Музыкальный моноспектакль по роману Н.Гоголя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D86763">
            <w:pPr>
              <w:shd w:val="clear" w:color="auto" w:fill="FFFFFF"/>
              <w:tabs>
                <w:tab w:val="left" w:pos="3686"/>
              </w:tabs>
              <w:suppressAutoHyphens/>
              <w:autoSpaceDE w:val="0"/>
              <w:autoSpaceDN w:val="0"/>
              <w:adjustRightInd w:val="0"/>
            </w:pPr>
            <w:r>
              <w:t>06.02</w:t>
            </w:r>
            <w:r w:rsidRPr="00531A2D">
              <w:t>.</w:t>
            </w:r>
            <w:r>
              <w:t>20</w:t>
            </w:r>
            <w:r w:rsidRPr="00531A2D">
              <w:t>18</w:t>
            </w:r>
          </w:p>
          <w:p w:rsidR="00531A2D" w:rsidRPr="00756343" w:rsidRDefault="00531A2D" w:rsidP="00D86763">
            <w:pPr>
              <w:shd w:val="clear" w:color="auto" w:fill="FFFFFF"/>
              <w:tabs>
                <w:tab w:val="left" w:pos="3686"/>
              </w:tabs>
              <w:suppressAutoHyphens/>
              <w:autoSpaceDE w:val="0"/>
              <w:autoSpaceDN w:val="0"/>
              <w:adjustRightInd w:val="0"/>
              <w:rPr>
                <w:highlight w:val="yellow"/>
              </w:rPr>
            </w:pPr>
            <w:r w:rsidRPr="00531A2D">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D86763">
            <w:pPr>
              <w:shd w:val="clear" w:color="auto" w:fill="FFFFFF"/>
              <w:jc w:val="center"/>
              <w:rPr>
                <w:rStyle w:val="113"/>
                <w:i w:val="0"/>
                <w:iCs w:val="0"/>
              </w:rPr>
            </w:pPr>
            <w:r w:rsidRPr="00531A2D">
              <w:rPr>
                <w:rStyle w:val="113"/>
                <w:i w:val="0"/>
                <w:iCs w:val="0"/>
              </w:rPr>
              <w:t>10 человек</w:t>
            </w:r>
          </w:p>
          <w:p w:rsidR="00727F25" w:rsidRDefault="00727F25" w:rsidP="00D86763">
            <w:pPr>
              <w:shd w:val="clear" w:color="auto" w:fill="FFFFFF"/>
              <w:jc w:val="center"/>
              <w:rPr>
                <w:rStyle w:val="113"/>
                <w:i w:val="0"/>
                <w:iCs w:val="0"/>
              </w:rPr>
            </w:pPr>
            <w:r w:rsidRPr="00C62B45">
              <w:rPr>
                <w:lang w:eastAsia="en-US"/>
              </w:rPr>
              <w:t>молодежь, взрослые</w:t>
            </w:r>
          </w:p>
          <w:p w:rsidR="00727F25" w:rsidRPr="00756343" w:rsidRDefault="00727F25" w:rsidP="00D86763">
            <w:pPr>
              <w:shd w:val="clear" w:color="auto" w:fill="FFFFFF"/>
              <w:jc w:val="center"/>
              <w:rPr>
                <w:rStyle w:val="113"/>
                <w:i w:val="0"/>
                <w:iCs w:val="0"/>
              </w:rPr>
            </w:pPr>
          </w:p>
        </w:tc>
        <w:tc>
          <w:tcPr>
            <w:tcW w:w="4389" w:type="dxa"/>
            <w:tcBorders>
              <w:top w:val="single" w:sz="4" w:space="0" w:color="auto"/>
              <w:left w:val="single" w:sz="4" w:space="0" w:color="auto"/>
              <w:bottom w:val="single" w:sz="4" w:space="0" w:color="auto"/>
              <w:right w:val="single" w:sz="4" w:space="0" w:color="auto"/>
            </w:tcBorders>
            <w:shd w:val="clear" w:color="auto" w:fill="auto"/>
            <w:vAlign w:val="center"/>
          </w:tcPr>
          <w:p w:rsidR="00531A2D" w:rsidRPr="00756343" w:rsidRDefault="00531A2D" w:rsidP="00C62B45">
            <w:pPr>
              <w:jc w:val="both"/>
              <w:rPr>
                <w:highlight w:val="yellow"/>
              </w:rPr>
            </w:pPr>
            <w:r w:rsidRPr="00C62B45">
              <w:t xml:space="preserve">Прошла прямая трансляция моноспектакля по произведению Николая Гоголя «Мертвые души». В этот день актер театра и кино, заслуженный артист России Даниил </w:t>
            </w:r>
            <w:proofErr w:type="spellStart"/>
            <w:r w:rsidRPr="00C62B45">
              <w:t>Спиваковский</w:t>
            </w:r>
            <w:proofErr w:type="spellEnd"/>
            <w:r w:rsidRPr="00C62B45">
              <w:t xml:space="preserve">  читал отрывки </w:t>
            </w:r>
            <w:r>
              <w:t>из произведения Николая Гоголя «Мертвые души»</w:t>
            </w:r>
            <w:r w:rsidRPr="00C62B45">
              <w:t xml:space="preserve"> под музыкальное сопровождение ансамбля</w:t>
            </w:r>
            <w:r>
              <w:t xml:space="preserve"> русских народных инструментов «</w:t>
            </w:r>
            <w:r w:rsidRPr="00C62B45">
              <w:t>Русская рапсодия</w:t>
            </w:r>
            <w:r>
              <w:t>»</w:t>
            </w:r>
          </w:p>
        </w:tc>
      </w:tr>
      <w:tr w:rsidR="00531A2D"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531A2D"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531A2D" w:rsidRPr="00C62B45" w:rsidRDefault="00531A2D" w:rsidP="00C53F86">
            <w:pPr>
              <w:contextualSpacing/>
            </w:pPr>
            <w:r w:rsidRPr="00C62B45">
              <w:t>Виртуальный концертный зал. Вадим Руденко и УАФО</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430705">
            <w:pPr>
              <w:shd w:val="clear" w:color="auto" w:fill="FFFFFF"/>
              <w:tabs>
                <w:tab w:val="left" w:pos="3686"/>
              </w:tabs>
              <w:suppressAutoHyphens/>
              <w:autoSpaceDE w:val="0"/>
              <w:autoSpaceDN w:val="0"/>
              <w:adjustRightInd w:val="0"/>
            </w:pPr>
            <w:r w:rsidRPr="00531A2D">
              <w:t>16.03.</w:t>
            </w:r>
            <w:r>
              <w:t>20</w:t>
            </w:r>
            <w:r w:rsidRPr="00531A2D">
              <w:t>18</w:t>
            </w:r>
          </w:p>
          <w:p w:rsidR="00531A2D" w:rsidRPr="00756343" w:rsidRDefault="00531A2D" w:rsidP="00430705">
            <w:pPr>
              <w:shd w:val="clear" w:color="auto" w:fill="FFFFFF"/>
              <w:tabs>
                <w:tab w:val="left" w:pos="3686"/>
              </w:tabs>
              <w:suppressAutoHyphens/>
              <w:autoSpaceDE w:val="0"/>
              <w:autoSpaceDN w:val="0"/>
              <w:adjustRightInd w:val="0"/>
              <w:rPr>
                <w:highlight w:val="yellow"/>
              </w:rPr>
            </w:pPr>
            <w:r w:rsidRPr="00531A2D">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C53F86">
            <w:pPr>
              <w:shd w:val="clear" w:color="auto" w:fill="FFFFFF"/>
              <w:jc w:val="center"/>
              <w:rPr>
                <w:rStyle w:val="113"/>
                <w:i w:val="0"/>
                <w:iCs w:val="0"/>
              </w:rPr>
            </w:pPr>
            <w:r w:rsidRPr="00531A2D">
              <w:rPr>
                <w:rStyle w:val="113"/>
                <w:i w:val="0"/>
                <w:iCs w:val="0"/>
              </w:rPr>
              <w:t>10 человек</w:t>
            </w:r>
          </w:p>
          <w:p w:rsidR="00727F25" w:rsidRPr="00756343" w:rsidRDefault="00727F25" w:rsidP="00C53F86">
            <w:pPr>
              <w:shd w:val="clear" w:color="auto" w:fill="FFFFFF"/>
              <w:jc w:val="center"/>
              <w:rPr>
                <w:rStyle w:val="113"/>
                <w:i w:val="0"/>
                <w:iCs w:val="0"/>
              </w:rPr>
            </w:pPr>
            <w:r w:rsidRPr="00C62B45">
              <w:rPr>
                <w:lang w:eastAsia="en-US"/>
              </w:rPr>
              <w:t>молодежь, взрослые</w:t>
            </w:r>
          </w:p>
        </w:tc>
        <w:tc>
          <w:tcPr>
            <w:tcW w:w="4389" w:type="dxa"/>
            <w:tcBorders>
              <w:top w:val="single" w:sz="4" w:space="0" w:color="auto"/>
              <w:left w:val="single" w:sz="4" w:space="0" w:color="auto"/>
              <w:bottom w:val="single" w:sz="4" w:space="0" w:color="auto"/>
              <w:right w:val="single" w:sz="4" w:space="0" w:color="auto"/>
            </w:tcBorders>
            <w:shd w:val="clear" w:color="auto" w:fill="auto"/>
            <w:vAlign w:val="center"/>
          </w:tcPr>
          <w:p w:rsidR="00531A2D" w:rsidRPr="00C62B45" w:rsidRDefault="00531A2D" w:rsidP="00C62B45">
            <w:pPr>
              <w:jc w:val="both"/>
            </w:pPr>
            <w:r w:rsidRPr="00C62B45">
              <w:t>Гостями мероприятия в этот день стали воспитанники Детской музыкальной школы</w:t>
            </w:r>
          </w:p>
        </w:tc>
      </w:tr>
      <w:tr w:rsidR="00531A2D"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531A2D"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531A2D" w:rsidRPr="00C62B45" w:rsidRDefault="00531A2D" w:rsidP="00C53F86">
            <w:pPr>
              <w:contextualSpacing/>
            </w:pPr>
            <w:r w:rsidRPr="00C62B45">
              <w:t>Виртуальный концертный зал «Памяти Сергея Лемешева», арии, неаполитанские песни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531A2D" w:rsidRPr="00531A2D" w:rsidRDefault="00531A2D" w:rsidP="00430705">
            <w:pPr>
              <w:shd w:val="clear" w:color="auto" w:fill="FFFFFF"/>
              <w:tabs>
                <w:tab w:val="left" w:pos="3686"/>
              </w:tabs>
              <w:suppressAutoHyphens/>
              <w:autoSpaceDE w:val="0"/>
              <w:autoSpaceDN w:val="0"/>
              <w:adjustRightInd w:val="0"/>
            </w:pPr>
            <w:r w:rsidRPr="00531A2D">
              <w:t>22.03.2018</w:t>
            </w:r>
          </w:p>
          <w:p w:rsidR="00531A2D" w:rsidRPr="00531A2D" w:rsidRDefault="00531A2D" w:rsidP="00430705">
            <w:pPr>
              <w:shd w:val="clear" w:color="auto" w:fill="FFFFFF"/>
              <w:tabs>
                <w:tab w:val="left" w:pos="3686"/>
              </w:tabs>
              <w:suppressAutoHyphens/>
              <w:autoSpaceDE w:val="0"/>
              <w:autoSpaceDN w:val="0"/>
              <w:adjustRightInd w:val="0"/>
            </w:pPr>
            <w:r w:rsidRPr="00531A2D">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C53F86">
            <w:pPr>
              <w:shd w:val="clear" w:color="auto" w:fill="FFFFFF"/>
              <w:jc w:val="center"/>
              <w:rPr>
                <w:rStyle w:val="113"/>
                <w:i w:val="0"/>
                <w:iCs w:val="0"/>
              </w:rPr>
            </w:pPr>
            <w:r w:rsidRPr="00531A2D">
              <w:rPr>
                <w:rStyle w:val="113"/>
                <w:i w:val="0"/>
                <w:iCs w:val="0"/>
              </w:rPr>
              <w:t>8 человек</w:t>
            </w:r>
          </w:p>
          <w:p w:rsidR="00D571BF" w:rsidRPr="00531A2D" w:rsidRDefault="00D571BF" w:rsidP="00C53F86">
            <w:pPr>
              <w:shd w:val="clear" w:color="auto" w:fill="FFFFFF"/>
              <w:jc w:val="center"/>
              <w:rPr>
                <w:rStyle w:val="113"/>
                <w:i w:val="0"/>
                <w:iCs w:val="0"/>
              </w:rPr>
            </w:pPr>
            <w:r w:rsidRPr="00C62B45">
              <w:rPr>
                <w:lang w:eastAsia="en-US"/>
              </w:rPr>
              <w:t>молодежь, взрослые</w:t>
            </w:r>
          </w:p>
        </w:tc>
        <w:tc>
          <w:tcPr>
            <w:tcW w:w="4389" w:type="dxa"/>
            <w:tcBorders>
              <w:top w:val="single" w:sz="4" w:space="0" w:color="auto"/>
              <w:left w:val="single" w:sz="4" w:space="0" w:color="auto"/>
              <w:bottom w:val="single" w:sz="4" w:space="0" w:color="auto"/>
              <w:right w:val="single" w:sz="4" w:space="0" w:color="auto"/>
            </w:tcBorders>
            <w:shd w:val="clear" w:color="auto" w:fill="auto"/>
            <w:vAlign w:val="center"/>
          </w:tcPr>
          <w:p w:rsidR="00531A2D" w:rsidRPr="00C62B45" w:rsidRDefault="00531A2D" w:rsidP="00C62B45">
            <w:pPr>
              <w:jc w:val="both"/>
            </w:pPr>
            <w:proofErr w:type="spellStart"/>
            <w:r w:rsidRPr="00C62B45">
              <w:t>Впрограмме</w:t>
            </w:r>
            <w:proofErr w:type="spellEnd"/>
            <w:r w:rsidRPr="00C62B45">
              <w:t xml:space="preserve"> концерта в этот вечер звучали романсы. </w:t>
            </w:r>
            <w:proofErr w:type="gramStart"/>
            <w:r w:rsidRPr="00C62B45">
              <w:t xml:space="preserve">Известные произведения </w:t>
            </w:r>
            <w:proofErr w:type="spellStart"/>
            <w:r w:rsidRPr="00C62B45">
              <w:t>Гуно</w:t>
            </w:r>
            <w:proofErr w:type="spellEnd"/>
            <w:r w:rsidRPr="00C62B45">
              <w:t xml:space="preserve"> (пролог к опере «Ромео и Джульетта», ария Ромео из оперы «Ромео и Джульетта»), Чайковский (вальс из оперы «Евгений Онегин», ариозо Ленского из оперы </w:t>
            </w:r>
            <w:r w:rsidRPr="00C62B45">
              <w:lastRenderedPageBreak/>
              <w:t>«Евгений Онегин»), Римский-Корсаков (ария Левко из оперы «Майская ночь» и многое другое.</w:t>
            </w:r>
            <w:proofErr w:type="gramEnd"/>
            <w:r w:rsidRPr="00C62B45">
              <w:t xml:space="preserve"> Программа концерта была очень богатая. Зрители могли насладиться популярными ариями и неаполитанскими песнями в исполнении Дмитрия Корчака и Уральского академического филармонического оркестра.</w:t>
            </w:r>
          </w:p>
        </w:tc>
      </w:tr>
      <w:tr w:rsidR="00531A2D"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531A2D"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FA1F1C" w:rsidP="00C53F86">
            <w:pPr>
              <w:contextualSpacing/>
              <w:rPr>
                <w:highlight w:val="yellow"/>
              </w:rPr>
            </w:pPr>
            <w:r>
              <w:t>Виртуальный концертный зал «</w:t>
            </w:r>
            <w:r w:rsidR="00531A2D" w:rsidRPr="00C62B45">
              <w:t>Таинственный музей музыкальных инструментов</w:t>
            </w:r>
            <w:r>
              <w:t>»</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531A2D" w:rsidRDefault="00531A2D" w:rsidP="00D86763">
            <w:pPr>
              <w:shd w:val="clear" w:color="auto" w:fill="FFFFFF"/>
              <w:tabs>
                <w:tab w:val="left" w:pos="3686"/>
              </w:tabs>
              <w:suppressAutoHyphens/>
              <w:autoSpaceDE w:val="0"/>
              <w:autoSpaceDN w:val="0"/>
              <w:adjustRightInd w:val="0"/>
            </w:pPr>
            <w:r w:rsidRPr="00C62B45">
              <w:t>23.09.2018</w:t>
            </w:r>
          </w:p>
          <w:p w:rsidR="00531A2D" w:rsidRPr="00756343" w:rsidRDefault="00342064" w:rsidP="00D86763">
            <w:pPr>
              <w:shd w:val="clear" w:color="auto" w:fill="FFFFFF"/>
              <w:tabs>
                <w:tab w:val="left" w:pos="3686"/>
              </w:tabs>
              <w:suppressAutoHyphens/>
              <w:autoSpaceDE w:val="0"/>
              <w:autoSpaceDN w:val="0"/>
              <w:adjustRightInd w:val="0"/>
              <w:rPr>
                <w:highlight w:val="yellow"/>
              </w:rPr>
            </w:pPr>
            <w:r w:rsidRPr="00C62B45">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531A2D" w:rsidRPr="00C62B45" w:rsidRDefault="00531A2D" w:rsidP="00D86763">
            <w:pPr>
              <w:shd w:val="clear" w:color="auto" w:fill="FFFFFF"/>
              <w:jc w:val="center"/>
              <w:rPr>
                <w:rStyle w:val="113"/>
                <w:i w:val="0"/>
                <w:iCs w:val="0"/>
              </w:rPr>
            </w:pPr>
            <w:r w:rsidRPr="00C62B45">
              <w:rPr>
                <w:rStyle w:val="113"/>
                <w:i w:val="0"/>
                <w:iCs w:val="0"/>
              </w:rPr>
              <w:t>18 человек</w:t>
            </w:r>
          </w:p>
          <w:p w:rsidR="00531A2D" w:rsidRPr="00C62B45" w:rsidRDefault="00531A2D" w:rsidP="00D86763">
            <w:pPr>
              <w:shd w:val="clear" w:color="auto" w:fill="FFFFFF"/>
              <w:jc w:val="center"/>
              <w:rPr>
                <w:rStyle w:val="113"/>
                <w:i w:val="0"/>
                <w:iCs w:val="0"/>
              </w:rPr>
            </w:pPr>
            <w:r w:rsidRPr="00C62B45">
              <w:rPr>
                <w:lang w:eastAsia="en-US"/>
              </w:rPr>
              <w:t>дети до 14 лет, молодежь, взрослые</w:t>
            </w:r>
          </w:p>
        </w:tc>
        <w:tc>
          <w:tcPr>
            <w:tcW w:w="4389" w:type="dxa"/>
            <w:tcBorders>
              <w:top w:val="single" w:sz="4" w:space="0" w:color="auto"/>
              <w:left w:val="single" w:sz="4" w:space="0" w:color="auto"/>
              <w:bottom w:val="single" w:sz="4" w:space="0" w:color="auto"/>
              <w:right w:val="single" w:sz="4" w:space="0" w:color="auto"/>
            </w:tcBorders>
            <w:shd w:val="clear" w:color="auto" w:fill="auto"/>
          </w:tcPr>
          <w:p w:rsidR="00531A2D" w:rsidRPr="00756343" w:rsidRDefault="00D60E00" w:rsidP="00C53F86">
            <w:pPr>
              <w:shd w:val="clear" w:color="auto" w:fill="FFFFFF"/>
              <w:contextualSpacing/>
              <w:jc w:val="both"/>
              <w:rPr>
                <w:highlight w:val="yellow"/>
              </w:rPr>
            </w:pPr>
            <w:r w:rsidRPr="00D60E00">
              <w:t>Виртуальный концертный зал Свердловской государственной академической филармонии открыл новый сезон с  «Музыкальной азбуки с оркестром». В первом отделении юные слушатели и их родители попали в музей, где с забавным хранителем - попугаем-пиратом знакомились с музыкальными инструментами, а во втором отделении прослушали симфоническую сказку «Петя и Волк» на музыку Сергея Прокофьева.</w:t>
            </w:r>
          </w:p>
        </w:tc>
      </w:tr>
      <w:tr w:rsidR="00342064"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342064" w:rsidRPr="00756343" w:rsidRDefault="00342064"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342064" w:rsidRDefault="00342064" w:rsidP="00C53F86">
            <w:pPr>
              <w:contextualSpacing/>
            </w:pPr>
            <w:r>
              <w:t>ВКЗ «</w:t>
            </w:r>
            <w:r w:rsidRPr="00342064">
              <w:t>Оркестр русских народных инструментов</w:t>
            </w:r>
            <w:r>
              <w:t>»</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342064" w:rsidRDefault="00342064" w:rsidP="00D86763">
            <w:pPr>
              <w:shd w:val="clear" w:color="auto" w:fill="FFFFFF"/>
              <w:tabs>
                <w:tab w:val="left" w:pos="3686"/>
              </w:tabs>
              <w:suppressAutoHyphens/>
              <w:autoSpaceDE w:val="0"/>
              <w:autoSpaceDN w:val="0"/>
              <w:adjustRightInd w:val="0"/>
            </w:pPr>
            <w:r w:rsidRPr="00342064">
              <w:t>14.10.18</w:t>
            </w:r>
          </w:p>
          <w:p w:rsidR="00342064" w:rsidRPr="00C62B45" w:rsidRDefault="00342064" w:rsidP="00D86763">
            <w:pPr>
              <w:shd w:val="clear" w:color="auto" w:fill="FFFFFF"/>
              <w:tabs>
                <w:tab w:val="left" w:pos="3686"/>
              </w:tabs>
              <w:suppressAutoHyphens/>
              <w:autoSpaceDE w:val="0"/>
              <w:autoSpaceDN w:val="0"/>
              <w:adjustRightInd w:val="0"/>
            </w:pPr>
            <w:r w:rsidRPr="00C62B45">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342064" w:rsidRPr="00C62B45" w:rsidRDefault="00BF2206" w:rsidP="00342064">
            <w:pPr>
              <w:shd w:val="clear" w:color="auto" w:fill="FFFFFF"/>
              <w:jc w:val="center"/>
              <w:rPr>
                <w:rStyle w:val="113"/>
                <w:i w:val="0"/>
                <w:iCs w:val="0"/>
              </w:rPr>
            </w:pPr>
            <w:r>
              <w:rPr>
                <w:rStyle w:val="113"/>
                <w:i w:val="0"/>
                <w:iCs w:val="0"/>
              </w:rPr>
              <w:t>17</w:t>
            </w:r>
            <w:r w:rsidR="00342064" w:rsidRPr="00C62B45">
              <w:rPr>
                <w:rStyle w:val="113"/>
                <w:i w:val="0"/>
                <w:iCs w:val="0"/>
              </w:rPr>
              <w:t xml:space="preserve"> человек</w:t>
            </w:r>
          </w:p>
          <w:p w:rsidR="00342064" w:rsidRPr="00C62B45" w:rsidRDefault="00342064" w:rsidP="00BF2206">
            <w:pPr>
              <w:shd w:val="clear" w:color="auto" w:fill="FFFFFF"/>
              <w:jc w:val="center"/>
              <w:rPr>
                <w:rStyle w:val="113"/>
                <w:i w:val="0"/>
                <w:iCs w:val="0"/>
              </w:rPr>
            </w:pPr>
            <w:r w:rsidRPr="00C62B45">
              <w:rPr>
                <w:lang w:eastAsia="en-US"/>
              </w:rPr>
              <w:t>дети до 14 лет, взрослые</w:t>
            </w:r>
          </w:p>
        </w:tc>
        <w:tc>
          <w:tcPr>
            <w:tcW w:w="4389" w:type="dxa"/>
            <w:tcBorders>
              <w:top w:val="single" w:sz="4" w:space="0" w:color="auto"/>
              <w:left w:val="single" w:sz="4" w:space="0" w:color="auto"/>
              <w:bottom w:val="single" w:sz="4" w:space="0" w:color="auto"/>
              <w:right w:val="single" w:sz="4" w:space="0" w:color="auto"/>
            </w:tcBorders>
            <w:shd w:val="clear" w:color="auto" w:fill="auto"/>
          </w:tcPr>
          <w:p w:rsidR="00342064" w:rsidRPr="00D60E00" w:rsidRDefault="00342064" w:rsidP="00C53F86">
            <w:pPr>
              <w:shd w:val="clear" w:color="auto" w:fill="FFFFFF"/>
              <w:contextualSpacing/>
              <w:jc w:val="both"/>
            </w:pPr>
            <w:r w:rsidRPr="00342064">
              <w:t xml:space="preserve">Домры и балалайки баяны и жалейки интереснейший мир русских инструментов для многих современных детей совершенно неизвестен. Свердловская филармония предложила исправить эту несправедливость красиво, виртуозно. Праздничный концерт проводила Ольга </w:t>
            </w:r>
            <w:proofErr w:type="spellStart"/>
            <w:r w:rsidRPr="00342064">
              <w:t>Крючкова</w:t>
            </w:r>
            <w:proofErr w:type="spellEnd"/>
            <w:r w:rsidRPr="00342064">
              <w:t>, сотрудник Свердловской филармонии.</w:t>
            </w:r>
          </w:p>
        </w:tc>
      </w:tr>
      <w:tr w:rsidR="00D571BF" w:rsidRPr="00756343" w:rsidTr="00435712">
        <w:tc>
          <w:tcPr>
            <w:tcW w:w="558" w:type="dxa"/>
            <w:tcBorders>
              <w:top w:val="single" w:sz="4" w:space="0" w:color="auto"/>
              <w:left w:val="single" w:sz="4" w:space="0" w:color="auto"/>
              <w:bottom w:val="single" w:sz="4" w:space="0" w:color="auto"/>
              <w:right w:val="single" w:sz="4" w:space="0" w:color="auto"/>
            </w:tcBorders>
            <w:shd w:val="clear" w:color="auto" w:fill="auto"/>
          </w:tcPr>
          <w:p w:rsidR="00D571BF" w:rsidRPr="00756343" w:rsidRDefault="00D571BF" w:rsidP="00C53F86">
            <w:pPr>
              <w:rPr>
                <w:highlight w:val="yellow"/>
                <w:lang w:eastAsia="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rsidR="00D571BF" w:rsidRDefault="00D571BF" w:rsidP="00C53F86">
            <w:pPr>
              <w:contextualSpacing/>
            </w:pPr>
            <w:r>
              <w:t>ВКЗ «</w:t>
            </w:r>
            <w:r w:rsidRPr="00D571BF">
              <w:t>Пушкин. Роман с музой</w:t>
            </w:r>
            <w:r>
              <w:t>»</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D571BF" w:rsidRDefault="00D571BF" w:rsidP="00D86763">
            <w:pPr>
              <w:shd w:val="clear" w:color="auto" w:fill="FFFFFF"/>
              <w:tabs>
                <w:tab w:val="left" w:pos="3686"/>
              </w:tabs>
              <w:suppressAutoHyphens/>
              <w:autoSpaceDE w:val="0"/>
              <w:autoSpaceDN w:val="0"/>
              <w:adjustRightInd w:val="0"/>
            </w:pPr>
            <w:r w:rsidRPr="00D571BF">
              <w:t>28.11.</w:t>
            </w:r>
            <w:r>
              <w:t>20</w:t>
            </w:r>
            <w:r w:rsidRPr="00D571BF">
              <w:t>18</w:t>
            </w:r>
          </w:p>
          <w:p w:rsidR="00D571BF" w:rsidRPr="00C62B45" w:rsidRDefault="00D571BF" w:rsidP="00D86763">
            <w:pPr>
              <w:shd w:val="clear" w:color="auto" w:fill="FFFFFF"/>
              <w:tabs>
                <w:tab w:val="left" w:pos="3686"/>
              </w:tabs>
              <w:suppressAutoHyphens/>
              <w:autoSpaceDE w:val="0"/>
              <w:autoSpaceDN w:val="0"/>
              <w:adjustRightInd w:val="0"/>
            </w:pPr>
            <w:r w:rsidRPr="00C62B45">
              <w:rPr>
                <w:bCs/>
                <w:szCs w:val="20"/>
              </w:rPr>
              <w:t>Центральная районная библиотека им.М.Горького</w:t>
            </w:r>
          </w:p>
        </w:tc>
        <w:tc>
          <w:tcPr>
            <w:tcW w:w="1714" w:type="dxa"/>
            <w:tcBorders>
              <w:top w:val="single" w:sz="4" w:space="0" w:color="auto"/>
              <w:left w:val="single" w:sz="4" w:space="0" w:color="auto"/>
              <w:bottom w:val="single" w:sz="4" w:space="0" w:color="auto"/>
              <w:right w:val="single" w:sz="4" w:space="0" w:color="auto"/>
            </w:tcBorders>
            <w:shd w:val="clear" w:color="auto" w:fill="auto"/>
          </w:tcPr>
          <w:p w:rsidR="00D571BF" w:rsidRDefault="00D571BF" w:rsidP="00D86763">
            <w:pPr>
              <w:shd w:val="clear" w:color="auto" w:fill="FFFFFF"/>
              <w:jc w:val="center"/>
              <w:rPr>
                <w:rStyle w:val="113"/>
                <w:i w:val="0"/>
                <w:iCs w:val="0"/>
              </w:rPr>
            </w:pPr>
            <w:r>
              <w:rPr>
                <w:rStyle w:val="113"/>
                <w:i w:val="0"/>
                <w:iCs w:val="0"/>
              </w:rPr>
              <w:t>7 человек</w:t>
            </w:r>
          </w:p>
          <w:p w:rsidR="00D571BF" w:rsidRPr="00C62B45" w:rsidRDefault="00D571BF" w:rsidP="00D86763">
            <w:pPr>
              <w:shd w:val="clear" w:color="auto" w:fill="FFFFFF"/>
              <w:jc w:val="center"/>
              <w:rPr>
                <w:rStyle w:val="113"/>
                <w:i w:val="0"/>
                <w:iCs w:val="0"/>
              </w:rPr>
            </w:pPr>
            <w:r w:rsidRPr="00C62B45">
              <w:rPr>
                <w:lang w:eastAsia="en-US"/>
              </w:rPr>
              <w:t>молодежь, взрослые</w:t>
            </w:r>
          </w:p>
        </w:tc>
        <w:tc>
          <w:tcPr>
            <w:tcW w:w="4389" w:type="dxa"/>
            <w:tcBorders>
              <w:top w:val="single" w:sz="4" w:space="0" w:color="auto"/>
              <w:left w:val="single" w:sz="4" w:space="0" w:color="auto"/>
              <w:bottom w:val="single" w:sz="4" w:space="0" w:color="auto"/>
              <w:right w:val="single" w:sz="4" w:space="0" w:color="auto"/>
            </w:tcBorders>
            <w:shd w:val="clear" w:color="auto" w:fill="auto"/>
          </w:tcPr>
          <w:p w:rsidR="00D571BF" w:rsidRPr="00D60E00" w:rsidRDefault="00D571BF" w:rsidP="00C53F86">
            <w:pPr>
              <w:shd w:val="clear" w:color="auto" w:fill="FFFFFF"/>
              <w:contextualSpacing/>
              <w:jc w:val="both"/>
            </w:pPr>
            <w:r w:rsidRPr="00D571BF">
              <w:t xml:space="preserve">Музыкальный моноспектакль «Пушкин. Роман с Музой» </w:t>
            </w:r>
            <w:proofErr w:type="spellStart"/>
            <w:r w:rsidRPr="00D571BF">
              <w:t>посвященый</w:t>
            </w:r>
            <w:proofErr w:type="spellEnd"/>
            <w:r w:rsidRPr="00D571BF">
              <w:t xml:space="preserve"> 215-летию со дня рождения А. С. Пушкина. Спектакль — взгляд на жизнь поэта в воспоминаниях его современников, их высказывания шутливые, восторженные или завистливы. Это отрывки из писем и дневников поэта, его стихи и написанные на его стихи романсы Глинки, Чайковского, Римского-Корсакова, Свиридова и других композиторов. В моноспектакле действуют куклы: Муза, главный собеседник поэта, Арина Родионовна и сам Пушкин. Переложение для гитары и аккомпанемент — Александр </w:t>
            </w:r>
            <w:proofErr w:type="spellStart"/>
            <w:r w:rsidRPr="00D571BF">
              <w:t>Вулла</w:t>
            </w:r>
            <w:proofErr w:type="spellEnd"/>
            <w:r w:rsidRPr="00D571BF">
              <w:t>.</w:t>
            </w:r>
          </w:p>
        </w:tc>
      </w:tr>
    </w:tbl>
    <w:p w:rsidR="00E54152" w:rsidRPr="00756343" w:rsidRDefault="00E54152" w:rsidP="003021F1">
      <w:pPr>
        <w:jc w:val="both"/>
        <w:rPr>
          <w:highlight w:val="yellow"/>
        </w:rPr>
      </w:pPr>
    </w:p>
    <w:p w:rsidR="00C03E06" w:rsidRPr="007378D7" w:rsidRDefault="00B52301" w:rsidP="004303D4">
      <w:pPr>
        <w:numPr>
          <w:ilvl w:val="1"/>
          <w:numId w:val="16"/>
        </w:numPr>
        <w:ind w:left="0" w:firstLine="0"/>
        <w:jc w:val="both"/>
      </w:pPr>
      <w:r w:rsidRPr="007378D7">
        <w:t xml:space="preserve"> </w:t>
      </w:r>
      <w:r w:rsidR="00B102EE" w:rsidRPr="007378D7">
        <w:t>П</w:t>
      </w:r>
      <w:r w:rsidR="00BE20BB" w:rsidRPr="007378D7">
        <w:t>родвижени</w:t>
      </w:r>
      <w:r w:rsidR="00B102EE" w:rsidRPr="007378D7">
        <w:t>е</w:t>
      </w:r>
      <w:r w:rsidR="00BE20BB" w:rsidRPr="007378D7">
        <w:t xml:space="preserve"> книги и чтения</w:t>
      </w:r>
      <w:r w:rsidR="00390304" w:rsidRPr="007378D7">
        <w:t>. Функционирование центров чтения</w:t>
      </w:r>
      <w:r w:rsidR="00B46924" w:rsidRPr="007378D7">
        <w:t>.</w:t>
      </w:r>
    </w:p>
    <w:p w:rsidR="008E5211" w:rsidRPr="007378D7" w:rsidRDefault="008E5211" w:rsidP="008E5211">
      <w:pPr>
        <w:shd w:val="clear" w:color="auto" w:fill="FFFFFF"/>
        <w:ind w:firstLine="709"/>
        <w:jc w:val="both"/>
      </w:pPr>
      <w:r w:rsidRPr="007378D7">
        <w:t xml:space="preserve">Программы и проекты по популяризации книги и чтения реализуются с привлечением в библиотеки всех категорий населения, но особое внимание уделяется содействию чтения детей, подростков и молодежи. Библиотеки Сосьвинского городского округа постоянно находятся в поиске новых, нестандартных форм работы, разрабатываются интересные программы </w:t>
      </w:r>
      <w:r w:rsidRPr="007378D7">
        <w:lastRenderedPageBreak/>
        <w:t>мероприятий, направленные на продвижение книги, привлечение читателей и создание позитивного образа библиотеки. Библиотека становится центром досуга и неформального общения.</w:t>
      </w:r>
    </w:p>
    <w:p w:rsidR="007378D7" w:rsidRPr="007378D7" w:rsidRDefault="000D35C2" w:rsidP="008E5211">
      <w:pPr>
        <w:pStyle w:val="a9"/>
        <w:shd w:val="clear" w:color="auto" w:fill="FFFFFF"/>
        <w:spacing w:after="0"/>
        <w:ind w:firstLine="709"/>
        <w:contextualSpacing/>
        <w:jc w:val="both"/>
      </w:pPr>
      <w:r w:rsidRPr="007378D7">
        <w:t>Одно</w:t>
      </w:r>
      <w:r w:rsidR="007378D7" w:rsidRPr="007378D7">
        <w:t>й</w:t>
      </w:r>
      <w:r w:rsidR="008E5211" w:rsidRPr="007378D7">
        <w:t xml:space="preserve"> из наиболее интересных </w:t>
      </w:r>
      <w:r w:rsidR="007378D7" w:rsidRPr="007378D7">
        <w:t xml:space="preserve">форм являются проведенные ЦРБ им. М. Горького литературный конкурс «Золотое перо» по произведениям М. Горького и конкурс чтецов «Строки опаленные войной». Данные мероприятия в первую очередь направлены на создание привлекательного образа библиотек, но и на популяризацию книги и чтения. </w:t>
      </w:r>
      <w:proofErr w:type="gramStart"/>
      <w:r w:rsidR="007378D7" w:rsidRPr="007378D7">
        <w:t>Также постоянный юный читатель ЦРБ им. М. Горького принял участие в конкурсе слоганов и четверостиший «Рифмы о важном»</w:t>
      </w:r>
      <w:r w:rsidR="00260FBC">
        <w:t xml:space="preserve"> и получил благодарность.</w:t>
      </w:r>
      <w:proofErr w:type="gramEnd"/>
    </w:p>
    <w:p w:rsidR="008E5211" w:rsidRPr="00756343" w:rsidRDefault="00AF3969" w:rsidP="008E5211">
      <w:pPr>
        <w:pStyle w:val="a9"/>
        <w:shd w:val="clear" w:color="auto" w:fill="FFFFFF"/>
        <w:spacing w:after="0"/>
        <w:ind w:firstLine="709"/>
        <w:contextualSpacing/>
        <w:jc w:val="both"/>
        <w:rPr>
          <w:highlight w:val="yellow"/>
        </w:rPr>
      </w:pPr>
      <w:r w:rsidRPr="00260FBC">
        <w:t xml:space="preserve">Также школьники активно участвуют в акциях, предлагаемых другими библиотеками </w:t>
      </w:r>
      <w:r w:rsidR="00146450" w:rsidRPr="00260FBC">
        <w:t>таки</w:t>
      </w:r>
      <w:r w:rsidR="000D35C2" w:rsidRPr="00260FBC">
        <w:t>х</w:t>
      </w:r>
      <w:r w:rsidRPr="00260FBC">
        <w:t xml:space="preserve">, как «Читаем </w:t>
      </w:r>
      <w:r w:rsidR="00260FBC" w:rsidRPr="00260FBC">
        <w:t>Носова</w:t>
      </w:r>
      <w:r w:rsidRPr="00260FBC">
        <w:t xml:space="preserve">», «Читаем </w:t>
      </w:r>
      <w:r w:rsidR="00260FBC" w:rsidRPr="00260FBC">
        <w:t>детям о войне</w:t>
      </w:r>
      <w:r w:rsidRPr="00260FBC">
        <w:t>», «</w:t>
      </w:r>
      <w:r w:rsidR="00260FBC" w:rsidRPr="00260FBC">
        <w:t>День чтения</w:t>
      </w:r>
      <w:r w:rsidRPr="00260FBC">
        <w:t xml:space="preserve">», </w:t>
      </w:r>
      <w:r w:rsidR="00260FBC">
        <w:t xml:space="preserve">«Классики в российской провинции», </w:t>
      </w:r>
      <w:r w:rsidR="00753096" w:rsidRPr="00260FBC">
        <w:t xml:space="preserve">целью </w:t>
      </w:r>
      <w:r w:rsidR="00260FBC" w:rsidRPr="00260FBC">
        <w:t>данных мероприятий</w:t>
      </w:r>
      <w:r w:rsidR="00753096" w:rsidRPr="00260FBC">
        <w:t xml:space="preserve"> является повышение престижа книги и чтения в обществе,</w:t>
      </w:r>
      <w:r w:rsidRPr="00260FBC">
        <w:t xml:space="preserve"> и др.</w:t>
      </w:r>
    </w:p>
    <w:p w:rsidR="008E5211" w:rsidRPr="00433E14" w:rsidRDefault="008E5211" w:rsidP="008E5211">
      <w:pPr>
        <w:pStyle w:val="a9"/>
        <w:shd w:val="clear" w:color="auto" w:fill="FFFFFF"/>
        <w:spacing w:after="0"/>
        <w:ind w:firstLine="709"/>
        <w:contextualSpacing/>
        <w:jc w:val="both"/>
      </w:pPr>
      <w:r w:rsidRPr="00433E14">
        <w:t xml:space="preserve">Всего </w:t>
      </w:r>
      <w:r w:rsidR="00022889" w:rsidRPr="00433E14">
        <w:t>с начала</w:t>
      </w:r>
      <w:r w:rsidR="00433E14" w:rsidRPr="00433E14">
        <w:t xml:space="preserve"> 2018</w:t>
      </w:r>
      <w:r w:rsidRPr="00433E14">
        <w:t xml:space="preserve"> года библиотеками было </w:t>
      </w:r>
      <w:r w:rsidRPr="00986B1C">
        <w:t xml:space="preserve">проведено </w:t>
      </w:r>
      <w:r w:rsidR="00986B1C" w:rsidRPr="00986B1C">
        <w:t>149</w:t>
      </w:r>
      <w:r w:rsidRPr="00986B1C">
        <w:t xml:space="preserve"> </w:t>
      </w:r>
      <w:r w:rsidRPr="00433E14">
        <w:t xml:space="preserve">мероприятий, которые посетило </w:t>
      </w:r>
      <w:r w:rsidR="00BD7E86" w:rsidRPr="00BD7E86">
        <w:t>2304</w:t>
      </w:r>
      <w:r w:rsidR="00FB0FD5" w:rsidRPr="00BD7E86">
        <w:t xml:space="preserve"> </w:t>
      </w:r>
      <w:r w:rsidR="00986B1C">
        <w:t xml:space="preserve">человек; оформлено </w:t>
      </w:r>
      <w:r w:rsidR="00986B1C" w:rsidRPr="00986B1C">
        <w:t>более</w:t>
      </w:r>
      <w:r w:rsidR="00FB0FD5" w:rsidRPr="00986B1C">
        <w:t xml:space="preserve"> </w:t>
      </w:r>
      <w:r w:rsidR="00986B1C" w:rsidRPr="00986B1C">
        <w:t>146</w:t>
      </w:r>
      <w:r w:rsidR="00FB0FD5" w:rsidRPr="00986B1C">
        <w:t xml:space="preserve"> книжн</w:t>
      </w:r>
      <w:r w:rsidR="00986B1C" w:rsidRPr="00986B1C">
        <w:t>ых</w:t>
      </w:r>
      <w:r w:rsidR="00FB0FD5" w:rsidRPr="00986B1C">
        <w:t xml:space="preserve"> выстав</w:t>
      </w:r>
      <w:r w:rsidR="00986B1C" w:rsidRPr="00986B1C">
        <w:t>ок, стендов, листов информации и т.п.</w:t>
      </w:r>
      <w:r w:rsidR="00FB0FD5" w:rsidRPr="00986B1C">
        <w:t xml:space="preserve">, </w:t>
      </w:r>
      <w:r w:rsidR="00986B1C" w:rsidRPr="00986B1C">
        <w:t xml:space="preserve">всего </w:t>
      </w:r>
      <w:r w:rsidR="00FB0FD5" w:rsidRPr="00986B1C">
        <w:t xml:space="preserve">представлено </w:t>
      </w:r>
      <w:r w:rsidR="00986B1C" w:rsidRPr="00986B1C">
        <w:t>1913</w:t>
      </w:r>
      <w:r w:rsidR="00FB0FD5" w:rsidRPr="00986B1C">
        <w:t xml:space="preserve"> экземпляров</w:t>
      </w:r>
      <w:r w:rsidR="00FB0FD5" w:rsidRPr="00433E14">
        <w:t xml:space="preserve"> из фонда библиотек. Также издано и распространено 6 наименований печатной продукции.</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249"/>
        <w:gridCol w:w="1773"/>
        <w:gridCol w:w="1754"/>
        <w:gridCol w:w="4407"/>
      </w:tblGrid>
      <w:tr w:rsidR="00F03246"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46" w:rsidRPr="001A4AA5" w:rsidRDefault="00F03246" w:rsidP="001C7CEA">
            <w:pPr>
              <w:jc w:val="center"/>
              <w:rPr>
                <w:lang w:eastAsia="en-US"/>
              </w:rPr>
            </w:pPr>
            <w:r w:rsidRPr="001A4AA5">
              <w:t>№</w:t>
            </w:r>
          </w:p>
          <w:p w:rsidR="00F03246" w:rsidRPr="001A4AA5" w:rsidRDefault="00F03246" w:rsidP="001C7CEA">
            <w:pPr>
              <w:jc w:val="center"/>
              <w:rPr>
                <w:lang w:eastAsia="en-US"/>
              </w:rPr>
            </w:pPr>
            <w:proofErr w:type="gramStart"/>
            <w:r w:rsidRPr="001A4AA5">
              <w:t>п</w:t>
            </w:r>
            <w:proofErr w:type="gramEnd"/>
            <w:r w:rsidRPr="001A4AA5">
              <w:t>/п</w:t>
            </w: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46" w:rsidRPr="001A4AA5" w:rsidRDefault="00F03246" w:rsidP="001C7CEA">
            <w:pPr>
              <w:jc w:val="center"/>
              <w:rPr>
                <w:lang w:eastAsia="en-US"/>
              </w:rPr>
            </w:pPr>
            <w:r w:rsidRPr="001A4AA5">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46" w:rsidRPr="001A4AA5" w:rsidRDefault="00F03246" w:rsidP="001C7CEA">
            <w:pPr>
              <w:jc w:val="center"/>
              <w:rPr>
                <w:lang w:eastAsia="en-US"/>
              </w:rPr>
            </w:pPr>
            <w:r w:rsidRPr="001A4AA5">
              <w:t>Дата и место</w:t>
            </w:r>
          </w:p>
          <w:p w:rsidR="00F03246" w:rsidRPr="001A4AA5" w:rsidRDefault="00F03246" w:rsidP="001C7CEA">
            <w:pPr>
              <w:jc w:val="center"/>
              <w:rPr>
                <w:lang w:eastAsia="en-US"/>
              </w:rPr>
            </w:pPr>
            <w:r w:rsidRPr="001A4AA5">
              <w:t>проведения</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46" w:rsidRPr="001A4AA5" w:rsidRDefault="00F03246" w:rsidP="001C7CEA">
            <w:pPr>
              <w:jc w:val="center"/>
              <w:rPr>
                <w:lang w:eastAsia="en-US"/>
              </w:rPr>
            </w:pPr>
            <w:r w:rsidRPr="001A4AA5">
              <w:t>Количество</w:t>
            </w:r>
          </w:p>
          <w:p w:rsidR="00F03246" w:rsidRPr="001A4AA5" w:rsidRDefault="00F03246" w:rsidP="001C7CEA">
            <w:pPr>
              <w:jc w:val="center"/>
              <w:rPr>
                <w:lang w:eastAsia="en-US"/>
              </w:rPr>
            </w:pPr>
            <w:r w:rsidRPr="001A4AA5">
              <w:t>и категория участников</w:t>
            </w:r>
          </w:p>
        </w:tc>
        <w:tc>
          <w:tcPr>
            <w:tcW w:w="4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46" w:rsidRPr="001A4AA5" w:rsidRDefault="00F03246" w:rsidP="001C7CEA">
            <w:pPr>
              <w:jc w:val="center"/>
              <w:rPr>
                <w:lang w:eastAsia="en-US"/>
              </w:rPr>
            </w:pPr>
            <w:r w:rsidRPr="001A4AA5">
              <w:t>Информация о мероприятии</w:t>
            </w:r>
          </w:p>
          <w:p w:rsidR="00F03246" w:rsidRPr="001A4AA5" w:rsidRDefault="00F03246" w:rsidP="001C7CEA">
            <w:pPr>
              <w:jc w:val="center"/>
              <w:rPr>
                <w:lang w:eastAsia="en-US"/>
              </w:rPr>
            </w:pPr>
            <w:r w:rsidRPr="001A4AA5">
              <w:t>(содержание,  итоги и т.д.)</w:t>
            </w:r>
          </w:p>
        </w:tc>
      </w:tr>
      <w:tr w:rsidR="00F03246"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F03246" w:rsidRPr="00756343" w:rsidRDefault="00F03246" w:rsidP="001C7CEA">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rsidR="00F03246" w:rsidRPr="00756343" w:rsidRDefault="00F728F7" w:rsidP="001C7CEA">
            <w:pPr>
              <w:shd w:val="clear" w:color="auto" w:fill="FFFFFF"/>
              <w:rPr>
                <w:highlight w:val="yellow"/>
              </w:rPr>
            </w:pPr>
            <w:r w:rsidRPr="00F728F7">
              <w:t>Виртуальный концертный зал «МЕРТВЫЕ ДУШИ» Музыкальный моноспектакль по роману Н.Гоголя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F728F7" w:rsidRDefault="00F728F7" w:rsidP="001C7CEA">
            <w:pPr>
              <w:shd w:val="clear" w:color="auto" w:fill="FFFFFF"/>
              <w:jc w:val="center"/>
            </w:pPr>
            <w:r w:rsidRPr="00F728F7">
              <w:t xml:space="preserve">06.02.18 </w:t>
            </w:r>
          </w:p>
          <w:p w:rsidR="00F03246" w:rsidRPr="00756343" w:rsidRDefault="00F728F7" w:rsidP="001C7CEA">
            <w:pPr>
              <w:shd w:val="clear" w:color="auto" w:fill="FFFFFF"/>
              <w:jc w:val="center"/>
              <w:rPr>
                <w:highlight w:val="yellow"/>
              </w:rPr>
            </w:pPr>
            <w:r w:rsidRPr="00F728F7">
              <w:t>ЦРБ им.М.Горьког</w:t>
            </w:r>
            <w:r>
              <w:t>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F03246" w:rsidRPr="00F728F7" w:rsidRDefault="00F728F7" w:rsidP="00F728F7">
            <w:pPr>
              <w:shd w:val="clear" w:color="auto" w:fill="FFFFFF"/>
              <w:jc w:val="center"/>
            </w:pPr>
            <w:r w:rsidRPr="00F728F7">
              <w:t xml:space="preserve">10 </w:t>
            </w:r>
            <w:r w:rsidR="00F03246" w:rsidRPr="00F728F7">
              <w:t>человек Дети</w:t>
            </w:r>
            <w:proofErr w:type="gramStart"/>
            <w:r w:rsidR="00F03246" w:rsidRPr="00F728F7">
              <w:t xml:space="preserve"> </w:t>
            </w:r>
            <w:r w:rsidRPr="00F728F7">
              <w:t>,</w:t>
            </w:r>
            <w:proofErr w:type="gramEnd"/>
            <w:r w:rsidRPr="00F728F7">
              <w:t xml:space="preserve"> молодежь, взрослые</w:t>
            </w:r>
          </w:p>
        </w:tc>
        <w:tc>
          <w:tcPr>
            <w:tcW w:w="4407" w:type="dxa"/>
            <w:tcBorders>
              <w:top w:val="single" w:sz="4" w:space="0" w:color="auto"/>
              <w:left w:val="single" w:sz="4" w:space="0" w:color="auto"/>
              <w:bottom w:val="single" w:sz="4" w:space="0" w:color="auto"/>
              <w:right w:val="single" w:sz="4" w:space="0" w:color="auto"/>
            </w:tcBorders>
            <w:shd w:val="clear" w:color="auto" w:fill="auto"/>
            <w:vAlign w:val="center"/>
          </w:tcPr>
          <w:p w:rsidR="00F03246" w:rsidRPr="00756343" w:rsidRDefault="00F728F7" w:rsidP="001C7CEA">
            <w:pPr>
              <w:shd w:val="clear" w:color="auto" w:fill="FFFFFF"/>
              <w:jc w:val="both"/>
              <w:rPr>
                <w:highlight w:val="yellow"/>
              </w:rPr>
            </w:pPr>
            <w:r w:rsidRPr="00F728F7">
              <w:t xml:space="preserve">Прошла прямая трансляция моноспектакля по произведению Николая Гоголя «Мертвые души». В этот день актер театра и кино, заслуженный артист России Даниил </w:t>
            </w:r>
            <w:proofErr w:type="spellStart"/>
            <w:r w:rsidRPr="00F728F7">
              <w:t>Спиваковский</w:t>
            </w:r>
            <w:proofErr w:type="spellEnd"/>
            <w:r w:rsidRPr="00F728F7">
              <w:t xml:space="preserve">  читал отрывки из произведения Николая Гоголя "Мертвые души" под музыкальное сопровождение ансамбля русских народных инструментов "Русская рапсодия"</w:t>
            </w:r>
          </w:p>
        </w:tc>
      </w:tr>
      <w:tr w:rsidR="00E8428B"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756343" w:rsidRDefault="00E8428B" w:rsidP="00E8428B">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756343" w:rsidRDefault="00E8428B" w:rsidP="00E8428B">
            <w:pPr>
              <w:shd w:val="clear" w:color="auto" w:fill="FFFFFF"/>
              <w:jc w:val="center"/>
              <w:rPr>
                <w:highlight w:val="yellow"/>
              </w:rPr>
            </w:pPr>
            <w:r w:rsidRPr="00E8428B">
              <w:t>Викторина «Литературные героини»</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Default="00E8428B" w:rsidP="00E8428B">
            <w:pPr>
              <w:shd w:val="clear" w:color="auto" w:fill="FFFFFF"/>
              <w:jc w:val="center"/>
            </w:pPr>
            <w:r w:rsidRPr="00E8428B">
              <w:t>06.03.18</w:t>
            </w:r>
          </w:p>
          <w:p w:rsidR="00E8428B" w:rsidRPr="00756343" w:rsidRDefault="00E8428B" w:rsidP="00E8428B">
            <w:pPr>
              <w:shd w:val="clear" w:color="auto" w:fill="FFFFFF"/>
              <w:jc w:val="center"/>
              <w:rPr>
                <w:highlight w:val="yellow"/>
              </w:rPr>
            </w:pPr>
            <w:r w:rsidRPr="00F728F7">
              <w:t>ЦРБ им.М.Горьког</w:t>
            </w:r>
            <w:r>
              <w:t>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F728F7" w:rsidRDefault="00E8428B" w:rsidP="00E8428B">
            <w:pPr>
              <w:shd w:val="clear" w:color="auto" w:fill="FFFFFF"/>
              <w:jc w:val="center"/>
            </w:pPr>
            <w:r>
              <w:t>30</w:t>
            </w:r>
            <w:r w:rsidRPr="00F728F7">
              <w:t xml:space="preserve"> человек Дети</w:t>
            </w:r>
            <w:proofErr w:type="gramStart"/>
            <w:r w:rsidRPr="00F728F7">
              <w:t xml:space="preserve"> ,</w:t>
            </w:r>
            <w:proofErr w:type="gramEnd"/>
            <w:r w:rsidRPr="00F728F7">
              <w:t xml:space="preserve"> молодежь, взрослые</w:t>
            </w:r>
          </w:p>
        </w:tc>
        <w:tc>
          <w:tcPr>
            <w:tcW w:w="4407"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756343" w:rsidRDefault="00E8428B" w:rsidP="00E8428B">
            <w:pPr>
              <w:shd w:val="clear" w:color="auto" w:fill="FFFFFF"/>
              <w:jc w:val="both"/>
              <w:rPr>
                <w:highlight w:val="yellow"/>
              </w:rPr>
            </w:pPr>
            <w:r w:rsidRPr="00E8428B">
              <w:t>В викторине были загадки о героинях сказок – это Белоснежка, Мальвина, Снегурочка и другие. Дети угадывали загадки в красочной презентации с фрагментами мультфильмов. Школьники с интересом отвечали на вопросы, беседовали о характерах героинь.</w:t>
            </w:r>
          </w:p>
        </w:tc>
      </w:tr>
      <w:tr w:rsidR="00E8428B"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756343" w:rsidRDefault="00E8428B" w:rsidP="00E8428B">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E8428B" w:rsidRPr="00756343" w:rsidRDefault="00F85BDB" w:rsidP="00E8428B">
            <w:pPr>
              <w:shd w:val="clear" w:color="auto" w:fill="FFFFFF"/>
              <w:rPr>
                <w:highlight w:val="yellow"/>
              </w:rPr>
            </w:pPr>
            <w:r w:rsidRPr="00F85BDB">
              <w:t>Литературное кафе «Поэзия как волшебство» к Всемирному дню поэзии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CD6BDF" w:rsidRDefault="00F85BDB" w:rsidP="00E8428B">
            <w:pPr>
              <w:shd w:val="clear" w:color="auto" w:fill="FFFFFF"/>
            </w:pPr>
            <w:r w:rsidRPr="00F85BDB">
              <w:t>20</w:t>
            </w:r>
            <w:r w:rsidR="00CD6BDF">
              <w:t>.03.20178</w:t>
            </w:r>
          </w:p>
          <w:p w:rsidR="00E8428B" w:rsidRPr="00F85BDB" w:rsidRDefault="00F85BDB" w:rsidP="00E8428B">
            <w:pPr>
              <w:shd w:val="clear" w:color="auto" w:fill="FFFFFF"/>
            </w:pPr>
            <w:r w:rsidRPr="00F85BDB">
              <w:t>ЦРБ им.М.Горького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E8428B" w:rsidRPr="00F85BDB" w:rsidRDefault="00F85BDB" w:rsidP="00E8428B">
            <w:pPr>
              <w:shd w:val="clear" w:color="auto" w:fill="FFFFFF"/>
            </w:pPr>
            <w:r w:rsidRPr="00F85BDB">
              <w:t>12</w:t>
            </w:r>
            <w:r w:rsidR="00E8428B" w:rsidRPr="00F85BDB">
              <w:t xml:space="preserve"> человек</w:t>
            </w:r>
          </w:p>
          <w:p w:rsidR="00E8428B" w:rsidRPr="00F85BDB" w:rsidRDefault="00F85BDB" w:rsidP="00E8428B">
            <w:pPr>
              <w:shd w:val="clear" w:color="auto" w:fill="FFFFFF"/>
            </w:pPr>
            <w:r w:rsidRPr="00F85BDB">
              <w:t xml:space="preserve">молодежь </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85BDB" w:rsidRDefault="00F85BDB" w:rsidP="00F85BDB">
            <w:pPr>
              <w:shd w:val="clear" w:color="auto" w:fill="FFFFFF"/>
              <w:jc w:val="both"/>
            </w:pPr>
            <w:r>
              <w:t xml:space="preserve">В этот день гостями Центральной библиотеки имени Максима Горького стали студенты техникума. Перед молодежью предстали разные поколения поэтов, звучали стихи из тьмы десятилетий и голоса тех, кого уже нет с нами, но являются поистине образцом для подражания, с кого наши поэты берут пример. Поговорили о «Золотом веке» русской поэзии, его представителе - великом русском поэте А.С. Пушкине. Так же прозвучали стихи представителей «Серебряного века». В </w:t>
            </w:r>
            <w:r>
              <w:lastRenderedPageBreak/>
              <w:t>заключении поговорили о творчестве поэтов-шестидесятников. Это яркие представители эпохи «Вдохновения»: Евгений Евтушенко, Андрей Вознесенский, Роберт Рождественский, Булат Окуджава и другие.</w:t>
            </w:r>
          </w:p>
          <w:p w:rsidR="00E8428B" w:rsidRPr="00756343" w:rsidRDefault="00F85BDB" w:rsidP="00F85BDB">
            <w:pPr>
              <w:shd w:val="clear" w:color="auto" w:fill="FFFFFF"/>
              <w:jc w:val="both"/>
              <w:rPr>
                <w:highlight w:val="yellow"/>
              </w:rPr>
            </w:pPr>
            <w:r>
              <w:t>Биографии сменялись показом слайдов с портретами поэтов, видеороликами с исполнением поэтических произведений. Участники мероприятия затронули только самую малую часть литературных произведений поэтов. Многое осталось недосказанным. Стихи многих поэтов остались непрочитанными, но хочется верить, что с каждым годом поклонников поэзии будет все больше и больше.</w:t>
            </w:r>
          </w:p>
        </w:tc>
      </w:tr>
      <w:tr w:rsidR="00BB4914"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BB4914" w:rsidRPr="00756343" w:rsidRDefault="00BB4914" w:rsidP="00BB4914">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BB4914" w:rsidRPr="00F85BDB" w:rsidRDefault="00BB4914" w:rsidP="00BB4914">
            <w:pPr>
              <w:shd w:val="clear" w:color="auto" w:fill="FFFFFF"/>
            </w:pPr>
            <w:r w:rsidRPr="00BB4914">
              <w:t>Конкурс "Золотое перо" по произведениям М. Горького</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BB4914" w:rsidRPr="00F85BDB" w:rsidRDefault="00BB4914" w:rsidP="00BB4914">
            <w:pPr>
              <w:shd w:val="clear" w:color="auto" w:fill="FFFFFF"/>
            </w:pPr>
            <w:r>
              <w:t>3</w:t>
            </w:r>
            <w:r w:rsidRPr="00F85BDB">
              <w:t>0</w:t>
            </w:r>
            <w:r w:rsidR="00CD6BDF">
              <w:t>.03.2018</w:t>
            </w:r>
            <w:r w:rsidRPr="00F85BDB">
              <w:t xml:space="preserve"> ЦРБ им.М.Горького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BB4914" w:rsidRPr="00F85BDB" w:rsidRDefault="00BB4914" w:rsidP="00BB4914">
            <w:pPr>
              <w:shd w:val="clear" w:color="auto" w:fill="FFFFFF"/>
            </w:pPr>
            <w:r>
              <w:t>19</w:t>
            </w:r>
            <w:r w:rsidRPr="00F85BDB">
              <w:t xml:space="preserve"> человек</w:t>
            </w:r>
          </w:p>
          <w:p w:rsidR="00BB4914" w:rsidRPr="00F85BDB" w:rsidRDefault="00BB4914" w:rsidP="00BB4914">
            <w:pPr>
              <w:shd w:val="clear" w:color="auto" w:fill="FFFFFF"/>
            </w:pPr>
            <w:r w:rsidRPr="00F85BDB">
              <w:t xml:space="preserve">молодежь </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BB4914" w:rsidRPr="00BB4914" w:rsidRDefault="00BB4914" w:rsidP="00BB4914">
            <w:pPr>
              <w:shd w:val="clear" w:color="auto" w:fill="FFFFFF"/>
              <w:jc w:val="both"/>
            </w:pPr>
            <w:r w:rsidRPr="00BB4914">
              <w:t xml:space="preserve">Участие приняли ученики школ п. Сосьва и студенты Подведение итогов и награждение участников состоялось 30 марта. Все призеры конкурса были отмечены грамотами и ценными подарками. Остальным участникам были вручены благодарностями. Хотелось бы отметить, что Максим Горький - не простой писатель, его произведения достаточно сложны для восприятия, поэтому все, кто </w:t>
            </w:r>
            <w:proofErr w:type="gramStart"/>
            <w:r w:rsidRPr="00BB4914">
              <w:t>принял участие в написании сочинений достойны</w:t>
            </w:r>
            <w:proofErr w:type="gramEnd"/>
            <w:r w:rsidRPr="00BB4914">
              <w:t xml:space="preserve"> похвалы. Всем ребятам желаем прекрасной учебы, творческого развития, успехов и свершений и всегда стремиться только к реализации высоких целей и достижению отличного результата.</w:t>
            </w:r>
          </w:p>
        </w:tc>
      </w:tr>
      <w:tr w:rsidR="003455EF"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3455EF" w:rsidRPr="00756343" w:rsidRDefault="003455EF" w:rsidP="003455EF">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3455EF" w:rsidRPr="00BB4914" w:rsidRDefault="003455EF" w:rsidP="003455EF">
            <w:pPr>
              <w:shd w:val="clear" w:color="auto" w:fill="FFFFFF"/>
            </w:pPr>
            <w:r w:rsidRPr="003455EF">
              <w:t>Библиографическая рекомендация "Книжный джем"</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3455EF" w:rsidRPr="00F85BDB" w:rsidRDefault="003455EF" w:rsidP="00CD6BDF">
            <w:pPr>
              <w:shd w:val="clear" w:color="auto" w:fill="FFFFFF"/>
            </w:pPr>
            <w:r>
              <w:t>04.06</w:t>
            </w:r>
            <w:r w:rsidRPr="00F85BDB">
              <w:t>.201</w:t>
            </w:r>
            <w:r w:rsidR="00CD6BDF">
              <w:t>8</w:t>
            </w:r>
            <w:r w:rsidRPr="00F85BDB">
              <w:t xml:space="preserve"> ЦРБ им.М.Горького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3455EF" w:rsidRPr="00F85BDB" w:rsidRDefault="003455EF" w:rsidP="003455EF">
            <w:pPr>
              <w:shd w:val="clear" w:color="auto" w:fill="FFFFFF"/>
            </w:pPr>
            <w:r>
              <w:t>31</w:t>
            </w:r>
            <w:r w:rsidRPr="00F85BDB">
              <w:t xml:space="preserve"> человек</w:t>
            </w:r>
            <w:r w:rsidR="00CD6BDF">
              <w:t>, дети,</w:t>
            </w:r>
          </w:p>
          <w:p w:rsidR="003455EF" w:rsidRPr="00F85BDB" w:rsidRDefault="003455EF" w:rsidP="003455EF">
            <w:pPr>
              <w:shd w:val="clear" w:color="auto" w:fill="FFFFFF"/>
            </w:pPr>
            <w:r w:rsidRPr="00F85BDB">
              <w:t>молодежь</w:t>
            </w:r>
            <w:r w:rsidR="00CD6BDF">
              <w:t>, взрослые</w:t>
            </w:r>
            <w:r w:rsidRPr="00F85BDB">
              <w:t xml:space="preserve"> </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3455EF" w:rsidRPr="00BB4914" w:rsidRDefault="003455EF" w:rsidP="003455EF">
            <w:pPr>
              <w:shd w:val="clear" w:color="auto" w:fill="FFFFFF"/>
              <w:jc w:val="both"/>
            </w:pPr>
            <w:r w:rsidRPr="003455EF">
              <w:t xml:space="preserve">Для читателей и посетителей библиотеки была организована книжная выставка-рекомендация, где участники должны попробовать почитать, </w:t>
            </w:r>
            <w:proofErr w:type="gramStart"/>
            <w:r w:rsidRPr="003455EF">
              <w:t>то</w:t>
            </w:r>
            <w:proofErr w:type="gramEnd"/>
            <w:r w:rsidRPr="003455EF">
              <w:t xml:space="preserve"> что им попадет "на ложку" из банки с </w:t>
            </w:r>
            <w:proofErr w:type="spellStart"/>
            <w:r w:rsidRPr="003455EF">
              <w:t>рекмендациями</w:t>
            </w:r>
            <w:proofErr w:type="spellEnd"/>
            <w:r w:rsidRPr="003455EF">
              <w:t>.</w:t>
            </w:r>
          </w:p>
        </w:tc>
      </w:tr>
      <w:tr w:rsidR="00CD6BDF"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CD6BDF" w:rsidRPr="00756343" w:rsidRDefault="00CD6BDF" w:rsidP="00CD6BDF">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CD6BDF" w:rsidRPr="003455EF" w:rsidRDefault="00CD6BDF" w:rsidP="00CD6BDF">
            <w:pPr>
              <w:shd w:val="clear" w:color="auto" w:fill="FFFFFF"/>
            </w:pPr>
            <w:r w:rsidRPr="00CD6BDF">
              <w:t>Беседа "Книга. Библиотека. История" в рамках дней науки</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CD6BDF" w:rsidRPr="00F85BDB" w:rsidRDefault="00CD6BDF" w:rsidP="00CD6BDF">
            <w:pPr>
              <w:shd w:val="clear" w:color="auto" w:fill="FFFFFF"/>
            </w:pPr>
            <w:r>
              <w:t>15.10</w:t>
            </w:r>
            <w:r w:rsidRPr="00F85BDB">
              <w:t>.201</w:t>
            </w:r>
            <w:r>
              <w:t>8</w:t>
            </w:r>
            <w:r w:rsidRPr="00F85BDB">
              <w:t xml:space="preserve"> ЦРБ им.М.Горького</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CD6BDF" w:rsidRPr="00F85BDB" w:rsidRDefault="00CD6BDF" w:rsidP="00CD6BDF">
            <w:pPr>
              <w:shd w:val="clear" w:color="auto" w:fill="FFFFFF"/>
            </w:pPr>
            <w:r>
              <w:t>49</w:t>
            </w:r>
            <w:r w:rsidRPr="00F85BDB">
              <w:t xml:space="preserve"> человек</w:t>
            </w:r>
            <w:r>
              <w:t>, дети,</w:t>
            </w:r>
          </w:p>
          <w:p w:rsidR="00CD6BDF" w:rsidRPr="00F85BDB" w:rsidRDefault="00CD6BDF" w:rsidP="00CD6BDF">
            <w:pPr>
              <w:shd w:val="clear" w:color="auto" w:fill="FFFFFF"/>
            </w:pPr>
            <w:r w:rsidRPr="00F85BDB">
              <w:t>молодежь</w:t>
            </w:r>
            <w:r>
              <w:t>, взрослые</w:t>
            </w:r>
            <w:r w:rsidRPr="00F85BDB">
              <w:t xml:space="preserve"> </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CD6BDF" w:rsidRPr="003455EF" w:rsidRDefault="00CD6BDF" w:rsidP="00CD6BDF">
            <w:pPr>
              <w:shd w:val="clear" w:color="auto" w:fill="FFFFFF"/>
              <w:jc w:val="both"/>
            </w:pPr>
            <w:r w:rsidRPr="00CD6BDF">
              <w:t>В школе №4 с 16 октября проходили дни науки. Первым вступительным мероприятием стала беседа о книгах, библиотеках и истории их возникновения. С древнейших времен люди замечали явления природы, а после стали их записывать - свои первые научные знания, затем эти записи накапливались и стали храниться в первых библиотеках.</w:t>
            </w:r>
          </w:p>
        </w:tc>
      </w:tr>
      <w:tr w:rsidR="008D37A9"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8D37A9" w:rsidRPr="00756343" w:rsidRDefault="008D37A9" w:rsidP="00CD6BDF">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8D37A9" w:rsidRPr="00CD6BDF" w:rsidRDefault="008D37A9" w:rsidP="00CD6BDF">
            <w:pPr>
              <w:shd w:val="clear" w:color="auto" w:fill="FFFFFF"/>
            </w:pPr>
            <w:r w:rsidRPr="008D37A9">
              <w:t xml:space="preserve">Кукольный </w:t>
            </w:r>
            <w:r w:rsidRPr="008D37A9">
              <w:lastRenderedPageBreak/>
              <w:t>спектакль "Три поросенка"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8D37A9" w:rsidRDefault="008D37A9" w:rsidP="00CD6BDF">
            <w:pPr>
              <w:shd w:val="clear" w:color="auto" w:fill="FFFFFF"/>
            </w:pPr>
            <w:r>
              <w:lastRenderedPageBreak/>
              <w:t>в течение года</w:t>
            </w:r>
          </w:p>
          <w:p w:rsidR="008D37A9" w:rsidRDefault="008D37A9" w:rsidP="00CD6BDF">
            <w:pPr>
              <w:shd w:val="clear" w:color="auto" w:fill="FFFFFF"/>
            </w:pPr>
            <w:r w:rsidRPr="008D37A9">
              <w:lastRenderedPageBreak/>
              <w:t>Детская библиотека им. А. С. Пушкина</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8D37A9" w:rsidRDefault="008D37A9" w:rsidP="00CD6BDF">
            <w:pPr>
              <w:shd w:val="clear" w:color="auto" w:fill="FFFFFF"/>
            </w:pPr>
            <w:r>
              <w:lastRenderedPageBreak/>
              <w:t>135 человек</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8D37A9" w:rsidRPr="00CD6BDF" w:rsidRDefault="008D37A9" w:rsidP="00CD6BDF">
            <w:pPr>
              <w:shd w:val="clear" w:color="auto" w:fill="FFFFFF"/>
              <w:jc w:val="both"/>
            </w:pPr>
            <w:r w:rsidRPr="008D37A9">
              <w:t xml:space="preserve">Показ кукольного спектакля по мотивам </w:t>
            </w:r>
            <w:r w:rsidRPr="008D37A9">
              <w:lastRenderedPageBreak/>
              <w:t>английской народной сказки "Три поросенка" для учащихся</w:t>
            </w:r>
            <w:r>
              <w:t xml:space="preserve"> школ, детских садов</w:t>
            </w:r>
          </w:p>
        </w:tc>
      </w:tr>
      <w:tr w:rsidR="00711C7C"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711C7C" w:rsidRPr="00756343" w:rsidRDefault="00711C7C" w:rsidP="00CD6BDF">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711C7C" w:rsidRPr="008D37A9" w:rsidRDefault="00711C7C" w:rsidP="00CD6BDF">
            <w:pPr>
              <w:shd w:val="clear" w:color="auto" w:fill="FFFFFF"/>
            </w:pPr>
            <w:r w:rsidRPr="00711C7C">
              <w:t>Конкурсная программа «Новогодние приключения в стране литературных героев»</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711C7C" w:rsidRDefault="00711C7C" w:rsidP="00CD6BDF">
            <w:pPr>
              <w:shd w:val="clear" w:color="auto" w:fill="FFFFFF"/>
            </w:pPr>
            <w:r w:rsidRPr="00711C7C">
              <w:t>28.12.2018</w:t>
            </w:r>
          </w:p>
          <w:p w:rsidR="00711C7C" w:rsidRDefault="00711C7C" w:rsidP="00CD6BDF">
            <w:pPr>
              <w:shd w:val="clear" w:color="auto" w:fill="FFFFFF"/>
            </w:pPr>
            <w:r w:rsidRPr="00711C7C">
              <w:t>Кошайская сельская библиотека</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711C7C" w:rsidRDefault="00711C7C" w:rsidP="00CD6BDF">
            <w:pPr>
              <w:shd w:val="clear" w:color="auto" w:fill="FFFFFF"/>
            </w:pPr>
            <w:r>
              <w:t>9 человек, дети и молодежь</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711C7C" w:rsidRPr="008D37A9" w:rsidRDefault="00711C7C" w:rsidP="00CD6BDF">
            <w:pPr>
              <w:shd w:val="clear" w:color="auto" w:fill="FFFFFF"/>
              <w:jc w:val="both"/>
            </w:pPr>
            <w:r>
              <w:t>Библиотекарь провела детей по стране литературных героев, ребята отвечали на вопросы викторины, отгадывали героев по костюмам и отрывкам из текста.</w:t>
            </w:r>
          </w:p>
        </w:tc>
      </w:tr>
      <w:tr w:rsidR="00F911C2"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F911C2" w:rsidRPr="00756343" w:rsidRDefault="00F911C2" w:rsidP="00F911C2">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F911C2" w:rsidRPr="00711C7C" w:rsidRDefault="00F911C2" w:rsidP="00F911C2">
            <w:pPr>
              <w:shd w:val="clear" w:color="auto" w:fill="FFFFFF"/>
            </w:pPr>
            <w:r w:rsidRPr="00F911C2">
              <w:t>Праздник для первоклассников "Как хорошо уметь читать"</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F911C2" w:rsidRPr="00711C7C" w:rsidRDefault="00F911C2" w:rsidP="00F911C2">
            <w:pPr>
              <w:shd w:val="clear" w:color="auto" w:fill="FFFFFF"/>
            </w:pPr>
            <w:r w:rsidRPr="00F911C2">
              <w:t>01.09.1</w:t>
            </w:r>
            <w:r>
              <w:t>8</w:t>
            </w:r>
            <w:r w:rsidRPr="00F911C2">
              <w:t xml:space="preserve"> </w:t>
            </w:r>
            <w:r>
              <w:t xml:space="preserve">Масловская </w:t>
            </w:r>
            <w:r w:rsidRPr="00F911C2">
              <w:t>сельская библиотека</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F911C2" w:rsidRDefault="00F911C2" w:rsidP="00F911C2">
            <w:pPr>
              <w:shd w:val="clear" w:color="auto" w:fill="FFFFFF"/>
            </w:pPr>
            <w:r>
              <w:t>9 человек, дети и взрослые</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911C2" w:rsidRDefault="00F911C2" w:rsidP="00F911C2">
            <w:pPr>
              <w:shd w:val="clear" w:color="auto" w:fill="FFFFFF"/>
              <w:jc w:val="both"/>
            </w:pPr>
            <w:r>
              <w:t>Б</w:t>
            </w:r>
            <w:r w:rsidRPr="00F911C2">
              <w:t xml:space="preserve">иблиотекарь </w:t>
            </w:r>
            <w:r>
              <w:t>и заведующий клубом</w:t>
            </w:r>
            <w:r w:rsidRPr="00F911C2">
              <w:t xml:space="preserve"> в роли Мальвины и Буратино провели с гостями праздника занимательную математику, загадывали загадки и спели песенку о школе.</w:t>
            </w:r>
          </w:p>
        </w:tc>
      </w:tr>
      <w:tr w:rsidR="0015794C" w:rsidRPr="00756343" w:rsidTr="003455EF">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15794C" w:rsidRPr="00756343" w:rsidRDefault="0015794C" w:rsidP="0015794C">
            <w:pPr>
              <w:jc w:val="center"/>
              <w:rPr>
                <w:highlight w:val="yellow"/>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rsidR="0015794C" w:rsidRPr="00F911C2" w:rsidRDefault="0015794C" w:rsidP="0015794C">
            <w:pPr>
              <w:shd w:val="clear" w:color="auto" w:fill="FFFFFF"/>
            </w:pPr>
            <w:r w:rsidRPr="0015794C">
              <w:t>Викторина "Супер читатель года"</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15794C" w:rsidRPr="00F911C2" w:rsidRDefault="0015794C" w:rsidP="0015794C">
            <w:pPr>
              <w:shd w:val="clear" w:color="auto" w:fill="FFFFFF"/>
            </w:pPr>
            <w:r>
              <w:t>Отрадновская библиотека</w:t>
            </w: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tcPr>
          <w:p w:rsidR="0015794C" w:rsidRDefault="0015794C" w:rsidP="0015794C">
            <w:pPr>
              <w:shd w:val="clear" w:color="auto" w:fill="FFFFFF"/>
            </w:pPr>
            <w:r>
              <w:t xml:space="preserve">11 человек, дети </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15794C" w:rsidRDefault="0015794C" w:rsidP="0015794C">
            <w:pPr>
              <w:shd w:val="clear" w:color="auto" w:fill="FFFFFF"/>
              <w:jc w:val="both"/>
            </w:pPr>
            <w:r w:rsidRPr="0015794C">
              <w:t>Цель: развитие читательского интереса читательского кругозора. Викторина прошла в форме соревнования команд. В ходе викторины вспомнили пословицы о книге, поиграли в игру ромашка, в сказочное лото, отгадывали загадки о героях книг и др.</w:t>
            </w:r>
          </w:p>
        </w:tc>
      </w:tr>
    </w:tbl>
    <w:p w:rsidR="00F03246" w:rsidRPr="00756343" w:rsidRDefault="00F03246" w:rsidP="008E5211">
      <w:pPr>
        <w:jc w:val="both"/>
        <w:rPr>
          <w:highlight w:val="yellow"/>
        </w:rPr>
      </w:pPr>
    </w:p>
    <w:p w:rsidR="003836BC" w:rsidRPr="00693C56" w:rsidRDefault="00B52301" w:rsidP="004303D4">
      <w:pPr>
        <w:numPr>
          <w:ilvl w:val="1"/>
          <w:numId w:val="16"/>
        </w:numPr>
        <w:ind w:left="0" w:firstLine="0"/>
        <w:jc w:val="both"/>
      </w:pPr>
      <w:r w:rsidRPr="00693C56">
        <w:t xml:space="preserve"> </w:t>
      </w:r>
      <w:r w:rsidR="001A02B8" w:rsidRPr="00693C56">
        <w:t>О</w:t>
      </w:r>
      <w:r w:rsidR="003836BC" w:rsidRPr="00693C56">
        <w:t>бслуживание удаленных пользователей</w:t>
      </w:r>
      <w:r w:rsidR="00B46924" w:rsidRPr="00693C56">
        <w:t>.</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21"/>
        <w:gridCol w:w="2139"/>
        <w:gridCol w:w="2410"/>
        <w:gridCol w:w="1701"/>
        <w:gridCol w:w="3969"/>
      </w:tblGrid>
      <w:tr w:rsidR="00696940" w:rsidRPr="00693C56" w:rsidTr="00F75FC8">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lang w:eastAsia="en-US"/>
              </w:rPr>
            </w:pPr>
            <w:r w:rsidRPr="00693C56">
              <w:rPr>
                <w:b/>
              </w:rPr>
              <w:t>№</w:t>
            </w:r>
          </w:p>
          <w:p w:rsidR="00696940" w:rsidRPr="00693C56" w:rsidRDefault="00696940" w:rsidP="00696940">
            <w:pPr>
              <w:shd w:val="clear" w:color="auto" w:fill="FFFFFF"/>
              <w:jc w:val="center"/>
              <w:rPr>
                <w:b/>
                <w:lang w:eastAsia="en-US"/>
              </w:rPr>
            </w:pPr>
            <w:proofErr w:type="gramStart"/>
            <w:r w:rsidRPr="00693C56">
              <w:rPr>
                <w:b/>
              </w:rPr>
              <w:t>п</w:t>
            </w:r>
            <w:proofErr w:type="gramEnd"/>
            <w:r w:rsidRPr="00693C56">
              <w:rPr>
                <w:b/>
              </w:rPr>
              <w:t>/п</w:t>
            </w:r>
          </w:p>
        </w:tc>
        <w:tc>
          <w:tcPr>
            <w:tcW w:w="2139"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lang w:eastAsia="en-US"/>
              </w:rPr>
            </w:pPr>
            <w:r w:rsidRPr="00693C56">
              <w:rPr>
                <w:b/>
              </w:rPr>
              <w:t>Форма и наименование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lang w:eastAsia="en-US"/>
              </w:rPr>
            </w:pPr>
            <w:r w:rsidRPr="00693C56">
              <w:rPr>
                <w:b/>
              </w:rPr>
              <w:t>Дата</w:t>
            </w:r>
          </w:p>
          <w:p w:rsidR="00696940" w:rsidRPr="00693C56" w:rsidRDefault="00696940" w:rsidP="00696940">
            <w:pPr>
              <w:shd w:val="clear" w:color="auto" w:fill="FFFFFF"/>
              <w:jc w:val="center"/>
              <w:rPr>
                <w:b/>
                <w:lang w:eastAsia="en-US"/>
              </w:rPr>
            </w:pPr>
            <w:r w:rsidRPr="00693C56">
              <w:rPr>
                <w:b/>
              </w:rPr>
              <w:t>проведения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lang w:eastAsia="en-US"/>
              </w:rPr>
            </w:pPr>
            <w:r w:rsidRPr="00693C56">
              <w:rPr>
                <w:b/>
              </w:rPr>
              <w:t>Количество</w:t>
            </w:r>
          </w:p>
          <w:p w:rsidR="00696940" w:rsidRPr="00693C56" w:rsidRDefault="00696940" w:rsidP="00696940">
            <w:pPr>
              <w:shd w:val="clear" w:color="auto" w:fill="FFFFFF"/>
              <w:jc w:val="center"/>
              <w:rPr>
                <w:b/>
                <w:lang w:eastAsia="en-US"/>
              </w:rPr>
            </w:pPr>
            <w:r w:rsidRPr="00693C56">
              <w:rPr>
                <w:b/>
              </w:rPr>
              <w:t>и категория участников</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lang w:eastAsia="en-US"/>
              </w:rPr>
            </w:pPr>
            <w:r w:rsidRPr="00693C56">
              <w:rPr>
                <w:b/>
              </w:rPr>
              <w:t>Информация о мероприятии</w:t>
            </w:r>
          </w:p>
          <w:p w:rsidR="00696940" w:rsidRPr="00693C56" w:rsidRDefault="00696940" w:rsidP="00696940">
            <w:pPr>
              <w:shd w:val="clear" w:color="auto" w:fill="FFFFFF"/>
              <w:jc w:val="center"/>
              <w:rPr>
                <w:b/>
                <w:lang w:eastAsia="en-US"/>
              </w:rPr>
            </w:pPr>
            <w:r w:rsidRPr="00693C56">
              <w:rPr>
                <w:b/>
              </w:rPr>
              <w:t>(содержание,  итоги и т.д.)</w:t>
            </w:r>
          </w:p>
        </w:tc>
      </w:tr>
      <w:tr w:rsidR="00696940" w:rsidRPr="00693C56" w:rsidTr="006F1CD7">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96940" w:rsidRPr="00693C56" w:rsidRDefault="00696940" w:rsidP="00696940">
            <w:pPr>
              <w:shd w:val="clear" w:color="auto" w:fill="FFFFFF"/>
              <w:jc w:val="center"/>
              <w:rPr>
                <w:b/>
              </w:rPr>
            </w:pPr>
          </w:p>
        </w:tc>
        <w:tc>
          <w:tcPr>
            <w:tcW w:w="2139" w:type="dxa"/>
            <w:tcBorders>
              <w:top w:val="single" w:sz="4" w:space="0" w:color="auto"/>
              <w:left w:val="single" w:sz="4" w:space="0" w:color="auto"/>
              <w:bottom w:val="single" w:sz="4" w:space="0" w:color="auto"/>
              <w:right w:val="single" w:sz="4" w:space="0" w:color="auto"/>
            </w:tcBorders>
            <w:shd w:val="clear" w:color="auto" w:fill="FFFFFF"/>
          </w:tcPr>
          <w:p w:rsidR="00696940" w:rsidRPr="00693C56" w:rsidRDefault="00693C56" w:rsidP="00696940">
            <w:pPr>
              <w:shd w:val="clear" w:color="auto" w:fill="FFFFFF"/>
              <w:rPr>
                <w:lang w:eastAsia="en-US"/>
              </w:rPr>
            </w:pPr>
            <w:r>
              <w:rPr>
                <w:lang w:eastAsia="en-US"/>
              </w:rPr>
              <w:t>Акция «Библионочь 2018»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14C27" w:rsidRDefault="00E14C27" w:rsidP="00260BD6">
            <w:pPr>
              <w:shd w:val="clear" w:color="auto" w:fill="FFFFFF"/>
              <w:rPr>
                <w:bCs/>
                <w:szCs w:val="20"/>
              </w:rPr>
            </w:pPr>
            <w:r>
              <w:rPr>
                <w:bCs/>
                <w:szCs w:val="20"/>
              </w:rPr>
              <w:t>20.04.2018</w:t>
            </w:r>
          </w:p>
          <w:p w:rsidR="00260BD6" w:rsidRDefault="00260BD6" w:rsidP="00260BD6">
            <w:pPr>
              <w:shd w:val="clear" w:color="auto" w:fill="FFFFFF"/>
              <w:rPr>
                <w:lang w:eastAsia="en-US"/>
              </w:rPr>
            </w:pPr>
            <w:r w:rsidRPr="00C62B45">
              <w:rPr>
                <w:bCs/>
                <w:szCs w:val="20"/>
              </w:rPr>
              <w:t>Центральная районная библиотека им.М.Горького</w:t>
            </w:r>
          </w:p>
          <w:p w:rsidR="00696940" w:rsidRPr="00693C56" w:rsidRDefault="00696940" w:rsidP="00696940">
            <w:pPr>
              <w:shd w:val="clear" w:color="auto" w:fill="FFFFFF"/>
              <w:rPr>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4C27" w:rsidRDefault="00E14C27" w:rsidP="00E14C27">
            <w:pPr>
              <w:shd w:val="clear" w:color="auto" w:fill="FFFFFF"/>
              <w:rPr>
                <w:bCs/>
                <w:szCs w:val="20"/>
              </w:rPr>
            </w:pPr>
            <w:r>
              <w:rPr>
                <w:bCs/>
                <w:szCs w:val="20"/>
              </w:rPr>
              <w:t>21 человек</w:t>
            </w:r>
          </w:p>
          <w:p w:rsidR="00696940" w:rsidRPr="00693C56" w:rsidRDefault="00E14C27" w:rsidP="00696940">
            <w:pPr>
              <w:shd w:val="clear" w:color="auto" w:fill="FFFFFF"/>
              <w:rPr>
                <w:lang w:eastAsia="en-US"/>
              </w:rPr>
            </w:pPr>
            <w:r w:rsidRPr="00B86664">
              <w:rPr>
                <w:lang w:eastAsia="en-US"/>
              </w:rPr>
              <w:t>Дети до 14 лет</w:t>
            </w:r>
            <w:r>
              <w:rPr>
                <w:lang w:eastAsia="en-US"/>
              </w:rPr>
              <w:t>, молодежь 15-30 лет, взрослые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696940" w:rsidRDefault="00693C56" w:rsidP="00696940">
            <w:pPr>
              <w:pStyle w:val="a8"/>
              <w:shd w:val="clear" w:color="auto" w:fill="FFFFFF"/>
              <w:spacing w:after="0" w:line="240" w:lineRule="auto"/>
              <w:ind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Велась </w:t>
            </w:r>
            <w:proofErr w:type="spellStart"/>
            <w:r>
              <w:rPr>
                <w:rFonts w:ascii="Times New Roman" w:hAnsi="Times New Roman"/>
                <w:sz w:val="24"/>
                <w:szCs w:val="24"/>
                <w:lang w:eastAsia="en-US"/>
              </w:rPr>
              <w:t>он-лайн</w:t>
            </w:r>
            <w:proofErr w:type="spellEnd"/>
            <w:r>
              <w:rPr>
                <w:rFonts w:ascii="Times New Roman" w:hAnsi="Times New Roman"/>
                <w:sz w:val="24"/>
                <w:szCs w:val="24"/>
                <w:lang w:eastAsia="en-US"/>
              </w:rPr>
              <w:t xml:space="preserve"> трансляция мероприятия </w:t>
            </w:r>
            <w:proofErr w:type="spellStart"/>
            <w:r>
              <w:rPr>
                <w:rFonts w:ascii="Times New Roman" w:hAnsi="Times New Roman"/>
                <w:sz w:val="24"/>
                <w:szCs w:val="24"/>
                <w:lang w:eastAsia="en-US"/>
              </w:rPr>
              <w:t>вконтакте</w:t>
            </w:r>
            <w:proofErr w:type="spellEnd"/>
            <w:r>
              <w:rPr>
                <w:rFonts w:ascii="Times New Roman" w:hAnsi="Times New Roman"/>
                <w:sz w:val="24"/>
                <w:szCs w:val="24"/>
                <w:lang w:eastAsia="en-US"/>
              </w:rPr>
              <w:t>. Запись на странице посмотрели 187 человек.</w:t>
            </w:r>
          </w:p>
          <w:p w:rsidR="00260BD6" w:rsidRPr="00693C56" w:rsidRDefault="00260BD6" w:rsidP="00696940">
            <w:pPr>
              <w:pStyle w:val="a8"/>
              <w:shd w:val="clear" w:color="auto" w:fill="FFFFFF"/>
              <w:spacing w:after="0" w:line="240" w:lineRule="auto"/>
              <w:ind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Ежегодно в библиотеках Сосьвинского ГО проводится всероссийская акция в поддержку чтения. В 2018 году ЦРБ им. М. Горького </w:t>
            </w:r>
          </w:p>
        </w:tc>
      </w:tr>
      <w:tr w:rsidR="00693C56" w:rsidRPr="00693C56" w:rsidTr="00F75FC8">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93C56" w:rsidRPr="00693C56" w:rsidRDefault="00693C56" w:rsidP="00696940">
            <w:pPr>
              <w:shd w:val="clear" w:color="auto" w:fill="FFFFFF"/>
              <w:jc w:val="center"/>
              <w:rPr>
                <w:b/>
              </w:rPr>
            </w:pPr>
          </w:p>
        </w:tc>
        <w:tc>
          <w:tcPr>
            <w:tcW w:w="2139" w:type="dxa"/>
            <w:tcBorders>
              <w:top w:val="single" w:sz="4" w:space="0" w:color="auto"/>
              <w:left w:val="single" w:sz="4" w:space="0" w:color="auto"/>
              <w:bottom w:val="single" w:sz="4" w:space="0" w:color="auto"/>
              <w:right w:val="single" w:sz="4" w:space="0" w:color="auto"/>
            </w:tcBorders>
            <w:shd w:val="clear" w:color="auto" w:fill="FFFFFF"/>
          </w:tcPr>
          <w:p w:rsidR="00693C56" w:rsidRPr="00693C56" w:rsidRDefault="00693C56" w:rsidP="00696940">
            <w:pPr>
              <w:shd w:val="clear" w:color="auto" w:fill="FFFFFF"/>
              <w:rPr>
                <w:lang w:eastAsia="en-US"/>
              </w:rPr>
            </w:pPr>
            <w:r>
              <w:rPr>
                <w:lang w:eastAsia="en-US"/>
              </w:rPr>
              <w:t xml:space="preserve">Акция «Ночь истории/искусств» </w:t>
            </w:r>
            <w:proofErr w:type="spellStart"/>
            <w:r>
              <w:rPr>
                <w:lang w:eastAsia="en-US"/>
              </w:rPr>
              <w:t>Квест-игра</w:t>
            </w:r>
            <w:proofErr w:type="spellEnd"/>
            <w:r>
              <w:rPr>
                <w:lang w:eastAsia="en-US"/>
              </w:rPr>
              <w:t xml:space="preserve"> «Единство в нас!»</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693C56" w:rsidRDefault="00342064" w:rsidP="00696940">
            <w:pPr>
              <w:shd w:val="clear" w:color="auto" w:fill="FFFFFF"/>
              <w:rPr>
                <w:lang w:eastAsia="en-US"/>
              </w:rPr>
            </w:pPr>
            <w:r>
              <w:rPr>
                <w:lang w:eastAsia="en-US"/>
              </w:rPr>
              <w:t>04.11.2018</w:t>
            </w:r>
          </w:p>
          <w:p w:rsidR="00051176" w:rsidRDefault="00051176" w:rsidP="00696940">
            <w:pPr>
              <w:shd w:val="clear" w:color="auto" w:fill="FFFFFF"/>
              <w:rPr>
                <w:lang w:eastAsia="en-US"/>
              </w:rPr>
            </w:pPr>
            <w:r w:rsidRPr="00C62B45">
              <w:rPr>
                <w:bCs/>
                <w:szCs w:val="20"/>
              </w:rPr>
              <w:t>Центральная районная библиотека им.М.Горького</w:t>
            </w:r>
          </w:p>
          <w:p w:rsidR="00342064" w:rsidRPr="00693C56" w:rsidRDefault="00342064" w:rsidP="00696940">
            <w:pPr>
              <w:shd w:val="clear" w:color="auto" w:fill="FFFFFF"/>
              <w:rPr>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93C56" w:rsidRDefault="00260BD6" w:rsidP="00696940">
            <w:pPr>
              <w:shd w:val="clear" w:color="auto" w:fill="FFFFFF"/>
              <w:rPr>
                <w:lang w:eastAsia="en-US"/>
              </w:rPr>
            </w:pPr>
            <w:r>
              <w:rPr>
                <w:lang w:eastAsia="en-US"/>
              </w:rPr>
              <w:t>38 человек</w:t>
            </w:r>
          </w:p>
          <w:p w:rsidR="00260BD6" w:rsidRPr="00693C56" w:rsidRDefault="00260BD6" w:rsidP="00696940">
            <w:pPr>
              <w:shd w:val="clear" w:color="auto" w:fill="FFFFFF"/>
              <w:rPr>
                <w:lang w:eastAsia="en-US"/>
              </w:rPr>
            </w:pPr>
            <w:r w:rsidRPr="00B86664">
              <w:rPr>
                <w:lang w:eastAsia="en-US"/>
              </w:rPr>
              <w:t>Дети до 14 лет</w:t>
            </w:r>
            <w:r>
              <w:rPr>
                <w:lang w:eastAsia="en-US"/>
              </w:rPr>
              <w:t>, молодежь 15-30 лет, взрослые</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693C56" w:rsidRDefault="00693C56" w:rsidP="00D86763">
            <w:pPr>
              <w:pStyle w:val="a8"/>
              <w:shd w:val="clear" w:color="auto" w:fill="FFFFFF"/>
              <w:spacing w:after="0" w:line="240" w:lineRule="auto"/>
              <w:ind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Велась </w:t>
            </w:r>
            <w:proofErr w:type="spellStart"/>
            <w:r>
              <w:rPr>
                <w:rFonts w:ascii="Times New Roman" w:hAnsi="Times New Roman"/>
                <w:sz w:val="24"/>
                <w:szCs w:val="24"/>
                <w:lang w:eastAsia="en-US"/>
              </w:rPr>
              <w:t>он-лайн</w:t>
            </w:r>
            <w:proofErr w:type="spellEnd"/>
            <w:r>
              <w:rPr>
                <w:rFonts w:ascii="Times New Roman" w:hAnsi="Times New Roman"/>
                <w:sz w:val="24"/>
                <w:szCs w:val="24"/>
                <w:lang w:eastAsia="en-US"/>
              </w:rPr>
              <w:t xml:space="preserve"> трансляция мероприятия. Запись на странице посмотрели 358 человек.</w:t>
            </w:r>
          </w:p>
          <w:p w:rsidR="00AA6161" w:rsidRPr="00693C56" w:rsidRDefault="00AA6161" w:rsidP="00AA6161">
            <w:pPr>
              <w:pStyle w:val="a8"/>
              <w:shd w:val="clear" w:color="auto" w:fill="FFFFFF"/>
              <w:spacing w:after="0" w:line="240" w:lineRule="auto"/>
              <w:ind w:left="0"/>
              <w:contextualSpacing/>
              <w:jc w:val="both"/>
              <w:rPr>
                <w:rFonts w:ascii="Times New Roman" w:hAnsi="Times New Roman"/>
                <w:sz w:val="24"/>
                <w:szCs w:val="24"/>
                <w:lang w:eastAsia="en-US"/>
              </w:rPr>
            </w:pPr>
            <w:proofErr w:type="gramStart"/>
            <w:r w:rsidRPr="00AA6161">
              <w:rPr>
                <w:rFonts w:ascii="Times New Roman" w:hAnsi="Times New Roman"/>
                <w:sz w:val="24"/>
                <w:szCs w:val="24"/>
                <w:lang w:eastAsia="en-US"/>
              </w:rPr>
              <w:t>д</w:t>
            </w:r>
            <w:proofErr w:type="gramEnd"/>
            <w:r w:rsidRPr="00AA6161">
              <w:rPr>
                <w:rFonts w:ascii="Times New Roman" w:hAnsi="Times New Roman"/>
                <w:sz w:val="24"/>
                <w:szCs w:val="24"/>
                <w:lang w:eastAsia="en-US"/>
              </w:rPr>
              <w:t xml:space="preserve">ля посетителей библиотека провела </w:t>
            </w:r>
            <w:proofErr w:type="spellStart"/>
            <w:r w:rsidRPr="00AA6161">
              <w:rPr>
                <w:rFonts w:ascii="Times New Roman" w:hAnsi="Times New Roman"/>
                <w:sz w:val="24"/>
                <w:szCs w:val="24"/>
                <w:lang w:eastAsia="en-US"/>
              </w:rPr>
              <w:t>квест-игру</w:t>
            </w:r>
            <w:proofErr w:type="spellEnd"/>
            <w:r w:rsidRPr="00AA6161">
              <w:rPr>
                <w:rFonts w:ascii="Times New Roman" w:hAnsi="Times New Roman"/>
                <w:sz w:val="24"/>
                <w:szCs w:val="24"/>
                <w:lang w:eastAsia="en-US"/>
              </w:rPr>
              <w:t xml:space="preserve"> «Единство в нас!», в которой приняли участие дети от 6 до 15 лет. В ходе игры необходимо было пройти этапы и собрать подсказки, чтобы составить фразу-пословицу. </w:t>
            </w:r>
            <w:r>
              <w:rPr>
                <w:rFonts w:ascii="Times New Roman" w:hAnsi="Times New Roman"/>
                <w:sz w:val="24"/>
                <w:szCs w:val="24"/>
                <w:lang w:eastAsia="en-US"/>
              </w:rPr>
              <w:t xml:space="preserve">Ребята прошли развлекательно-познавательные этапы игры, где </w:t>
            </w:r>
            <w:proofErr w:type="gramStart"/>
            <w:r>
              <w:rPr>
                <w:rFonts w:ascii="Times New Roman" w:hAnsi="Times New Roman"/>
                <w:sz w:val="24"/>
                <w:szCs w:val="24"/>
                <w:lang w:eastAsia="en-US"/>
              </w:rPr>
              <w:t>последний</w:t>
            </w:r>
            <w:proofErr w:type="gramEnd"/>
            <w:r>
              <w:rPr>
                <w:rFonts w:ascii="Times New Roman" w:hAnsi="Times New Roman"/>
                <w:sz w:val="24"/>
                <w:szCs w:val="24"/>
                <w:lang w:eastAsia="en-US"/>
              </w:rPr>
              <w:t xml:space="preserve"> прошли, объединившись.</w:t>
            </w:r>
          </w:p>
        </w:tc>
      </w:tr>
      <w:tr w:rsidR="00693C56" w:rsidRPr="00756343" w:rsidTr="00F75FC8">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93C56" w:rsidRPr="00756343" w:rsidRDefault="00693C56" w:rsidP="00696940">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tcPr>
          <w:p w:rsidR="00693C56" w:rsidRPr="00693C56" w:rsidRDefault="00693C56" w:rsidP="00D86763">
            <w:pPr>
              <w:shd w:val="clear" w:color="auto" w:fill="FFFFFF"/>
              <w:rPr>
                <w:lang w:eastAsia="en-US"/>
              </w:rPr>
            </w:pPr>
            <w:r w:rsidRPr="00693C56">
              <w:t>Краеведческая акция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693C56" w:rsidRPr="00C806B6" w:rsidRDefault="00C806B6" w:rsidP="00696940">
            <w:pPr>
              <w:shd w:val="clear" w:color="auto" w:fill="FFFFFF"/>
              <w:rPr>
                <w:lang w:eastAsia="en-US"/>
              </w:rPr>
            </w:pPr>
            <w:r w:rsidRPr="00C806B6">
              <w:rPr>
                <w:lang w:eastAsia="en-US"/>
              </w:rPr>
              <w:t>10.09.2018</w:t>
            </w:r>
          </w:p>
          <w:p w:rsidR="00C806B6" w:rsidRPr="00C806B6" w:rsidRDefault="00C806B6" w:rsidP="00696940">
            <w:pPr>
              <w:shd w:val="clear" w:color="auto" w:fill="FFFFFF"/>
              <w:rPr>
                <w:lang w:eastAsia="en-US"/>
              </w:rPr>
            </w:pPr>
            <w:r w:rsidRPr="00C806B6">
              <w:rPr>
                <w:bCs/>
                <w:szCs w:val="20"/>
              </w:rPr>
              <w:t xml:space="preserve">Центральная </w:t>
            </w:r>
            <w:r w:rsidRPr="00C806B6">
              <w:rPr>
                <w:bCs/>
                <w:szCs w:val="20"/>
              </w:rPr>
              <w:lastRenderedPageBreak/>
              <w:t>районная библиотека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806B6" w:rsidRPr="00C806B6" w:rsidRDefault="00C806B6" w:rsidP="00B86664">
            <w:pPr>
              <w:shd w:val="clear" w:color="auto" w:fill="FFFFFF"/>
              <w:rPr>
                <w:lang w:eastAsia="en-US"/>
              </w:rPr>
            </w:pPr>
            <w:r w:rsidRPr="00C806B6">
              <w:rPr>
                <w:lang w:eastAsia="en-US"/>
              </w:rPr>
              <w:lastRenderedPageBreak/>
              <w:t xml:space="preserve">14 человек, молодежь, </w:t>
            </w:r>
            <w:r w:rsidRPr="00C806B6">
              <w:rPr>
                <w:lang w:eastAsia="en-US"/>
              </w:rPr>
              <w:lastRenderedPageBreak/>
              <w:t>взрослые</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693C56" w:rsidRPr="00756343" w:rsidRDefault="00C806B6" w:rsidP="00696940">
            <w:pPr>
              <w:pStyle w:val="a8"/>
              <w:shd w:val="clear" w:color="auto" w:fill="FFFFFF"/>
              <w:spacing w:after="0" w:line="240" w:lineRule="auto"/>
              <w:ind w:left="0"/>
              <w:contextualSpacing/>
              <w:jc w:val="both"/>
              <w:rPr>
                <w:rFonts w:ascii="Times New Roman" w:hAnsi="Times New Roman"/>
                <w:sz w:val="24"/>
                <w:szCs w:val="24"/>
                <w:highlight w:val="yellow"/>
                <w:lang w:eastAsia="en-US"/>
              </w:rPr>
            </w:pPr>
            <w:r w:rsidRPr="00C806B6">
              <w:rPr>
                <w:rFonts w:ascii="Times New Roman" w:hAnsi="Times New Roman"/>
                <w:sz w:val="24"/>
                <w:szCs w:val="24"/>
                <w:lang w:eastAsia="en-US"/>
              </w:rPr>
              <w:lastRenderedPageBreak/>
              <w:t xml:space="preserve">Библиотека предложила односельчанам </w:t>
            </w:r>
            <w:proofErr w:type="spellStart"/>
            <w:r w:rsidRPr="00C806B6">
              <w:rPr>
                <w:rFonts w:ascii="Times New Roman" w:hAnsi="Times New Roman"/>
                <w:sz w:val="24"/>
                <w:szCs w:val="24"/>
                <w:lang w:eastAsia="en-US"/>
              </w:rPr>
              <w:t>поделиься</w:t>
            </w:r>
            <w:proofErr w:type="spellEnd"/>
            <w:r w:rsidRPr="00C806B6">
              <w:rPr>
                <w:rFonts w:ascii="Times New Roman" w:hAnsi="Times New Roman"/>
                <w:sz w:val="24"/>
                <w:szCs w:val="24"/>
                <w:lang w:eastAsia="en-US"/>
              </w:rPr>
              <w:t xml:space="preserve"> </w:t>
            </w:r>
            <w:r w:rsidRPr="00C806B6">
              <w:rPr>
                <w:rFonts w:ascii="Times New Roman" w:hAnsi="Times New Roman"/>
                <w:sz w:val="24"/>
                <w:szCs w:val="24"/>
                <w:lang w:eastAsia="en-US"/>
              </w:rPr>
              <w:lastRenderedPageBreak/>
              <w:t>фотографиями наиболее интересных мест п. Сосьва. В онлайн-акции приняло участие 14 человек. Было размещено 57 уникальных фотографий</w:t>
            </w:r>
          </w:p>
        </w:tc>
      </w:tr>
      <w:tr w:rsidR="00693C56" w:rsidRPr="00756343" w:rsidTr="00F75FC8">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rsidR="00693C56" w:rsidRPr="00756343" w:rsidRDefault="00693C56" w:rsidP="00696940">
            <w:pPr>
              <w:shd w:val="clear" w:color="auto" w:fill="FFFFFF"/>
              <w:jc w:val="center"/>
              <w:rPr>
                <w:b/>
                <w:highlight w:val="yellow"/>
              </w:rPr>
            </w:pPr>
          </w:p>
          <w:p w:rsidR="00693C56" w:rsidRPr="00756343" w:rsidRDefault="00693C56" w:rsidP="00696940">
            <w:pPr>
              <w:shd w:val="clear" w:color="auto" w:fill="FFFFFF"/>
              <w:jc w:val="center"/>
              <w:rPr>
                <w:b/>
                <w:highlight w:val="yellow"/>
              </w:rPr>
            </w:pPr>
          </w:p>
        </w:tc>
        <w:tc>
          <w:tcPr>
            <w:tcW w:w="2139" w:type="dxa"/>
            <w:tcBorders>
              <w:top w:val="single" w:sz="4" w:space="0" w:color="auto"/>
              <w:left w:val="single" w:sz="4" w:space="0" w:color="auto"/>
              <w:bottom w:val="single" w:sz="4" w:space="0" w:color="auto"/>
              <w:right w:val="single" w:sz="4" w:space="0" w:color="auto"/>
            </w:tcBorders>
            <w:shd w:val="clear" w:color="auto" w:fill="FFFFFF"/>
          </w:tcPr>
          <w:p w:rsidR="00693C56" w:rsidRPr="00693C56" w:rsidRDefault="00051176" w:rsidP="00D86763">
            <w:pPr>
              <w:shd w:val="clear" w:color="auto" w:fill="FFFFFF"/>
              <w:rPr>
                <w:lang w:eastAsia="en-US"/>
              </w:rPr>
            </w:pPr>
            <w:proofErr w:type="gramStart"/>
            <w:r w:rsidRPr="00051176">
              <w:rPr>
                <w:lang w:eastAsia="en-US"/>
              </w:rPr>
              <w:t>Виртуальный</w:t>
            </w:r>
            <w:proofErr w:type="gramEnd"/>
            <w:r w:rsidRPr="00051176">
              <w:rPr>
                <w:lang w:eastAsia="en-US"/>
              </w:rPr>
              <w:t xml:space="preserve"> </w:t>
            </w:r>
            <w:proofErr w:type="spellStart"/>
            <w:r w:rsidRPr="00051176">
              <w:rPr>
                <w:lang w:eastAsia="en-US"/>
              </w:rPr>
              <w:t>флешмоб</w:t>
            </w:r>
            <w:proofErr w:type="spellEnd"/>
            <w:r w:rsidRPr="00051176">
              <w:rPr>
                <w:lang w:eastAsia="en-US"/>
              </w:rPr>
              <w:t xml:space="preserve"> «#</w:t>
            </w:r>
            <w:proofErr w:type="spellStart"/>
            <w:r w:rsidRPr="00051176">
              <w:rPr>
                <w:lang w:eastAsia="en-US"/>
              </w:rPr>
              <w:t>сосьвачитает</w:t>
            </w:r>
            <w:proofErr w:type="spellEnd"/>
            <w:r w:rsidRPr="00051176">
              <w:rPr>
                <w:lang w:eastAsia="en-US"/>
              </w:rPr>
              <w:t>» ко Дню чтения</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693C56" w:rsidRDefault="00051176" w:rsidP="00696940">
            <w:pPr>
              <w:shd w:val="clear" w:color="auto" w:fill="FFFFFF"/>
              <w:rPr>
                <w:lang w:eastAsia="en-US"/>
              </w:rPr>
            </w:pPr>
            <w:r w:rsidRPr="00051176">
              <w:rPr>
                <w:lang w:eastAsia="en-US"/>
              </w:rPr>
              <w:t>28.09.201</w:t>
            </w:r>
            <w:r>
              <w:rPr>
                <w:lang w:eastAsia="en-US"/>
              </w:rPr>
              <w:t>8</w:t>
            </w:r>
          </w:p>
          <w:p w:rsidR="00051176" w:rsidRPr="00756343" w:rsidRDefault="00051176" w:rsidP="00696940">
            <w:pPr>
              <w:shd w:val="clear" w:color="auto" w:fill="FFFFFF"/>
              <w:rPr>
                <w:highlight w:val="yellow"/>
                <w:lang w:eastAsia="en-US"/>
              </w:rPr>
            </w:pPr>
            <w:r w:rsidRPr="00C62B45">
              <w:rPr>
                <w:bCs/>
                <w:szCs w:val="20"/>
              </w:rPr>
              <w:t>Центральная районная библиотека им.М.Горького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93C56" w:rsidRPr="00B86664" w:rsidRDefault="00B86664" w:rsidP="00696940">
            <w:pPr>
              <w:shd w:val="clear" w:color="auto" w:fill="FFFFFF"/>
              <w:rPr>
                <w:lang w:eastAsia="en-US"/>
              </w:rPr>
            </w:pPr>
            <w:r w:rsidRPr="00B86664">
              <w:rPr>
                <w:lang w:eastAsia="en-US"/>
              </w:rPr>
              <w:t>3 человека,</w:t>
            </w:r>
          </w:p>
          <w:p w:rsidR="00B86664" w:rsidRPr="00B86664" w:rsidRDefault="00B86664" w:rsidP="00696940">
            <w:pPr>
              <w:shd w:val="clear" w:color="auto" w:fill="FFFFFF"/>
              <w:rPr>
                <w:lang w:eastAsia="en-US"/>
              </w:rPr>
            </w:pPr>
            <w:r w:rsidRPr="00B86664">
              <w:rPr>
                <w:lang w:eastAsia="en-US"/>
              </w:rPr>
              <w:t>Дети до 14 лет</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rsidR="00693C56" w:rsidRPr="00756343" w:rsidRDefault="00051176" w:rsidP="00B86664">
            <w:pPr>
              <w:pStyle w:val="a8"/>
              <w:shd w:val="clear" w:color="auto" w:fill="FFFFFF"/>
              <w:spacing w:after="0" w:line="240" w:lineRule="auto"/>
              <w:ind w:left="0"/>
              <w:contextualSpacing/>
              <w:jc w:val="both"/>
              <w:rPr>
                <w:rFonts w:ascii="Times New Roman" w:hAnsi="Times New Roman"/>
                <w:sz w:val="24"/>
                <w:szCs w:val="24"/>
                <w:highlight w:val="yellow"/>
                <w:lang w:eastAsia="en-US"/>
              </w:rPr>
            </w:pPr>
            <w:r w:rsidRPr="00051176">
              <w:rPr>
                <w:rFonts w:ascii="Times New Roman" w:hAnsi="Times New Roman"/>
                <w:sz w:val="24"/>
                <w:szCs w:val="24"/>
                <w:lang w:eastAsia="en-US"/>
              </w:rPr>
              <w:t xml:space="preserve">Предложили школьникам, желающим прочитать отрывок из классического произведения, записать видео или аудио и разместить с </w:t>
            </w:r>
            <w:proofErr w:type="spellStart"/>
            <w:r w:rsidRPr="00051176">
              <w:rPr>
                <w:rFonts w:ascii="Times New Roman" w:hAnsi="Times New Roman"/>
                <w:sz w:val="24"/>
                <w:szCs w:val="24"/>
                <w:lang w:eastAsia="en-US"/>
              </w:rPr>
              <w:t>хэштегом</w:t>
            </w:r>
            <w:proofErr w:type="spellEnd"/>
            <w:r w:rsidRPr="00051176">
              <w:rPr>
                <w:rFonts w:ascii="Times New Roman" w:hAnsi="Times New Roman"/>
                <w:sz w:val="24"/>
                <w:szCs w:val="24"/>
                <w:lang w:eastAsia="en-US"/>
              </w:rPr>
              <w:t xml:space="preserve"> «#</w:t>
            </w:r>
            <w:proofErr w:type="spellStart"/>
            <w:r w:rsidRPr="00051176">
              <w:rPr>
                <w:rFonts w:ascii="Times New Roman" w:hAnsi="Times New Roman"/>
                <w:sz w:val="24"/>
                <w:szCs w:val="24"/>
                <w:lang w:eastAsia="en-US"/>
              </w:rPr>
              <w:t>сосьвачитает</w:t>
            </w:r>
            <w:proofErr w:type="spellEnd"/>
            <w:r w:rsidRPr="00051176">
              <w:rPr>
                <w:rFonts w:ascii="Times New Roman" w:hAnsi="Times New Roman"/>
                <w:sz w:val="24"/>
                <w:szCs w:val="24"/>
                <w:lang w:eastAsia="en-US"/>
              </w:rPr>
              <w:t>» у себя на странице или на странице библиотеки в социа</w:t>
            </w:r>
            <w:r>
              <w:rPr>
                <w:rFonts w:ascii="Times New Roman" w:hAnsi="Times New Roman"/>
                <w:sz w:val="24"/>
                <w:szCs w:val="24"/>
                <w:lang w:eastAsia="en-US"/>
              </w:rPr>
              <w:t>льной сети «Одноклассники» или «</w:t>
            </w:r>
            <w:proofErr w:type="spellStart"/>
            <w:r w:rsidRPr="00051176">
              <w:rPr>
                <w:rFonts w:ascii="Times New Roman" w:hAnsi="Times New Roman"/>
                <w:sz w:val="24"/>
                <w:szCs w:val="24"/>
                <w:lang w:eastAsia="en-US"/>
              </w:rPr>
              <w:t>Вконтакте</w:t>
            </w:r>
            <w:proofErr w:type="spellEnd"/>
            <w:r>
              <w:rPr>
                <w:rFonts w:ascii="Times New Roman" w:hAnsi="Times New Roman"/>
                <w:sz w:val="24"/>
                <w:szCs w:val="24"/>
                <w:lang w:eastAsia="en-US"/>
              </w:rPr>
              <w:t>»</w:t>
            </w:r>
          </w:p>
        </w:tc>
      </w:tr>
    </w:tbl>
    <w:p w:rsidR="00EC0E62" w:rsidRPr="00756343" w:rsidRDefault="00EC0E62" w:rsidP="00EC0E62">
      <w:pPr>
        <w:jc w:val="both"/>
        <w:rPr>
          <w:highlight w:val="yellow"/>
        </w:rPr>
      </w:pPr>
    </w:p>
    <w:p w:rsidR="00E03D8F" w:rsidRPr="00AE39E0" w:rsidRDefault="00B52301" w:rsidP="004303D4">
      <w:pPr>
        <w:numPr>
          <w:ilvl w:val="1"/>
          <w:numId w:val="16"/>
        </w:numPr>
        <w:ind w:left="0" w:firstLine="0"/>
        <w:jc w:val="both"/>
      </w:pPr>
      <w:r w:rsidRPr="00AE39E0">
        <w:t xml:space="preserve"> </w:t>
      </w:r>
      <w:proofErr w:type="spellStart"/>
      <w:r w:rsidR="001A02B8" w:rsidRPr="00AE39E0">
        <w:t>В</w:t>
      </w:r>
      <w:r w:rsidR="003836BC" w:rsidRPr="00AE39E0">
        <w:t>нестационарные</w:t>
      </w:r>
      <w:proofErr w:type="spellEnd"/>
      <w:r w:rsidR="003836BC" w:rsidRPr="00AE39E0">
        <w:t xml:space="preserve"> формы обслуживания</w:t>
      </w:r>
      <w:r w:rsidR="00B46924" w:rsidRPr="00AE39E0">
        <w:t>.</w:t>
      </w:r>
    </w:p>
    <w:p w:rsidR="00303DD3" w:rsidRPr="00AE39E0" w:rsidRDefault="006E6494" w:rsidP="006E6494">
      <w:pPr>
        <w:ind w:firstLine="709"/>
        <w:jc w:val="both"/>
      </w:pPr>
      <w:r w:rsidRPr="00AE39E0">
        <w:t xml:space="preserve">Задачи </w:t>
      </w:r>
      <w:proofErr w:type="spellStart"/>
      <w:r w:rsidRPr="00AE39E0">
        <w:t>внестационарного</w:t>
      </w:r>
      <w:proofErr w:type="spellEnd"/>
      <w:r w:rsidR="00303DD3" w:rsidRPr="00AE39E0">
        <w:t xml:space="preserve"> библиотечного обслуживания:</w:t>
      </w:r>
    </w:p>
    <w:p w:rsidR="00303DD3" w:rsidRPr="00AE39E0" w:rsidRDefault="00303DD3" w:rsidP="006E6494">
      <w:pPr>
        <w:ind w:firstLine="709"/>
        <w:jc w:val="both"/>
      </w:pPr>
      <w:r w:rsidRPr="00AE39E0">
        <w:t>-</w:t>
      </w:r>
      <w:r w:rsidR="006E6494" w:rsidRPr="00AE39E0">
        <w:t xml:space="preserve"> обеспечение прав граждан на доступ к информации и другие ви</w:t>
      </w:r>
      <w:r w:rsidRPr="00AE39E0">
        <w:t>ды библиотечного информирования;</w:t>
      </w:r>
      <w:r w:rsidR="006E6494" w:rsidRPr="00AE39E0">
        <w:t xml:space="preserve"> </w:t>
      </w:r>
    </w:p>
    <w:p w:rsidR="00303DD3" w:rsidRPr="00AE39E0" w:rsidRDefault="006E6494" w:rsidP="006E6494">
      <w:pPr>
        <w:ind w:firstLine="709"/>
        <w:jc w:val="both"/>
      </w:pPr>
      <w:r w:rsidRPr="00AE39E0">
        <w:t>- привлечение к чтению населения</w:t>
      </w:r>
      <w:r w:rsidR="00303DD3" w:rsidRPr="00AE39E0">
        <w:t>;</w:t>
      </w:r>
    </w:p>
    <w:p w:rsidR="006E6494" w:rsidRPr="00AE39E0" w:rsidRDefault="00303DD3" w:rsidP="006E6494">
      <w:pPr>
        <w:ind w:firstLine="709"/>
        <w:jc w:val="both"/>
      </w:pPr>
      <w:r w:rsidRPr="00AE39E0">
        <w:t>- </w:t>
      </w:r>
      <w:r w:rsidR="006E6494" w:rsidRPr="00AE39E0">
        <w:t>доведение библиотечной услуги до жителей, особенно маломобильных категорий населения</w:t>
      </w:r>
      <w:r w:rsidR="00B0636C" w:rsidRPr="00AE39E0">
        <w:t xml:space="preserve"> в соответствии с их</w:t>
      </w:r>
      <w:r w:rsidR="006E6494" w:rsidRPr="00AE39E0">
        <w:t xml:space="preserve"> потребностями и интересами.</w:t>
      </w:r>
    </w:p>
    <w:p w:rsidR="00B0636C" w:rsidRDefault="00B0636C" w:rsidP="006E6494">
      <w:pPr>
        <w:ind w:firstLine="709"/>
        <w:jc w:val="both"/>
        <w:rPr>
          <w:highlight w:val="yellow"/>
        </w:rPr>
      </w:pPr>
      <w:r w:rsidRPr="00A6066D">
        <w:t>Библиотеками Сосьвинского городского округа проводятся мероприятия, при проведении которых библиотекари посещают пенсионеров и людей с ограниченными возможностями здоровья на дому. Приносят им для чтения книги, газеты и журналы. Проводятся тематические беседы.</w:t>
      </w:r>
      <w:r w:rsidR="00EE688F" w:rsidRPr="00A6066D">
        <w:t xml:space="preserve"> Активно в этом направлении работают </w:t>
      </w:r>
      <w:r w:rsidR="00FB4741" w:rsidRPr="00A6066D">
        <w:t>Пасынковская, Романовская и Масловская сельские библиотеки.</w:t>
      </w:r>
      <w:r w:rsidR="001C50F4" w:rsidRPr="00A6066D">
        <w:t xml:space="preserve"> </w:t>
      </w:r>
      <w:r w:rsidR="00F40ACA" w:rsidRPr="00A6066D">
        <w:t xml:space="preserve">Были проведены </w:t>
      </w:r>
      <w:r w:rsidR="00F40ACA" w:rsidRPr="003C1684">
        <w:t>акция «Книга на дом»</w:t>
      </w:r>
      <w:r w:rsidR="000110C3" w:rsidRPr="003C1684">
        <w:t xml:space="preserve">, </w:t>
      </w:r>
      <w:r w:rsidR="00EB68FD">
        <w:rPr>
          <w:rFonts w:eastAsia="Calibri"/>
        </w:rPr>
        <w:t xml:space="preserve">Акция «От сердца к сердцу», </w:t>
      </w:r>
      <w:r w:rsidR="00EB68FD" w:rsidRPr="00EB68FD">
        <w:rPr>
          <w:rFonts w:eastAsia="Calibri"/>
          <w:highlight w:val="yellow"/>
        </w:rPr>
        <w:t xml:space="preserve"> </w:t>
      </w:r>
      <w:r w:rsidR="00F40ACA" w:rsidRPr="00EB68FD">
        <w:t>посещение на дому людей-инвалидов «</w:t>
      </w:r>
      <w:r w:rsidR="00EB68FD" w:rsidRPr="00EB68FD">
        <w:t>Нам жить помогает добро</w:t>
      </w:r>
      <w:r w:rsidR="00F40ACA" w:rsidRPr="00EB68FD">
        <w:t>»</w:t>
      </w:r>
      <w:r w:rsidR="00EC3BFF" w:rsidRPr="00EB68FD">
        <w:t>, и др.</w:t>
      </w:r>
    </w:p>
    <w:p w:rsidR="00824095" w:rsidRPr="00A6066D" w:rsidRDefault="00A6066D" w:rsidP="006E6494">
      <w:pPr>
        <w:ind w:firstLine="709"/>
        <w:jc w:val="both"/>
      </w:pPr>
      <w:r w:rsidRPr="00A6066D">
        <w:t xml:space="preserve">В 2018 году в Сосьвинском городском округе добавились точки доступа свободного обмена книгами или </w:t>
      </w:r>
      <w:r w:rsidR="00824095" w:rsidRPr="00A6066D">
        <w:t>точ</w:t>
      </w:r>
      <w:r w:rsidRPr="00A6066D">
        <w:t>ки</w:t>
      </w:r>
      <w:r w:rsidR="00824095" w:rsidRPr="00A6066D">
        <w:t xml:space="preserve"> </w:t>
      </w:r>
      <w:proofErr w:type="spellStart"/>
      <w:r w:rsidR="00824095" w:rsidRPr="00A6066D">
        <w:t>Буккроссинга</w:t>
      </w:r>
      <w:proofErr w:type="spellEnd"/>
      <w:r w:rsidRPr="00A6066D">
        <w:t>.</w:t>
      </w:r>
      <w:r>
        <w:t xml:space="preserve"> До этого времени существовало 3 точки, которые функционировали на территории библиотек. В этом году территория расширилась до различных организаций.</w:t>
      </w:r>
      <w:r w:rsidR="009A7259">
        <w:t xml:space="preserve"> Точки </w:t>
      </w:r>
      <w:proofErr w:type="spellStart"/>
      <w:r w:rsidR="009A7259">
        <w:t>Буккросинга</w:t>
      </w:r>
      <w:proofErr w:type="spellEnd"/>
      <w:r w:rsidR="009A7259">
        <w:t xml:space="preserve"> расположены в следующих организациях: Дом детского творчества, поликлиники, фельдшерские пункты, столовая «Дорожник», Централизованная бухгалтерия СГО, Реабилитационный центр, Управление образования, ТИК и др.</w:t>
      </w:r>
    </w:p>
    <w:p w:rsidR="00434821" w:rsidRPr="00756343" w:rsidRDefault="00434821" w:rsidP="006E6494">
      <w:pPr>
        <w:ind w:firstLine="709"/>
        <w:jc w:val="both"/>
        <w:rPr>
          <w:highlight w:val="yellow"/>
        </w:rPr>
      </w:pPr>
    </w:p>
    <w:p w:rsidR="009E1521" w:rsidRPr="00A6066D" w:rsidRDefault="00B52301" w:rsidP="004303D4">
      <w:pPr>
        <w:numPr>
          <w:ilvl w:val="1"/>
          <w:numId w:val="16"/>
        </w:numPr>
        <w:ind w:left="0" w:firstLine="0"/>
        <w:jc w:val="both"/>
      </w:pPr>
      <w:r w:rsidRPr="00A6066D">
        <w:t xml:space="preserve"> </w:t>
      </w:r>
      <w:r w:rsidR="001A02B8" w:rsidRPr="00A6066D">
        <w:t>П</w:t>
      </w:r>
      <w:r w:rsidR="009E1521" w:rsidRPr="00A6066D">
        <w:t>родвижение библиотек и библиотечных услуг</w:t>
      </w:r>
      <w:r w:rsidR="00B102EE" w:rsidRPr="00A6066D">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2143"/>
        <w:gridCol w:w="1773"/>
        <w:gridCol w:w="1840"/>
        <w:gridCol w:w="4142"/>
      </w:tblGrid>
      <w:tr w:rsidR="00DB38B8"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7021" w:rsidRPr="00A6066D" w:rsidRDefault="007E7021" w:rsidP="00491E7D">
            <w:pPr>
              <w:jc w:val="center"/>
              <w:rPr>
                <w:lang w:eastAsia="en-US"/>
              </w:rPr>
            </w:pPr>
            <w:r w:rsidRPr="00A6066D">
              <w:t>№</w:t>
            </w:r>
          </w:p>
          <w:p w:rsidR="007E7021" w:rsidRPr="00A6066D" w:rsidRDefault="007E7021" w:rsidP="00491E7D">
            <w:pPr>
              <w:jc w:val="center"/>
              <w:rPr>
                <w:lang w:eastAsia="en-US"/>
              </w:rPr>
            </w:pPr>
            <w:proofErr w:type="gramStart"/>
            <w:r w:rsidRPr="00A6066D">
              <w:t>п</w:t>
            </w:r>
            <w:proofErr w:type="gramEnd"/>
            <w:r w:rsidRPr="00A6066D">
              <w:t>/п</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7021" w:rsidRPr="00A6066D" w:rsidRDefault="007E7021" w:rsidP="00491E7D">
            <w:pPr>
              <w:jc w:val="center"/>
              <w:rPr>
                <w:lang w:eastAsia="en-US"/>
              </w:rPr>
            </w:pPr>
            <w:r w:rsidRPr="00A6066D">
              <w:t>Форма и наименование мероприятия</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7021" w:rsidRPr="00A6066D" w:rsidRDefault="007E7021" w:rsidP="00491E7D">
            <w:pPr>
              <w:jc w:val="center"/>
              <w:rPr>
                <w:lang w:eastAsia="en-US"/>
              </w:rPr>
            </w:pPr>
            <w:r w:rsidRPr="00A6066D">
              <w:t>Дата и место</w:t>
            </w:r>
          </w:p>
          <w:p w:rsidR="007E7021" w:rsidRPr="00A6066D" w:rsidRDefault="007E7021" w:rsidP="00491E7D">
            <w:pPr>
              <w:jc w:val="center"/>
              <w:rPr>
                <w:lang w:eastAsia="en-US"/>
              </w:rPr>
            </w:pPr>
            <w:r w:rsidRPr="00A6066D">
              <w:t>проведения</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7021" w:rsidRPr="00A6066D" w:rsidRDefault="007E7021" w:rsidP="00491E7D">
            <w:pPr>
              <w:jc w:val="center"/>
              <w:rPr>
                <w:lang w:eastAsia="en-US"/>
              </w:rPr>
            </w:pPr>
            <w:r w:rsidRPr="00A6066D">
              <w:t>Количество</w:t>
            </w:r>
          </w:p>
          <w:p w:rsidR="007E7021" w:rsidRPr="00A6066D" w:rsidRDefault="007E7021" w:rsidP="00491E7D">
            <w:pPr>
              <w:jc w:val="center"/>
              <w:rPr>
                <w:lang w:eastAsia="en-US"/>
              </w:rPr>
            </w:pPr>
            <w:r w:rsidRPr="00A6066D">
              <w:t>и категория участников</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7021" w:rsidRPr="00A6066D" w:rsidRDefault="007E7021" w:rsidP="00491E7D">
            <w:pPr>
              <w:jc w:val="center"/>
              <w:rPr>
                <w:lang w:eastAsia="en-US"/>
              </w:rPr>
            </w:pPr>
            <w:r w:rsidRPr="00A6066D">
              <w:t>Информация о мероприятии</w:t>
            </w:r>
          </w:p>
          <w:p w:rsidR="007E7021" w:rsidRPr="00A6066D" w:rsidRDefault="007E7021" w:rsidP="00491E7D">
            <w:pPr>
              <w:jc w:val="center"/>
              <w:rPr>
                <w:lang w:eastAsia="en-US"/>
              </w:rPr>
            </w:pPr>
            <w:r w:rsidRPr="00A6066D">
              <w:t>(содержание,  итоги и т.д.)</w:t>
            </w:r>
          </w:p>
        </w:tc>
      </w:tr>
      <w:tr w:rsidR="00DB38B8"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89210B" w:rsidRPr="00756343" w:rsidRDefault="0089210B"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tcPr>
          <w:p w:rsidR="0089210B" w:rsidRPr="00756343" w:rsidRDefault="00A6066D" w:rsidP="00A6066D">
            <w:pPr>
              <w:shd w:val="clear" w:color="auto" w:fill="FFFFFF"/>
              <w:rPr>
                <w:highlight w:val="yellow"/>
                <w:lang w:eastAsia="en-US"/>
              </w:rPr>
            </w:pPr>
            <w:r>
              <w:t xml:space="preserve">Кукольные </w:t>
            </w:r>
            <w:r w:rsidR="0089210B" w:rsidRPr="00A6066D">
              <w:t>спектакл</w:t>
            </w:r>
            <w:r>
              <w:t>и</w:t>
            </w:r>
            <w:r w:rsidR="0089210B" w:rsidRPr="00A6066D">
              <w:t xml:space="preserve"> </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89210B" w:rsidRPr="00132A1A" w:rsidRDefault="00E4723E" w:rsidP="001C7CEA">
            <w:pPr>
              <w:shd w:val="clear" w:color="auto" w:fill="FFFFFF"/>
              <w:rPr>
                <w:lang w:eastAsia="en-US"/>
              </w:rPr>
            </w:pPr>
            <w:r>
              <w:rPr>
                <w:lang w:eastAsia="en-US"/>
              </w:rPr>
              <w:t>В течение года</w:t>
            </w:r>
            <w:r w:rsidR="0089210B" w:rsidRPr="00132A1A">
              <w:rPr>
                <w:lang w:eastAsia="en-US"/>
              </w:rPr>
              <w:t xml:space="preserve"> </w:t>
            </w:r>
            <w:r w:rsidR="0089210B" w:rsidRPr="00132A1A">
              <w:rPr>
                <w:bCs/>
              </w:rPr>
              <w:t>МБУК «КДЦ» СГО Детская библиотека им. А. С. Пушкина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9210B" w:rsidRPr="00132A1A" w:rsidRDefault="00132A1A" w:rsidP="001C7CEA">
            <w:pPr>
              <w:shd w:val="clear" w:color="auto" w:fill="FFFFFF"/>
              <w:rPr>
                <w:lang w:eastAsia="en-US"/>
              </w:rPr>
            </w:pPr>
            <w:r>
              <w:rPr>
                <w:lang w:eastAsia="en-US"/>
              </w:rPr>
              <w:t>887</w:t>
            </w:r>
            <w:r w:rsidR="0089210B" w:rsidRPr="00132A1A">
              <w:rPr>
                <w:lang w:eastAsia="en-US"/>
              </w:rPr>
              <w:t xml:space="preserve"> человек</w:t>
            </w:r>
          </w:p>
          <w:p w:rsidR="0089210B" w:rsidRPr="00132A1A" w:rsidRDefault="0089210B" w:rsidP="001C7CEA">
            <w:pPr>
              <w:shd w:val="clear" w:color="auto" w:fill="FFFFFF"/>
              <w:rPr>
                <w:lang w:eastAsia="en-US"/>
              </w:rPr>
            </w:pPr>
            <w:r w:rsidRPr="00132A1A">
              <w:rPr>
                <w:lang w:eastAsia="en-US"/>
              </w:rPr>
              <w:t>Дети до 14 лет, молодежь 15-30 лет, взрослые</w:t>
            </w:r>
          </w:p>
        </w:tc>
        <w:tc>
          <w:tcPr>
            <w:tcW w:w="4142" w:type="dxa"/>
            <w:tcBorders>
              <w:top w:val="single" w:sz="4" w:space="0" w:color="auto"/>
              <w:left w:val="single" w:sz="4" w:space="0" w:color="auto"/>
              <w:bottom w:val="single" w:sz="4" w:space="0" w:color="auto"/>
              <w:right w:val="single" w:sz="4" w:space="0" w:color="auto"/>
            </w:tcBorders>
            <w:shd w:val="clear" w:color="auto" w:fill="auto"/>
          </w:tcPr>
          <w:p w:rsidR="0089210B" w:rsidRPr="00132A1A" w:rsidRDefault="00132A1A" w:rsidP="001C7CEA">
            <w:pPr>
              <w:shd w:val="clear" w:color="auto" w:fill="FFFFFF"/>
              <w:jc w:val="both"/>
              <w:rPr>
                <w:lang w:eastAsia="en-US"/>
              </w:rPr>
            </w:pPr>
            <w:r w:rsidRPr="00132A1A">
              <w:rPr>
                <w:lang w:eastAsia="en-US"/>
              </w:rPr>
              <w:t xml:space="preserve">Детская библиотека в течение всего года проводила мероприятия, </w:t>
            </w:r>
            <w:proofErr w:type="gramStart"/>
            <w:r w:rsidRPr="00132A1A">
              <w:rPr>
                <w:lang w:eastAsia="en-US"/>
              </w:rPr>
              <w:t>которые</w:t>
            </w:r>
            <w:proofErr w:type="gramEnd"/>
            <w:r w:rsidRPr="00132A1A">
              <w:rPr>
                <w:lang w:eastAsia="en-US"/>
              </w:rPr>
              <w:t xml:space="preserve"> несмотря на то что являются платной услугой пользуются большим успехом у дошкольников, школьников, педагогов начального и дополнительного образования. Также спектакли показывались бесплатно для детей из многодетных и малообеспеченных семей, семей состоящих в ТКДН и ЗП</w:t>
            </w:r>
          </w:p>
        </w:tc>
      </w:tr>
      <w:tr w:rsidR="00DB38B8"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89210B" w:rsidRPr="00756343" w:rsidRDefault="0089210B"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89210B" w:rsidRPr="008A4803" w:rsidRDefault="0089210B" w:rsidP="008A4803">
            <w:pPr>
              <w:shd w:val="clear" w:color="auto" w:fill="FFFFFF"/>
              <w:jc w:val="center"/>
            </w:pPr>
            <w:r w:rsidRPr="008A4803">
              <w:t>Экскурсия по библиотеке «</w:t>
            </w:r>
            <w:r w:rsidR="008A4803" w:rsidRPr="008A4803">
              <w:t>Дом</w:t>
            </w:r>
            <w:r w:rsidR="008A4803">
              <w:t>,</w:t>
            </w:r>
            <w:r w:rsidR="008A4803" w:rsidRPr="008A4803">
              <w:t xml:space="preserve"> </w:t>
            </w:r>
            <w:r w:rsidR="008A4803" w:rsidRPr="008A4803">
              <w:lastRenderedPageBreak/>
              <w:t>в котором живут книги</w:t>
            </w:r>
            <w:r w:rsidRPr="008A4803">
              <w:t>»</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BD355D" w:rsidRDefault="00BD355D" w:rsidP="001C7CEA">
            <w:pPr>
              <w:shd w:val="clear" w:color="auto" w:fill="FFFFFF"/>
              <w:rPr>
                <w:bCs/>
                <w:szCs w:val="20"/>
              </w:rPr>
            </w:pPr>
            <w:r w:rsidRPr="00BD355D">
              <w:lastRenderedPageBreak/>
              <w:t>12.09.2018</w:t>
            </w:r>
          </w:p>
          <w:p w:rsidR="0089210B" w:rsidRPr="00756343" w:rsidRDefault="00BD355D" w:rsidP="001C7CEA">
            <w:pPr>
              <w:shd w:val="clear" w:color="auto" w:fill="FFFFFF"/>
              <w:rPr>
                <w:highlight w:val="yellow"/>
              </w:rPr>
            </w:pPr>
            <w:r w:rsidRPr="00C62B45">
              <w:rPr>
                <w:bCs/>
                <w:szCs w:val="20"/>
              </w:rPr>
              <w:t xml:space="preserve">Центральная </w:t>
            </w:r>
            <w:r w:rsidRPr="00C62B45">
              <w:rPr>
                <w:bCs/>
                <w:szCs w:val="20"/>
              </w:rPr>
              <w:lastRenderedPageBreak/>
              <w:t>районная библиотека им.М.Горького</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89210B" w:rsidRPr="00BD355D" w:rsidRDefault="00FD19A6" w:rsidP="001C7CEA">
            <w:pPr>
              <w:shd w:val="clear" w:color="auto" w:fill="FFFFFF"/>
              <w:jc w:val="center"/>
            </w:pPr>
            <w:r>
              <w:lastRenderedPageBreak/>
              <w:t>21</w:t>
            </w:r>
            <w:r w:rsidR="0089210B" w:rsidRPr="00BD355D">
              <w:t xml:space="preserve"> человек </w:t>
            </w:r>
            <w:r w:rsidR="00BD355D">
              <w:t xml:space="preserve">ученики 1 </w:t>
            </w:r>
            <w:r w:rsidR="00BD355D">
              <w:lastRenderedPageBreak/>
              <w:t>класса, в том числе</w:t>
            </w:r>
          </w:p>
          <w:p w:rsidR="00BD355D" w:rsidRPr="00BD355D" w:rsidRDefault="00FD19A6" w:rsidP="001C7CEA">
            <w:pPr>
              <w:shd w:val="clear" w:color="auto" w:fill="FFFFFF"/>
              <w:jc w:val="center"/>
            </w:pPr>
            <w:r>
              <w:t>к</w:t>
            </w:r>
            <w:r w:rsidR="00BD355D" w:rsidRPr="00BD355D">
              <w:t>оррекционный класс</w:t>
            </w:r>
          </w:p>
          <w:p w:rsidR="0089210B" w:rsidRPr="00BD355D" w:rsidRDefault="0089210B" w:rsidP="001C7CEA">
            <w:pPr>
              <w:shd w:val="clear" w:color="auto" w:fill="FFFFFF"/>
              <w:jc w:val="center"/>
            </w:pPr>
            <w:r w:rsidRPr="00BD355D">
              <w:t>дети до 14 лет</w:t>
            </w:r>
          </w:p>
          <w:p w:rsidR="00BD355D" w:rsidRPr="00BD355D" w:rsidRDefault="00BD355D" w:rsidP="001C7CEA">
            <w:pPr>
              <w:shd w:val="clear" w:color="auto" w:fill="FFFFFF"/>
              <w:jc w:val="center"/>
            </w:pPr>
          </w:p>
          <w:p w:rsidR="00BD355D" w:rsidRPr="00BD355D" w:rsidRDefault="00BD355D" w:rsidP="001C7CEA">
            <w:pPr>
              <w:shd w:val="clear" w:color="auto" w:fill="FFFFFF"/>
              <w:jc w:val="center"/>
            </w:pP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rsidR="0089210B" w:rsidRPr="00756343" w:rsidRDefault="00BD355D" w:rsidP="00BD355D">
            <w:pPr>
              <w:shd w:val="clear" w:color="auto" w:fill="FFFFFF"/>
              <w:jc w:val="both"/>
              <w:rPr>
                <w:highlight w:val="yellow"/>
              </w:rPr>
            </w:pPr>
            <w:r w:rsidRPr="00BD355D">
              <w:lastRenderedPageBreak/>
              <w:t xml:space="preserve">Для учеников коррекционного класса была проведена экскурсия по </w:t>
            </w:r>
            <w:r w:rsidRPr="00BD355D">
              <w:lastRenderedPageBreak/>
              <w:t>библиотеке, рассказан</w:t>
            </w:r>
            <w:proofErr w:type="gramStart"/>
            <w:r w:rsidRPr="00BD355D">
              <w:t>о о ее</w:t>
            </w:r>
            <w:proofErr w:type="gramEnd"/>
            <w:r w:rsidRPr="00BD355D">
              <w:t xml:space="preserve"> основных отделах. Ребята познакомились с книжными выставками, с уголком детской литературы и детскими журналами. Записались в библиотеку. </w:t>
            </w:r>
            <w:r>
              <w:t>И п</w:t>
            </w:r>
            <w:r w:rsidRPr="00BD355D">
              <w:t>о традиции в начале учебного года для первоклашек в библиотеке проводятся экскурсии, на которых они знакомятся с сотрудниками библиотеки и с ее функциями. Рассматривают детские книжки и журналы, становятся читателями. И на память получили буклеты "Как хорошо любить читать"</w:t>
            </w:r>
          </w:p>
        </w:tc>
      </w:tr>
      <w:tr w:rsidR="00BD355D"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BD355D" w:rsidRPr="00756343" w:rsidRDefault="00BD355D"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BD355D" w:rsidRPr="008A4803" w:rsidRDefault="00197683" w:rsidP="008A4803">
            <w:pPr>
              <w:shd w:val="clear" w:color="auto" w:fill="FFFFFF"/>
              <w:jc w:val="center"/>
            </w:pPr>
            <w:r>
              <w:t>Акция «Классики в российской провинции»</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BD355D" w:rsidRPr="00AB5937" w:rsidRDefault="00AB5937" w:rsidP="001C7CEA">
            <w:pPr>
              <w:shd w:val="clear" w:color="auto" w:fill="FFFFFF"/>
            </w:pPr>
            <w:r w:rsidRPr="00AB5937">
              <w:t>01.06.2018</w:t>
            </w:r>
          </w:p>
          <w:p w:rsidR="00AB5937" w:rsidRDefault="00AB5937" w:rsidP="00AB5937">
            <w:pPr>
              <w:shd w:val="clear" w:color="auto" w:fill="FFFFFF"/>
              <w:rPr>
                <w:bCs/>
                <w:szCs w:val="20"/>
              </w:rPr>
            </w:pPr>
            <w:r w:rsidRPr="00C62B45">
              <w:rPr>
                <w:bCs/>
                <w:szCs w:val="20"/>
              </w:rPr>
              <w:t>Центральная районная библиотека им.М.Горького</w:t>
            </w:r>
            <w:r>
              <w:rPr>
                <w:bCs/>
                <w:szCs w:val="20"/>
              </w:rPr>
              <w:t xml:space="preserve"> </w:t>
            </w:r>
          </w:p>
          <w:p w:rsidR="00AB5937" w:rsidRPr="00756343" w:rsidRDefault="00AB5937" w:rsidP="001C7CEA">
            <w:pPr>
              <w:shd w:val="clear" w:color="auto" w:fill="FFFFFF"/>
              <w:rPr>
                <w:highlight w:val="yellow"/>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BD355D" w:rsidRPr="00AB5937" w:rsidRDefault="003F5886" w:rsidP="001C7CEA">
            <w:pPr>
              <w:shd w:val="clear" w:color="auto" w:fill="FFFFFF"/>
              <w:jc w:val="center"/>
            </w:pPr>
            <w:r w:rsidRPr="00AB5937">
              <w:t>16 человек, молодежь, взрослые</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rsidR="003F5886" w:rsidRPr="00BD355D" w:rsidRDefault="003F5886" w:rsidP="003F5886">
            <w:pPr>
              <w:shd w:val="clear" w:color="auto" w:fill="FFFFFF"/>
              <w:jc w:val="both"/>
            </w:pPr>
            <w:r>
              <w:t>Впервые на территории Сосьвинского ГО прошла достаточно интересная акция, организованная</w:t>
            </w:r>
            <w:r w:rsidRPr="003F5886">
              <w:t xml:space="preserve"> по инициативе Ассоциации малых туристических городов </w:t>
            </w:r>
            <w:r>
              <w:t xml:space="preserve">и проходила </w:t>
            </w:r>
            <w:r w:rsidRPr="003F5886">
              <w:t>в виде публичных чтений произведений местных авторов или классиков о малых городах России.</w:t>
            </w:r>
            <w:r>
              <w:t xml:space="preserve"> Был составлен список авторов, которые, так или иначе, относятся к территории Урала. Цель данной акции была понятна всем участникам. В 2018 году, которых было совсем немного. Но мы не будем останавливаться на </w:t>
            </w:r>
            <w:proofErr w:type="gramStart"/>
            <w:r>
              <w:t>достигнутом</w:t>
            </w:r>
            <w:proofErr w:type="gramEnd"/>
            <w:r>
              <w:t>.</w:t>
            </w:r>
          </w:p>
        </w:tc>
      </w:tr>
      <w:tr w:rsidR="00DB38B8"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2B6354" w:rsidRPr="00756343" w:rsidRDefault="002B6354"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tcPr>
          <w:p w:rsidR="002B6354" w:rsidRDefault="002B6354" w:rsidP="00D86763">
            <w:pPr>
              <w:shd w:val="clear" w:color="auto" w:fill="FFFFFF"/>
              <w:rPr>
                <w:lang w:eastAsia="en-US"/>
              </w:rPr>
            </w:pPr>
            <w:r>
              <w:rPr>
                <w:lang w:eastAsia="en-US"/>
              </w:rPr>
              <w:t xml:space="preserve">Акция «Ночь истории/искусств» </w:t>
            </w:r>
            <w:proofErr w:type="spellStart"/>
            <w:r>
              <w:rPr>
                <w:lang w:eastAsia="en-US"/>
              </w:rPr>
              <w:t>Квест-игра</w:t>
            </w:r>
            <w:proofErr w:type="spellEnd"/>
            <w:r>
              <w:rPr>
                <w:lang w:eastAsia="en-US"/>
              </w:rPr>
              <w:t xml:space="preserve"> «Единство в нас!»</w:t>
            </w:r>
          </w:p>
          <w:p w:rsidR="002B6354" w:rsidRDefault="002B6354" w:rsidP="00D86763">
            <w:pPr>
              <w:shd w:val="clear" w:color="auto" w:fill="FFFFFF"/>
              <w:rPr>
                <w:lang w:eastAsia="en-US"/>
              </w:rPr>
            </w:pPr>
          </w:p>
          <w:p w:rsidR="002B6354" w:rsidRDefault="002B6354" w:rsidP="00D86763">
            <w:pPr>
              <w:shd w:val="clear" w:color="auto" w:fill="FFFFFF"/>
              <w:rPr>
                <w:lang w:eastAsia="en-US"/>
              </w:rPr>
            </w:pPr>
          </w:p>
          <w:p w:rsidR="002B6354" w:rsidRPr="00693C56" w:rsidRDefault="002B6354" w:rsidP="00D86763">
            <w:pPr>
              <w:shd w:val="clear" w:color="auto" w:fill="FFFFFF"/>
              <w:rPr>
                <w:lang w:eastAsia="en-US"/>
              </w:rPr>
            </w:pPr>
            <w:r w:rsidRPr="002B6354">
              <w:rPr>
                <w:lang w:eastAsia="en-US"/>
              </w:rPr>
              <w:t xml:space="preserve">Беседа с </w:t>
            </w:r>
            <w:proofErr w:type="spellStart"/>
            <w:r w:rsidRPr="002B6354">
              <w:rPr>
                <w:lang w:eastAsia="en-US"/>
              </w:rPr>
              <w:t>эелементами</w:t>
            </w:r>
            <w:proofErr w:type="spellEnd"/>
            <w:r w:rsidRPr="002B6354">
              <w:rPr>
                <w:lang w:eastAsia="en-US"/>
              </w:rPr>
              <w:t xml:space="preserve"> развлечений "</w:t>
            </w:r>
            <w:proofErr w:type="spellStart"/>
            <w:r w:rsidRPr="002B6354">
              <w:rPr>
                <w:lang w:eastAsia="en-US"/>
              </w:rPr>
              <w:t>Исусство</w:t>
            </w:r>
            <w:proofErr w:type="spellEnd"/>
            <w:r w:rsidRPr="002B6354">
              <w:rPr>
                <w:lang w:eastAsia="en-US"/>
              </w:rPr>
              <w:t xml:space="preserve"> загадывать желания"</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2B6354" w:rsidRDefault="002B6354" w:rsidP="00D86763">
            <w:pPr>
              <w:shd w:val="clear" w:color="auto" w:fill="FFFFFF"/>
              <w:rPr>
                <w:lang w:eastAsia="en-US"/>
              </w:rPr>
            </w:pPr>
            <w:r>
              <w:rPr>
                <w:lang w:eastAsia="en-US"/>
              </w:rPr>
              <w:t>04.11.2018</w:t>
            </w:r>
          </w:p>
          <w:p w:rsidR="002B6354" w:rsidRDefault="002B6354" w:rsidP="00D86763">
            <w:pPr>
              <w:shd w:val="clear" w:color="auto" w:fill="FFFFFF"/>
              <w:rPr>
                <w:bCs/>
                <w:szCs w:val="20"/>
              </w:rPr>
            </w:pPr>
            <w:r w:rsidRPr="00C62B45">
              <w:rPr>
                <w:bCs/>
                <w:szCs w:val="20"/>
              </w:rPr>
              <w:t>Центральная районная библиотека им.М.Горького</w:t>
            </w:r>
            <w:r>
              <w:rPr>
                <w:bCs/>
                <w:szCs w:val="20"/>
              </w:rPr>
              <w:t xml:space="preserve"> </w:t>
            </w:r>
          </w:p>
          <w:p w:rsidR="002B6354" w:rsidRDefault="002B6354" w:rsidP="00D86763">
            <w:pPr>
              <w:shd w:val="clear" w:color="auto" w:fill="FFFFFF"/>
              <w:rPr>
                <w:bCs/>
                <w:szCs w:val="20"/>
              </w:rPr>
            </w:pPr>
          </w:p>
          <w:p w:rsidR="002B6354" w:rsidRPr="002B6354" w:rsidRDefault="002B6354" w:rsidP="00D86763">
            <w:pPr>
              <w:shd w:val="clear" w:color="auto" w:fill="FFFFFF"/>
              <w:rPr>
                <w:bCs/>
                <w:szCs w:val="20"/>
              </w:rPr>
            </w:pPr>
            <w:r>
              <w:rPr>
                <w:bCs/>
                <w:szCs w:val="20"/>
              </w:rPr>
              <w:t>ДБ им. А.С. Пушкина</w:t>
            </w:r>
          </w:p>
          <w:p w:rsidR="002B6354" w:rsidRPr="00693C56" w:rsidRDefault="002B6354" w:rsidP="00D86763">
            <w:pPr>
              <w:shd w:val="clear" w:color="auto" w:fill="FFFFFF"/>
              <w:rPr>
                <w:lang w:eastAsia="en-US"/>
              </w:rPr>
            </w:pP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B6354" w:rsidRDefault="002B6354" w:rsidP="00D86763">
            <w:pPr>
              <w:shd w:val="clear" w:color="auto" w:fill="FFFFFF"/>
              <w:rPr>
                <w:lang w:eastAsia="en-US"/>
              </w:rPr>
            </w:pPr>
            <w:r>
              <w:rPr>
                <w:lang w:eastAsia="en-US"/>
              </w:rPr>
              <w:t>38 человек</w:t>
            </w:r>
          </w:p>
          <w:p w:rsidR="002B6354" w:rsidRDefault="002B6354" w:rsidP="00D86763">
            <w:pPr>
              <w:shd w:val="clear" w:color="auto" w:fill="FFFFFF"/>
              <w:rPr>
                <w:lang w:eastAsia="en-US"/>
              </w:rPr>
            </w:pPr>
            <w:r w:rsidRPr="00B86664">
              <w:rPr>
                <w:lang w:eastAsia="en-US"/>
              </w:rPr>
              <w:t>Дети до 14 лет</w:t>
            </w:r>
            <w:r>
              <w:rPr>
                <w:lang w:eastAsia="en-US"/>
              </w:rPr>
              <w:t>, молодежь 15-30 лет, взрослые</w:t>
            </w:r>
          </w:p>
          <w:p w:rsidR="002B6354" w:rsidRDefault="002B6354" w:rsidP="00D86763">
            <w:pPr>
              <w:shd w:val="clear" w:color="auto" w:fill="FFFFFF"/>
              <w:rPr>
                <w:lang w:eastAsia="en-US"/>
              </w:rPr>
            </w:pPr>
          </w:p>
          <w:p w:rsidR="002B6354" w:rsidRDefault="002B6354" w:rsidP="00D86763">
            <w:pPr>
              <w:shd w:val="clear" w:color="auto" w:fill="FFFFFF"/>
              <w:rPr>
                <w:lang w:eastAsia="en-US"/>
              </w:rPr>
            </w:pPr>
            <w:r>
              <w:rPr>
                <w:lang w:eastAsia="en-US"/>
              </w:rPr>
              <w:t>24 человека</w:t>
            </w:r>
          </w:p>
          <w:p w:rsidR="002B6354" w:rsidRDefault="002B6354" w:rsidP="002B6354">
            <w:pPr>
              <w:shd w:val="clear" w:color="auto" w:fill="FFFFFF"/>
              <w:rPr>
                <w:lang w:eastAsia="en-US"/>
              </w:rPr>
            </w:pPr>
            <w:r w:rsidRPr="00B86664">
              <w:rPr>
                <w:lang w:eastAsia="en-US"/>
              </w:rPr>
              <w:t>Дети до 14 лет</w:t>
            </w:r>
            <w:r>
              <w:rPr>
                <w:lang w:eastAsia="en-US"/>
              </w:rPr>
              <w:t>, взрослые</w:t>
            </w:r>
          </w:p>
          <w:p w:rsidR="002B6354" w:rsidRPr="00693C56" w:rsidRDefault="002B6354" w:rsidP="00D86763">
            <w:pPr>
              <w:shd w:val="clear" w:color="auto" w:fill="FFFFFF"/>
              <w:rPr>
                <w:lang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uto"/>
          </w:tcPr>
          <w:p w:rsidR="002B6354" w:rsidRPr="003F5886" w:rsidRDefault="002B6354" w:rsidP="001C7CEA">
            <w:pPr>
              <w:shd w:val="clear" w:color="auto" w:fill="FFFFFF"/>
              <w:contextualSpacing/>
              <w:jc w:val="both"/>
              <w:rPr>
                <w:lang w:eastAsia="en-US"/>
              </w:rPr>
            </w:pPr>
            <w:r w:rsidRPr="003F5886">
              <w:rPr>
                <w:lang w:eastAsia="en-US"/>
              </w:rPr>
              <w:t xml:space="preserve">Уже во второй раз библиотеки участвуют в акции «Ночь </w:t>
            </w:r>
            <w:proofErr w:type="spellStart"/>
            <w:r w:rsidRPr="003F5886">
              <w:rPr>
                <w:lang w:eastAsia="en-US"/>
              </w:rPr>
              <w:t>искусст</w:t>
            </w:r>
            <w:proofErr w:type="spellEnd"/>
            <w:r w:rsidRPr="003F5886">
              <w:rPr>
                <w:lang w:eastAsia="en-US"/>
              </w:rPr>
              <w:t>/истории»</w:t>
            </w:r>
          </w:p>
          <w:p w:rsidR="002B6354" w:rsidRPr="003F5886" w:rsidRDefault="002B6354" w:rsidP="001C7CEA">
            <w:pPr>
              <w:shd w:val="clear" w:color="auto" w:fill="FFFFFF"/>
              <w:contextualSpacing/>
              <w:jc w:val="both"/>
              <w:rPr>
                <w:lang w:eastAsia="en-US"/>
              </w:rPr>
            </w:pPr>
            <w:r w:rsidRPr="003F5886">
              <w:rPr>
                <w:lang w:eastAsia="en-US"/>
              </w:rPr>
              <w:t xml:space="preserve">Количество участников по сравнению с прошлым годом возросло. </w:t>
            </w:r>
          </w:p>
          <w:p w:rsidR="002B6354" w:rsidRPr="003F5886" w:rsidRDefault="002B6354" w:rsidP="001C7CEA">
            <w:pPr>
              <w:shd w:val="clear" w:color="auto" w:fill="FFFFFF"/>
              <w:contextualSpacing/>
              <w:jc w:val="both"/>
              <w:rPr>
                <w:lang w:eastAsia="en-US"/>
              </w:rPr>
            </w:pPr>
            <w:r w:rsidRPr="003F5886">
              <w:rPr>
                <w:lang w:eastAsia="en-US"/>
              </w:rPr>
              <w:t>В этот день проводились игры и познавательные викторины, мастер-классы по декупажу и естественно общение с книгой.</w:t>
            </w:r>
          </w:p>
          <w:p w:rsidR="002B6354" w:rsidRPr="003F5886" w:rsidRDefault="002B6354" w:rsidP="002B6354">
            <w:pPr>
              <w:shd w:val="clear" w:color="auto" w:fill="FFFFFF"/>
              <w:contextualSpacing/>
              <w:jc w:val="both"/>
              <w:rPr>
                <w:lang w:eastAsia="en-US"/>
              </w:rPr>
            </w:pPr>
            <w:r w:rsidRPr="003F5886">
              <w:rPr>
                <w:lang w:eastAsia="en-US"/>
              </w:rPr>
              <w:t>Данное мероприятие было широко разрекламировано</w:t>
            </w:r>
            <w:r w:rsidR="003F5886" w:rsidRPr="003F5886">
              <w:rPr>
                <w:lang w:eastAsia="en-US"/>
              </w:rPr>
              <w:t xml:space="preserve">. Таким </w:t>
            </w:r>
            <w:proofErr w:type="gramStart"/>
            <w:r w:rsidR="003F5886" w:rsidRPr="003F5886">
              <w:rPr>
                <w:lang w:eastAsia="en-US"/>
              </w:rPr>
              <w:t>образом</w:t>
            </w:r>
            <w:proofErr w:type="gramEnd"/>
            <w:r w:rsidR="003F5886" w:rsidRPr="003F5886">
              <w:rPr>
                <w:lang w:eastAsia="en-US"/>
              </w:rPr>
              <w:t xml:space="preserve"> библиотеки стараются обращать на себя внимание, не уступая городским библиотекам.</w:t>
            </w:r>
          </w:p>
        </w:tc>
      </w:tr>
      <w:tr w:rsidR="00DB38B8"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2B6354" w:rsidRPr="00756343" w:rsidRDefault="002B6354"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2B6354" w:rsidRPr="00B55041" w:rsidRDefault="00B55041" w:rsidP="00B55041">
            <w:pPr>
              <w:shd w:val="clear" w:color="auto" w:fill="FFFFFF"/>
            </w:pPr>
            <w:r w:rsidRPr="00B55041">
              <w:t xml:space="preserve">Краеведческие прогулки </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B55041" w:rsidRPr="00B55041" w:rsidRDefault="00B55041" w:rsidP="00B55041">
            <w:pPr>
              <w:shd w:val="clear" w:color="auto" w:fill="FFFFFF"/>
              <w:rPr>
                <w:bCs/>
                <w:szCs w:val="20"/>
              </w:rPr>
            </w:pPr>
            <w:r w:rsidRPr="00B55041">
              <w:rPr>
                <w:bCs/>
                <w:szCs w:val="20"/>
              </w:rPr>
              <w:t>Центральная районная библиотека им.М.Горького</w:t>
            </w:r>
          </w:p>
          <w:p w:rsidR="00B55041" w:rsidRPr="00B55041" w:rsidRDefault="00B55041" w:rsidP="00B55041">
            <w:pPr>
              <w:shd w:val="clear" w:color="auto" w:fill="FFFFFF"/>
              <w:rPr>
                <w:bCs/>
                <w:szCs w:val="20"/>
              </w:rPr>
            </w:pPr>
            <w:r w:rsidRPr="00B55041">
              <w:rPr>
                <w:bCs/>
                <w:szCs w:val="20"/>
              </w:rPr>
              <w:t xml:space="preserve"> </w:t>
            </w:r>
          </w:p>
          <w:p w:rsidR="002B6354" w:rsidRPr="00B55041" w:rsidRDefault="00B55041" w:rsidP="001C7CEA">
            <w:pPr>
              <w:shd w:val="clear" w:color="auto" w:fill="FFFFFF"/>
              <w:jc w:val="center"/>
            </w:pPr>
            <w:r w:rsidRPr="00B55041">
              <w:t>Пасынковская сельская библиотека</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B6354" w:rsidRPr="002E0105" w:rsidRDefault="002E0105" w:rsidP="001C7CEA">
            <w:pPr>
              <w:shd w:val="clear" w:color="auto" w:fill="FFFFFF"/>
              <w:jc w:val="center"/>
            </w:pPr>
            <w:r w:rsidRPr="002E0105">
              <w:t>16 человек</w:t>
            </w:r>
          </w:p>
          <w:p w:rsidR="002E0105" w:rsidRPr="002E0105" w:rsidRDefault="002E0105" w:rsidP="001C7CEA">
            <w:pPr>
              <w:shd w:val="clear" w:color="auto" w:fill="FFFFFF"/>
              <w:jc w:val="center"/>
            </w:pPr>
          </w:p>
          <w:p w:rsidR="002E0105" w:rsidRPr="002E0105" w:rsidRDefault="002E0105" w:rsidP="001C7CEA">
            <w:pPr>
              <w:shd w:val="clear" w:color="auto" w:fill="FFFFFF"/>
              <w:jc w:val="center"/>
            </w:pPr>
          </w:p>
          <w:p w:rsidR="002E0105" w:rsidRPr="002E0105" w:rsidRDefault="002E0105" w:rsidP="001C7CEA">
            <w:pPr>
              <w:shd w:val="clear" w:color="auto" w:fill="FFFFFF"/>
              <w:jc w:val="center"/>
            </w:pPr>
          </w:p>
          <w:p w:rsidR="002E0105" w:rsidRPr="00756343" w:rsidRDefault="002E0105" w:rsidP="001C7CEA">
            <w:pPr>
              <w:shd w:val="clear" w:color="auto" w:fill="FFFFFF"/>
              <w:jc w:val="center"/>
              <w:rPr>
                <w:highlight w:val="yellow"/>
              </w:rPr>
            </w:pPr>
            <w:r w:rsidRPr="002E0105">
              <w:t>15 человек</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rsidR="002B6354" w:rsidRDefault="002E0105" w:rsidP="001C7CEA">
            <w:pPr>
              <w:shd w:val="clear" w:color="auto" w:fill="FFFFFF"/>
              <w:jc w:val="both"/>
            </w:pPr>
            <w:r w:rsidRPr="002E0105">
              <w:t>Данная форма работы с прогулкой по территории населенного пункта – это поле</w:t>
            </w:r>
            <w:r w:rsidR="00A07E5A">
              <w:t>зное для подрастающего поколения</w:t>
            </w:r>
            <w:r w:rsidRPr="002E0105">
              <w:t>, поэтому очень важно принимать участие в прогулках именно детям.</w:t>
            </w:r>
          </w:p>
          <w:p w:rsidR="00A07E5A" w:rsidRDefault="00A07E5A" w:rsidP="001C7CEA">
            <w:pPr>
              <w:shd w:val="clear" w:color="auto" w:fill="FFFFFF"/>
              <w:jc w:val="both"/>
            </w:pPr>
            <w:r w:rsidRPr="00A07E5A">
              <w:t>Представить прежний облик помог</w:t>
            </w:r>
            <w:r>
              <w:t>ают</w:t>
            </w:r>
            <w:r w:rsidRPr="00A07E5A">
              <w:t xml:space="preserve"> старые фотографии.</w:t>
            </w:r>
          </w:p>
          <w:p w:rsidR="00A07E5A" w:rsidRPr="002E0105" w:rsidRDefault="00A07E5A" w:rsidP="00A07E5A">
            <w:pPr>
              <w:shd w:val="clear" w:color="auto" w:fill="FFFFFF"/>
              <w:jc w:val="both"/>
            </w:pPr>
            <w:r>
              <w:t xml:space="preserve">А взрослые </w:t>
            </w:r>
            <w:r w:rsidRPr="00A07E5A">
              <w:t>дополня</w:t>
            </w:r>
            <w:r>
              <w:t>ют</w:t>
            </w:r>
            <w:r w:rsidRPr="00A07E5A">
              <w:t xml:space="preserve"> </w:t>
            </w:r>
            <w:r w:rsidRPr="00A07E5A">
              <w:lastRenderedPageBreak/>
              <w:t>содержательную часть своими воспоминаниями.</w:t>
            </w:r>
            <w:r>
              <w:t xml:space="preserve"> </w:t>
            </w:r>
          </w:p>
        </w:tc>
      </w:tr>
      <w:tr w:rsidR="00C35EE1" w:rsidRPr="00756343" w:rsidTr="002B6354">
        <w:tc>
          <w:tcPr>
            <w:tcW w:w="558" w:type="dxa"/>
            <w:tcBorders>
              <w:top w:val="single" w:sz="4" w:space="0" w:color="auto"/>
              <w:left w:val="single" w:sz="4" w:space="0" w:color="auto"/>
              <w:bottom w:val="single" w:sz="4" w:space="0" w:color="auto"/>
              <w:right w:val="single" w:sz="4" w:space="0" w:color="auto"/>
            </w:tcBorders>
            <w:shd w:val="clear" w:color="auto" w:fill="auto"/>
          </w:tcPr>
          <w:p w:rsidR="00C35EE1" w:rsidRPr="00756343" w:rsidRDefault="00C35EE1" w:rsidP="00491E7D">
            <w:pPr>
              <w:rPr>
                <w:highlight w:val="yellow"/>
                <w:lang w:eastAsia="en-US"/>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rsidR="00C35EE1" w:rsidRDefault="00DB38B8" w:rsidP="00B55041">
            <w:pPr>
              <w:shd w:val="clear" w:color="auto" w:fill="FFFFFF"/>
            </w:pPr>
            <w:r>
              <w:t>Патриотический краеведческий  к</w:t>
            </w:r>
            <w:r w:rsidR="00C35EE1">
              <w:t>онкурс «Люби и знай свой край родной»</w:t>
            </w:r>
          </w:p>
          <w:p w:rsidR="00C35EE1" w:rsidRDefault="00C35EE1" w:rsidP="00B55041">
            <w:pPr>
              <w:shd w:val="clear" w:color="auto" w:fill="FFFFFF"/>
            </w:pPr>
          </w:p>
          <w:p w:rsidR="00C35EE1" w:rsidRDefault="00DB38B8" w:rsidP="00B55041">
            <w:pPr>
              <w:shd w:val="clear" w:color="auto" w:fill="FFFFFF"/>
            </w:pPr>
            <w:r>
              <w:t>Литературный к</w:t>
            </w:r>
            <w:r w:rsidR="00C35EE1">
              <w:t>онкурс «</w:t>
            </w:r>
            <w:r>
              <w:t>Золотое перо»</w:t>
            </w:r>
            <w:r w:rsidRPr="00DB38B8">
              <w:t xml:space="preserve"> по произведениям М. Горького</w:t>
            </w:r>
          </w:p>
          <w:p w:rsidR="00DB38B8" w:rsidRDefault="00DB38B8"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F45744" w:rsidRDefault="00F45744" w:rsidP="00B55041">
            <w:pPr>
              <w:shd w:val="clear" w:color="auto" w:fill="FFFFFF"/>
            </w:pPr>
          </w:p>
          <w:p w:rsidR="00C35EE1" w:rsidRDefault="00C35EE1" w:rsidP="00DB38B8">
            <w:pPr>
              <w:shd w:val="clear" w:color="auto" w:fill="FFFFFF"/>
            </w:pPr>
            <w:r>
              <w:t xml:space="preserve">Конкурс </w:t>
            </w:r>
            <w:r w:rsidR="00DB38B8">
              <w:t>чтецов</w:t>
            </w:r>
            <w:r>
              <w:t xml:space="preserve"> «</w:t>
            </w:r>
            <w:r w:rsidRPr="00C35EE1">
              <w:t>Строки, опаленные войной</w:t>
            </w:r>
            <w:r>
              <w:t>»</w:t>
            </w:r>
          </w:p>
          <w:p w:rsidR="00DB38B8" w:rsidRDefault="00DB38B8" w:rsidP="00DB38B8">
            <w:pPr>
              <w:shd w:val="clear" w:color="auto" w:fill="FFFFFF"/>
            </w:pPr>
          </w:p>
          <w:p w:rsidR="00BF58BC" w:rsidRDefault="00BF58BC" w:rsidP="00DB38B8">
            <w:pPr>
              <w:shd w:val="clear" w:color="auto" w:fill="FFFFFF"/>
            </w:pPr>
          </w:p>
          <w:p w:rsidR="00BF58BC" w:rsidRDefault="00BF58BC" w:rsidP="00DB38B8">
            <w:pPr>
              <w:shd w:val="clear" w:color="auto" w:fill="FFFFFF"/>
            </w:pPr>
          </w:p>
          <w:p w:rsidR="00BF58BC" w:rsidRDefault="00BF58BC" w:rsidP="00DB38B8">
            <w:pPr>
              <w:shd w:val="clear" w:color="auto" w:fill="FFFFFF"/>
            </w:pPr>
          </w:p>
          <w:p w:rsidR="00DB38B8" w:rsidRPr="00B55041" w:rsidRDefault="00DB38B8" w:rsidP="00DB38B8">
            <w:pPr>
              <w:shd w:val="clear" w:color="auto" w:fill="FFFFFF"/>
            </w:pPr>
            <w:r w:rsidRPr="00DB38B8">
              <w:t>Конкурс  рисунков «Армия на страже мира!»</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C35EE1" w:rsidRPr="00B55041" w:rsidRDefault="00C35EE1" w:rsidP="00B55041">
            <w:pPr>
              <w:shd w:val="clear" w:color="auto" w:fill="FFFFFF"/>
              <w:rPr>
                <w:bCs/>
                <w:szCs w:val="20"/>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C35EE1" w:rsidRDefault="007F01EE" w:rsidP="001C7CEA">
            <w:pPr>
              <w:shd w:val="clear" w:color="auto" w:fill="FFFFFF"/>
              <w:jc w:val="center"/>
            </w:pPr>
            <w:r>
              <w:t>131 человек</w:t>
            </w:r>
          </w:p>
          <w:p w:rsidR="007F01EE" w:rsidRDefault="007F01EE" w:rsidP="001C7CEA">
            <w:pPr>
              <w:shd w:val="clear" w:color="auto" w:fill="FFFFFF"/>
              <w:jc w:val="center"/>
            </w:pPr>
          </w:p>
          <w:p w:rsidR="007F01EE" w:rsidRDefault="007F01EE" w:rsidP="001C7CEA">
            <w:pPr>
              <w:shd w:val="clear" w:color="auto" w:fill="FFFFFF"/>
              <w:jc w:val="center"/>
            </w:pPr>
          </w:p>
          <w:p w:rsidR="007F01EE" w:rsidRDefault="007F01EE" w:rsidP="007F01EE">
            <w:pPr>
              <w:shd w:val="clear" w:color="auto" w:fill="FFFFFF"/>
            </w:pPr>
          </w:p>
          <w:p w:rsidR="007F01EE" w:rsidRDefault="007F01EE" w:rsidP="007F01EE">
            <w:pPr>
              <w:shd w:val="clear" w:color="auto" w:fill="FFFFFF"/>
            </w:pPr>
          </w:p>
          <w:p w:rsidR="007F01EE" w:rsidRDefault="007F01EE" w:rsidP="007F01EE">
            <w:pPr>
              <w:shd w:val="clear" w:color="auto" w:fill="FFFFFF"/>
            </w:pPr>
          </w:p>
          <w:p w:rsidR="007F01EE" w:rsidRDefault="007F01EE" w:rsidP="007F01EE">
            <w:pPr>
              <w:shd w:val="clear" w:color="auto" w:fill="FFFFFF"/>
            </w:pPr>
          </w:p>
          <w:p w:rsidR="007F01EE" w:rsidRDefault="007F01EE" w:rsidP="001C7CEA">
            <w:pPr>
              <w:shd w:val="clear" w:color="auto" w:fill="FFFFFF"/>
              <w:jc w:val="center"/>
            </w:pPr>
          </w:p>
          <w:p w:rsidR="007F01EE" w:rsidRDefault="007F01EE" w:rsidP="001C7CEA">
            <w:pPr>
              <w:shd w:val="clear" w:color="auto" w:fill="FFFFFF"/>
              <w:jc w:val="center"/>
            </w:pPr>
            <w:r>
              <w:t>19 человек</w:t>
            </w:r>
          </w:p>
          <w:p w:rsidR="007F01EE" w:rsidRDefault="007F01EE" w:rsidP="001C7CEA">
            <w:pPr>
              <w:shd w:val="clear" w:color="auto" w:fill="FFFFFF"/>
              <w:jc w:val="center"/>
            </w:pPr>
          </w:p>
          <w:p w:rsidR="007F01EE" w:rsidRDefault="007F01EE" w:rsidP="001C7CEA">
            <w:pPr>
              <w:shd w:val="clear" w:color="auto" w:fill="FFFFFF"/>
              <w:jc w:val="center"/>
            </w:pPr>
          </w:p>
          <w:p w:rsidR="007F01EE" w:rsidRDefault="007F01EE" w:rsidP="001C7CEA">
            <w:pPr>
              <w:shd w:val="clear" w:color="auto" w:fill="FFFFFF"/>
              <w:jc w:val="center"/>
            </w:pPr>
          </w:p>
          <w:p w:rsidR="007F01EE" w:rsidRDefault="007F01EE"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F45744" w:rsidRDefault="00F45744" w:rsidP="001C7CEA">
            <w:pPr>
              <w:shd w:val="clear" w:color="auto" w:fill="FFFFFF"/>
              <w:jc w:val="center"/>
            </w:pPr>
          </w:p>
          <w:p w:rsidR="007F01EE" w:rsidRDefault="007F01EE" w:rsidP="001C7CEA">
            <w:pPr>
              <w:shd w:val="clear" w:color="auto" w:fill="FFFFFF"/>
              <w:jc w:val="center"/>
            </w:pPr>
          </w:p>
          <w:p w:rsidR="007F01EE" w:rsidRDefault="007F01EE" w:rsidP="001C7CEA">
            <w:pPr>
              <w:shd w:val="clear" w:color="auto" w:fill="FFFFFF"/>
              <w:jc w:val="center"/>
            </w:pPr>
            <w:r>
              <w:t>72 человека</w:t>
            </w:r>
          </w:p>
          <w:p w:rsidR="007F01EE" w:rsidRDefault="007F01EE" w:rsidP="001C7CEA">
            <w:pPr>
              <w:shd w:val="clear" w:color="auto" w:fill="FFFFFF"/>
              <w:jc w:val="center"/>
            </w:pPr>
          </w:p>
          <w:p w:rsidR="007F01EE" w:rsidRDefault="007F01EE" w:rsidP="001C7CEA">
            <w:pPr>
              <w:shd w:val="clear" w:color="auto" w:fill="FFFFFF"/>
              <w:jc w:val="center"/>
            </w:pPr>
          </w:p>
          <w:p w:rsidR="007F01EE" w:rsidRDefault="007F01EE" w:rsidP="001C7CEA">
            <w:pPr>
              <w:shd w:val="clear" w:color="auto" w:fill="FFFFFF"/>
              <w:jc w:val="center"/>
            </w:pPr>
          </w:p>
          <w:p w:rsidR="00BF58BC" w:rsidRDefault="00BF58BC" w:rsidP="001C7CEA">
            <w:pPr>
              <w:shd w:val="clear" w:color="auto" w:fill="FFFFFF"/>
              <w:jc w:val="center"/>
            </w:pPr>
          </w:p>
          <w:p w:rsidR="00BF58BC" w:rsidRDefault="00BF58BC" w:rsidP="001C7CEA">
            <w:pPr>
              <w:shd w:val="clear" w:color="auto" w:fill="FFFFFF"/>
              <w:jc w:val="center"/>
            </w:pPr>
          </w:p>
          <w:p w:rsidR="00BF58BC" w:rsidRDefault="00BF58BC" w:rsidP="001C7CEA">
            <w:pPr>
              <w:shd w:val="clear" w:color="auto" w:fill="FFFFFF"/>
              <w:jc w:val="center"/>
            </w:pPr>
          </w:p>
          <w:p w:rsidR="00BF58BC" w:rsidRDefault="00BF58BC" w:rsidP="001C7CEA">
            <w:pPr>
              <w:shd w:val="clear" w:color="auto" w:fill="FFFFFF"/>
              <w:jc w:val="center"/>
            </w:pPr>
          </w:p>
          <w:p w:rsidR="007F01EE" w:rsidRPr="002E0105" w:rsidRDefault="007F01EE" w:rsidP="001C7CEA">
            <w:pPr>
              <w:shd w:val="clear" w:color="auto" w:fill="FFFFFF"/>
              <w:jc w:val="center"/>
            </w:pPr>
            <w:r>
              <w:t>56 человек</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rsidR="00C35EE1" w:rsidRDefault="007F01EE" w:rsidP="001C7CEA">
            <w:pPr>
              <w:shd w:val="clear" w:color="auto" w:fill="FFFFFF"/>
              <w:jc w:val="both"/>
            </w:pPr>
            <w:r>
              <w:t>Организация конкурсов позволяет библиотекам обратить на себя внимание.</w:t>
            </w:r>
          </w:p>
          <w:p w:rsidR="007F01EE" w:rsidRDefault="007F01EE" w:rsidP="001C7CEA">
            <w:pPr>
              <w:shd w:val="clear" w:color="auto" w:fill="FFFFFF"/>
              <w:jc w:val="both"/>
            </w:pPr>
            <w:r>
              <w:t xml:space="preserve">В ЦРБ им. М. Горького прошел 2-й ежегодный конкурс. Участие в нем приняло больше участников, чем в прошлом году. Качество работ улучшилось. </w:t>
            </w:r>
          </w:p>
          <w:p w:rsidR="00F45744" w:rsidRDefault="00F45744" w:rsidP="001C7CEA">
            <w:pPr>
              <w:shd w:val="clear" w:color="auto" w:fill="FFFFFF"/>
              <w:jc w:val="both"/>
            </w:pPr>
          </w:p>
          <w:p w:rsidR="00F45744" w:rsidRDefault="00F45744" w:rsidP="001C7CEA">
            <w:pPr>
              <w:shd w:val="clear" w:color="auto" w:fill="FFFFFF"/>
              <w:jc w:val="both"/>
            </w:pPr>
            <w:r>
              <w:t xml:space="preserve">В рамках года, посвященного М. Горькому ЦРБ им. М. Горького организовала конкурс сочинений. </w:t>
            </w:r>
            <w:r w:rsidRPr="00F45744">
              <w:t xml:space="preserve">Участие приняли ученики школ п. Сосьва и студенты </w:t>
            </w:r>
            <w:proofErr w:type="spellStart"/>
            <w:r w:rsidRPr="00F45744">
              <w:t>Серовского</w:t>
            </w:r>
            <w:proofErr w:type="spellEnd"/>
            <w:r w:rsidRPr="00F45744">
              <w:t xml:space="preserve"> техникума сферы обслуживания и питания и </w:t>
            </w:r>
            <w:proofErr w:type="spellStart"/>
            <w:r w:rsidRPr="00F45744">
              <w:t>серовского</w:t>
            </w:r>
            <w:proofErr w:type="spellEnd"/>
            <w:r w:rsidRPr="00F45744">
              <w:t xml:space="preserve"> филиала ГБП ОУ "Свердловский областной медицинский колледж".</w:t>
            </w:r>
            <w:r>
              <w:t xml:space="preserve"> </w:t>
            </w:r>
            <w:r w:rsidRPr="00F45744">
              <w:t xml:space="preserve">Хотелось бы отметить, что Максим Горький - не простой писатель, его произведения достаточно сложны для восприятия, поэтому все, кто </w:t>
            </w:r>
            <w:proofErr w:type="gramStart"/>
            <w:r w:rsidRPr="00F45744">
              <w:t>принял участие в написании сочинений достойны</w:t>
            </w:r>
            <w:proofErr w:type="gramEnd"/>
            <w:r w:rsidRPr="00F45744">
              <w:t xml:space="preserve"> похвалы.</w:t>
            </w:r>
          </w:p>
          <w:p w:rsidR="00BF58BC" w:rsidRDefault="00BF58BC" w:rsidP="001C7CEA">
            <w:pPr>
              <w:shd w:val="clear" w:color="auto" w:fill="FFFFFF"/>
              <w:jc w:val="both"/>
            </w:pPr>
          </w:p>
          <w:p w:rsidR="00BF58BC" w:rsidRDefault="00BF58BC" w:rsidP="001C7CEA">
            <w:pPr>
              <w:shd w:val="clear" w:color="auto" w:fill="FFFFFF"/>
              <w:jc w:val="both"/>
            </w:pPr>
            <w:r>
              <w:t>Традиционным стал конкурс чтецов, посвященный памяти событий ВОВ.</w:t>
            </w:r>
          </w:p>
          <w:p w:rsidR="00BF58BC" w:rsidRDefault="00BF58BC" w:rsidP="001C7CEA">
            <w:pPr>
              <w:shd w:val="clear" w:color="auto" w:fill="FFFFFF"/>
              <w:jc w:val="both"/>
            </w:pPr>
            <w:r>
              <w:t>Тема конкурса не перестает быть актуальной и в наши дни, поэтому с каждым годом все больше детей и подростков принимают в нем участие.</w:t>
            </w:r>
          </w:p>
          <w:p w:rsidR="00BF58BC" w:rsidRDefault="00BF58BC" w:rsidP="001C7CEA">
            <w:pPr>
              <w:shd w:val="clear" w:color="auto" w:fill="FFFFFF"/>
              <w:jc w:val="both"/>
            </w:pPr>
          </w:p>
          <w:p w:rsidR="00BF58BC" w:rsidRPr="002E0105" w:rsidRDefault="00F34B18" w:rsidP="001C7CEA">
            <w:pPr>
              <w:shd w:val="clear" w:color="auto" w:fill="FFFFFF"/>
              <w:jc w:val="both"/>
            </w:pPr>
            <w:r w:rsidRPr="00F34B18">
              <w:t xml:space="preserve">Конкурс рисунков для учащихся 1-11 классов, приуроченный </w:t>
            </w:r>
            <w:proofErr w:type="gramStart"/>
            <w:r w:rsidRPr="00F34B18">
              <w:t>к</w:t>
            </w:r>
            <w:proofErr w:type="gramEnd"/>
            <w:r w:rsidRPr="00F34B18">
              <w:t xml:space="preserve"> Дню защитника Отечества</w:t>
            </w:r>
            <w:r>
              <w:t>.</w:t>
            </w:r>
          </w:p>
        </w:tc>
      </w:tr>
    </w:tbl>
    <w:p w:rsidR="007E7021" w:rsidRPr="00756343" w:rsidRDefault="007E7021" w:rsidP="004E091E">
      <w:pPr>
        <w:ind w:firstLine="709"/>
        <w:jc w:val="both"/>
        <w:rPr>
          <w:i/>
          <w:highlight w:val="yellow"/>
        </w:rPr>
      </w:pPr>
    </w:p>
    <w:p w:rsidR="00F25797" w:rsidRPr="0044042F" w:rsidRDefault="00F25797" w:rsidP="00F25797">
      <w:pPr>
        <w:numPr>
          <w:ilvl w:val="0"/>
          <w:numId w:val="16"/>
        </w:numPr>
        <w:jc w:val="center"/>
        <w:rPr>
          <w:b/>
        </w:rPr>
      </w:pPr>
      <w:r w:rsidRPr="0044042F">
        <w:rPr>
          <w:b/>
        </w:rPr>
        <w:t>СПРАВОЧНО-БИБЛИОГРАФИЧЕСКОЕ, ИНФОРМАЦИОННОЕ ОБСЛУЖИВАНИЕ ПОЛЬЗОВАТЕЛЕЙ</w:t>
      </w:r>
    </w:p>
    <w:p w:rsidR="0036210D" w:rsidRPr="00FD485E" w:rsidRDefault="00B6502D" w:rsidP="004303D4">
      <w:pPr>
        <w:numPr>
          <w:ilvl w:val="1"/>
          <w:numId w:val="16"/>
        </w:numPr>
        <w:ind w:left="0" w:firstLine="0"/>
        <w:jc w:val="both"/>
      </w:pPr>
      <w:r w:rsidRPr="00FD485E">
        <w:t>Организация и ведение СБА</w:t>
      </w:r>
      <w:r w:rsidR="0042309D" w:rsidRPr="00FD485E">
        <w:t>.</w:t>
      </w:r>
    </w:p>
    <w:p w:rsidR="0036210D" w:rsidRPr="00FD485E" w:rsidRDefault="000A3741" w:rsidP="00FD485E">
      <w:pPr>
        <w:ind w:firstLine="709"/>
        <w:jc w:val="both"/>
      </w:pPr>
      <w:r w:rsidRPr="00FD485E">
        <w:t xml:space="preserve"> </w:t>
      </w:r>
      <w:r w:rsidR="0036210D" w:rsidRPr="00FD485E">
        <w:t xml:space="preserve">Справочно-библиографическое обслуживание осуществляют все библиотеки-филиалы и структурные подразделения ЦРБ им. М. Горького, обслуживающие читателей, удовлетворяя читательские запросы с помощью своего фонда и справочно-библиографического аппарата. Библиографический запрос принимается в устной (лично и по телефону) и письменной форме. При приеме запроса фиксируется его содержание, читательское и целевое назначение, требуемая полнота источников, типы, виды и хронологические рамки запрашиваемых изданий. Ответом на библиографический запрос является библиографическая справка, содержащая библиографическую информацию и выполненная с помощью справочно-библиографического аппарата библиотеки. </w:t>
      </w:r>
    </w:p>
    <w:p w:rsidR="0036210D" w:rsidRPr="00FD485E" w:rsidRDefault="0036210D" w:rsidP="00FD485E">
      <w:pPr>
        <w:ind w:firstLine="709"/>
      </w:pPr>
      <w:r w:rsidRPr="00FD485E">
        <w:t xml:space="preserve">В составе СБА </w:t>
      </w:r>
      <w:r w:rsidR="00FC2EC4">
        <w:t xml:space="preserve">Центральной районной библиотеки им. М. Горького </w:t>
      </w:r>
      <w:r w:rsidRPr="00FD485E">
        <w:t xml:space="preserve">входят: </w:t>
      </w:r>
    </w:p>
    <w:p w:rsidR="0036210D" w:rsidRPr="00FD485E" w:rsidRDefault="0036210D" w:rsidP="00FD485E">
      <w:pPr>
        <w:ind w:firstLine="709"/>
      </w:pPr>
      <w:r w:rsidRPr="00FD485E">
        <w:t xml:space="preserve">- Фонд справочных изданий; </w:t>
      </w:r>
    </w:p>
    <w:p w:rsidR="0036210D" w:rsidRPr="00FD485E" w:rsidRDefault="0036210D" w:rsidP="00FD485E">
      <w:pPr>
        <w:ind w:firstLine="709"/>
      </w:pPr>
      <w:r w:rsidRPr="00FD485E">
        <w:lastRenderedPageBreak/>
        <w:t xml:space="preserve">- Фактографические поисковые системы; </w:t>
      </w:r>
    </w:p>
    <w:p w:rsidR="0036210D" w:rsidRPr="00FD485E" w:rsidRDefault="0036210D" w:rsidP="00FD485E">
      <w:pPr>
        <w:ind w:firstLine="709"/>
      </w:pPr>
      <w:r w:rsidRPr="00FD485E">
        <w:t xml:space="preserve">- Каталоги; </w:t>
      </w:r>
    </w:p>
    <w:p w:rsidR="0036210D" w:rsidRPr="00FD485E" w:rsidRDefault="0036210D" w:rsidP="00FD485E">
      <w:pPr>
        <w:ind w:firstLine="709"/>
      </w:pPr>
      <w:r w:rsidRPr="00FD485E">
        <w:t xml:space="preserve">- Библиографические издания и картотеки (базы данных); </w:t>
      </w:r>
    </w:p>
    <w:p w:rsidR="0036210D" w:rsidRPr="00FD485E" w:rsidRDefault="0036210D" w:rsidP="00FD485E">
      <w:pPr>
        <w:ind w:firstLine="709"/>
      </w:pPr>
      <w:r w:rsidRPr="00FD485E">
        <w:t>- Единый алфавитно-предметный указатель.</w:t>
      </w:r>
    </w:p>
    <w:p w:rsidR="0036210D" w:rsidRPr="00756343" w:rsidRDefault="0036210D" w:rsidP="0036210D">
      <w:pPr>
        <w:shd w:val="clear" w:color="auto" w:fill="FFFFFF"/>
        <w:ind w:firstLine="709"/>
        <w:rPr>
          <w:highlight w:val="yellow"/>
        </w:rPr>
      </w:pPr>
    </w:p>
    <w:p w:rsidR="009847CC" w:rsidRPr="00FC2EC4" w:rsidRDefault="009847CC" w:rsidP="004303D4">
      <w:pPr>
        <w:numPr>
          <w:ilvl w:val="1"/>
          <w:numId w:val="16"/>
        </w:numPr>
        <w:ind w:left="0" w:firstLine="0"/>
        <w:jc w:val="both"/>
      </w:pPr>
      <w:r w:rsidRPr="00FC2EC4">
        <w:t>Справочно-библиографический фонд библиотеки (выделен ли отдельно, состав, количество, пополнение, наиболее спрашиваемая часть).</w:t>
      </w:r>
    </w:p>
    <w:p w:rsidR="0036210D" w:rsidRPr="00FC2EC4" w:rsidRDefault="00BE45E5" w:rsidP="0036210D">
      <w:pPr>
        <w:shd w:val="clear" w:color="auto" w:fill="FFFFFF"/>
        <w:ind w:firstLine="709"/>
        <w:jc w:val="both"/>
      </w:pPr>
      <w:r w:rsidRPr="00FC2EC4">
        <w:t>В Центральной районной библиотеке им. М. Горького с</w:t>
      </w:r>
      <w:r w:rsidR="0036210D" w:rsidRPr="00FC2EC4">
        <w:t>правочно-библиографический фонд выделен отдельно</w:t>
      </w:r>
      <w:r w:rsidR="00B74255" w:rsidRPr="00FC2EC4">
        <w:t xml:space="preserve"> в методико-библиографическом</w:t>
      </w:r>
      <w:r w:rsidRPr="00FC2EC4">
        <w:t xml:space="preserve"> отделе, состав универсальный. Также на абонементах имеются серии книг «Сто великих», «Я познаю мир», «</w:t>
      </w:r>
      <w:r w:rsidR="00790DA1" w:rsidRPr="00FC2EC4">
        <w:t>Узнай мир»</w:t>
      </w:r>
      <w:r w:rsidRPr="00FC2EC4">
        <w:t xml:space="preserve"> и др. Количество – </w:t>
      </w:r>
      <w:r w:rsidR="00D53DAE" w:rsidRPr="00FC2EC4">
        <w:t>814</w:t>
      </w:r>
      <w:r w:rsidRPr="00FC2EC4">
        <w:t xml:space="preserve"> экземпляров. </w:t>
      </w:r>
      <w:r w:rsidR="00FC2EC4" w:rsidRPr="00FC2EC4">
        <w:t>В 2018</w:t>
      </w:r>
      <w:r w:rsidRPr="00FC2EC4">
        <w:t xml:space="preserve"> году поступ</w:t>
      </w:r>
      <w:r w:rsidR="00FC2EC4" w:rsidRPr="00FC2EC4">
        <w:t>лений из отдела комплектования не было</w:t>
      </w:r>
      <w:r w:rsidR="00FC2EC4">
        <w:t>.</w:t>
      </w:r>
      <w:r w:rsidRPr="00FC2EC4">
        <w:t xml:space="preserve"> </w:t>
      </w:r>
      <w:r w:rsidR="00FC2EC4">
        <w:t xml:space="preserve">В основном из отдела комплектования поступают такие издания как: </w:t>
      </w:r>
      <w:r w:rsidRPr="00FC2EC4">
        <w:t>Большая Росс</w:t>
      </w:r>
      <w:r w:rsidR="00AF40A8" w:rsidRPr="00FC2EC4">
        <w:t xml:space="preserve">ийская Энциклопедия, Великая </w:t>
      </w:r>
      <w:r w:rsidRPr="00FC2EC4">
        <w:t>Отечественная война, Православная энциклопедия</w:t>
      </w:r>
      <w:r w:rsidR="00FC2EC4">
        <w:t xml:space="preserve"> и др</w:t>
      </w:r>
      <w:r w:rsidRPr="00FC2EC4">
        <w:t>. Наиболее спрашиваемая часть</w:t>
      </w:r>
      <w:r w:rsidR="00AF40A8" w:rsidRPr="00FC2EC4">
        <w:t xml:space="preserve"> – серия энциклопедии</w:t>
      </w:r>
      <w:r w:rsidRPr="00FC2EC4">
        <w:t xml:space="preserve"> для детей.</w:t>
      </w:r>
    </w:p>
    <w:p w:rsidR="00BE45E5" w:rsidRPr="00A014B4" w:rsidRDefault="00BE45E5" w:rsidP="0036210D">
      <w:pPr>
        <w:shd w:val="clear" w:color="auto" w:fill="FFFFFF"/>
        <w:ind w:firstLine="709"/>
        <w:jc w:val="both"/>
      </w:pPr>
      <w:r w:rsidRPr="00A014B4">
        <w:t>Справочно-библиографический фонд сельских библиотек не выделен</w:t>
      </w:r>
      <w:r w:rsidR="00566FE2" w:rsidRPr="00A014B4">
        <w:t xml:space="preserve"> отдельным сектором</w:t>
      </w:r>
      <w:r w:rsidRPr="00A014B4">
        <w:t>,</w:t>
      </w:r>
      <w:r w:rsidR="00566FE2" w:rsidRPr="00A014B4">
        <w:t xml:space="preserve"> но расположен либо на отдельном стеллаже, либо на отдельных полках стеллажа.</w:t>
      </w:r>
      <w:r w:rsidR="00683A55" w:rsidRPr="00A014B4">
        <w:t xml:space="preserve"> Состоит из энциклопедий (</w:t>
      </w:r>
      <w:r w:rsidRPr="00A014B4">
        <w:t xml:space="preserve">Большая Российская Энциклопедия, энциклопедия </w:t>
      </w:r>
      <w:r w:rsidR="00CE2319" w:rsidRPr="00A014B4">
        <w:t>«Я познаю мир», «Узнай мир» и др.</w:t>
      </w:r>
      <w:r w:rsidRPr="00A014B4">
        <w:t xml:space="preserve">), словарей, справочников. </w:t>
      </w:r>
    </w:p>
    <w:p w:rsidR="0036210D" w:rsidRPr="00A014B4" w:rsidRDefault="0036210D" w:rsidP="0036210D">
      <w:pPr>
        <w:jc w:val="both"/>
      </w:pPr>
    </w:p>
    <w:p w:rsidR="004F41A0" w:rsidRPr="00A014B4" w:rsidRDefault="004F41A0" w:rsidP="004303D4">
      <w:pPr>
        <w:numPr>
          <w:ilvl w:val="1"/>
          <w:numId w:val="16"/>
        </w:numPr>
        <w:ind w:left="0" w:firstLine="0"/>
        <w:jc w:val="both"/>
      </w:pPr>
      <w:r w:rsidRPr="00A014B4">
        <w:t>Справочно-поисковый аппарат (карточные картотеки и каталоги, электронная составляющая).</w:t>
      </w:r>
    </w:p>
    <w:p w:rsidR="00C84A95" w:rsidRPr="00A014B4" w:rsidRDefault="00C84A95" w:rsidP="00C84A95">
      <w:pPr>
        <w:shd w:val="clear" w:color="auto" w:fill="FFFFFF"/>
        <w:ind w:firstLine="709"/>
        <w:jc w:val="both"/>
      </w:pPr>
      <w:r w:rsidRPr="00A014B4">
        <w:t>В ЦРБ им. М. Горького действующими справочно-поисковыми системами являются карточный каталог статей периодических изданий, находящийся в методико-библиографическом отделе и база электронного каталога (Ирбис64).</w:t>
      </w:r>
    </w:p>
    <w:p w:rsidR="00C84A95" w:rsidRPr="00756343" w:rsidRDefault="00C84A95" w:rsidP="00C84A95">
      <w:pPr>
        <w:rPr>
          <w:highlight w:val="yellow"/>
        </w:rPr>
      </w:pPr>
    </w:p>
    <w:p w:rsidR="001C0EFD" w:rsidRPr="00A014B4" w:rsidRDefault="00B6502D" w:rsidP="004303D4">
      <w:pPr>
        <w:numPr>
          <w:ilvl w:val="1"/>
          <w:numId w:val="16"/>
        </w:numPr>
        <w:ind w:left="0" w:firstLine="0"/>
        <w:jc w:val="both"/>
      </w:pPr>
      <w:r w:rsidRPr="00A014B4">
        <w:t>Справочно-библиографическое обслуживание индивидуальных пользователей</w:t>
      </w:r>
      <w:r w:rsidR="00381FA5" w:rsidRPr="00A014B4">
        <w:t xml:space="preserve"> и</w:t>
      </w:r>
      <w:r w:rsidR="001C0EFD" w:rsidRPr="00A014B4">
        <w:t xml:space="preserve"> коллективных абонентов. </w:t>
      </w:r>
      <w:proofErr w:type="gramStart"/>
      <w:r w:rsidR="001C0EFD" w:rsidRPr="00A014B4">
        <w:t>Информационное обслуживание (количество индивидуальных абонентов, темы информирования; количество коллективных абонентов, темы информирования; массовое информирование; каналы информирования (электронная почта, сайт б-ки, общегородские порталы и т.д.)</w:t>
      </w:r>
      <w:proofErr w:type="gramEnd"/>
    </w:p>
    <w:p w:rsidR="009E0A1F" w:rsidRPr="00A014B4" w:rsidRDefault="0072701D" w:rsidP="009E0A1F">
      <w:pPr>
        <w:shd w:val="clear" w:color="auto" w:fill="FFFFFF"/>
        <w:ind w:firstLine="709"/>
        <w:jc w:val="both"/>
      </w:pPr>
      <w:r w:rsidRPr="00A014B4">
        <w:t>Справочно-библиографическое обслуживание</w:t>
      </w:r>
      <w:r w:rsidR="009E0A1F" w:rsidRPr="00A014B4">
        <w:t>: темы информирования: «Использование компьютерных программ в повседневной жизни»</w:t>
      </w:r>
      <w:r w:rsidR="00331133" w:rsidRPr="00A014B4">
        <w:t>, «</w:t>
      </w:r>
      <w:r w:rsidR="00FD6071" w:rsidRPr="00A014B4">
        <w:t>П</w:t>
      </w:r>
      <w:r w:rsidR="007332DF" w:rsidRPr="00A014B4">
        <w:t>омощь в самообразовании и поддержка образовательного процесса</w:t>
      </w:r>
      <w:r w:rsidR="00331133" w:rsidRPr="00A014B4">
        <w:t>», «</w:t>
      </w:r>
      <w:r w:rsidR="00FD6071" w:rsidRPr="00A014B4">
        <w:t>П</w:t>
      </w:r>
      <w:r w:rsidR="007332DF" w:rsidRPr="00A014B4">
        <w:t>равовые и коммунальные вопросы</w:t>
      </w:r>
      <w:r w:rsidR="00331133" w:rsidRPr="00A014B4">
        <w:t>»</w:t>
      </w:r>
      <w:r w:rsidR="00FD6071" w:rsidRPr="00A014B4">
        <w:t>, «Н</w:t>
      </w:r>
      <w:r w:rsidR="007332DF" w:rsidRPr="00A014B4">
        <w:t>овое в законодательстве России»</w:t>
      </w:r>
      <w:r w:rsidR="00A014B4" w:rsidRPr="00A014B4">
        <w:t>, «Пенсионная реформа»</w:t>
      </w:r>
      <w:r w:rsidR="00FD6071" w:rsidRPr="00A014B4">
        <w:t xml:space="preserve"> и др</w:t>
      </w:r>
      <w:r w:rsidR="00AF7D15" w:rsidRPr="00A014B4">
        <w:t>.</w:t>
      </w:r>
      <w:r w:rsidR="009E0A1F" w:rsidRPr="00A014B4">
        <w:t xml:space="preserve"> </w:t>
      </w:r>
    </w:p>
    <w:p w:rsidR="00F65EB0" w:rsidRPr="000C11AF" w:rsidRDefault="00F65EB0" w:rsidP="00F65EB0">
      <w:pPr>
        <w:ind w:firstLine="709"/>
        <w:jc w:val="both"/>
      </w:pPr>
      <w:r w:rsidRPr="000C11AF">
        <w:t>Каналы информирования пользователей: странички библиотек в социальных сетях «Одноклассники» и «</w:t>
      </w:r>
      <w:proofErr w:type="spellStart"/>
      <w:r w:rsidRPr="000C11AF">
        <w:t>Вконтакте</w:t>
      </w:r>
      <w:proofErr w:type="spellEnd"/>
      <w:r w:rsidRPr="000C11AF">
        <w:t>»; электронная почта - baldina35@</w:t>
      </w:r>
      <w:r w:rsidR="000C11AF" w:rsidRPr="000C11AF">
        <w:rPr>
          <w:lang w:val="en-US"/>
        </w:rPr>
        <w:t>mail</w:t>
      </w:r>
      <w:r w:rsidRPr="000C11AF">
        <w:t>.ru; информирование в СМИ, а также на сайте учреждений культуры</w:t>
      </w:r>
      <w:r w:rsidR="00EB0F9C" w:rsidRPr="000C11AF">
        <w:t xml:space="preserve"> Сосьвинского городского округа</w:t>
      </w:r>
      <w:r w:rsidRPr="000C11AF">
        <w:t xml:space="preserve"> </w:t>
      </w:r>
      <w:hyperlink r:id="rId13" w:history="1">
        <w:r w:rsidR="00286EB5" w:rsidRPr="000C11AF">
          <w:rPr>
            <w:rStyle w:val="af5"/>
            <w:color w:val="000000"/>
          </w:rPr>
          <w:t>http://культура-сосьва.рф</w:t>
        </w:r>
      </w:hyperlink>
      <w:proofErr w:type="gramStart"/>
      <w:r w:rsidR="00286EB5" w:rsidRPr="000C11AF">
        <w:t xml:space="preserve"> </w:t>
      </w:r>
      <w:r w:rsidR="00EB0F9C" w:rsidRPr="000C11AF">
        <w:t>,</w:t>
      </w:r>
      <w:proofErr w:type="gramEnd"/>
      <w:r w:rsidR="00EB0F9C" w:rsidRPr="000C11AF">
        <w:t xml:space="preserve"> телефон, и непосредственно в библиотеках.</w:t>
      </w:r>
      <w:r w:rsidR="00286EB5" w:rsidRPr="000C11AF">
        <w:t xml:space="preserve"> </w:t>
      </w:r>
    </w:p>
    <w:p w:rsidR="00542B89" w:rsidRPr="000C11AF" w:rsidRDefault="00542B89" w:rsidP="00F65EB0">
      <w:pPr>
        <w:ind w:firstLine="709"/>
        <w:jc w:val="both"/>
        <w:rPr>
          <w:u w:val="single"/>
        </w:rPr>
      </w:pPr>
      <w:r w:rsidRPr="000C11AF">
        <w:t>Удовлетворение информационных потребностей пользователей сегодня на высоком уровне оперативности, точности и полноты благодаря использованию ресурсов Интернет.</w:t>
      </w:r>
    </w:p>
    <w:p w:rsidR="00632960" w:rsidRPr="00756343" w:rsidRDefault="00632960" w:rsidP="00F65EB0">
      <w:pPr>
        <w:jc w:val="both"/>
        <w:rPr>
          <w:highlight w:val="yellow"/>
        </w:rPr>
      </w:pPr>
    </w:p>
    <w:p w:rsidR="001C0EFD" w:rsidRPr="00ED3848" w:rsidRDefault="00B6502D" w:rsidP="004303D4">
      <w:pPr>
        <w:numPr>
          <w:ilvl w:val="1"/>
          <w:numId w:val="16"/>
        </w:numPr>
        <w:ind w:left="0" w:firstLine="0"/>
        <w:jc w:val="both"/>
      </w:pPr>
      <w:r w:rsidRPr="00ED3848">
        <w:t>Формирование информационной культуры пользователей</w:t>
      </w:r>
      <w:r w:rsidR="001C0EFD" w:rsidRPr="00ED3848">
        <w:t xml:space="preserve"> (группы пользователей</w:t>
      </w:r>
      <w:r w:rsidR="00D87B12" w:rsidRPr="00ED3848">
        <w:t>)</w:t>
      </w:r>
      <w:r w:rsidR="001C0EFD" w:rsidRPr="00ED3848">
        <w:t>;</w:t>
      </w:r>
    </w:p>
    <w:p w:rsidR="001C0EFD" w:rsidRPr="00ED3848" w:rsidRDefault="001C0EFD" w:rsidP="00E9546E">
      <w:pPr>
        <w:jc w:val="both"/>
      </w:pPr>
      <w:r w:rsidRPr="00ED3848">
        <w:t xml:space="preserve">формы работы. </w:t>
      </w:r>
    </w:p>
    <w:p w:rsidR="00F65EB0" w:rsidRPr="00ED3848" w:rsidRDefault="00F65EB0" w:rsidP="00F65EB0">
      <w:pPr>
        <w:shd w:val="clear" w:color="auto" w:fill="FFFFFF"/>
        <w:ind w:firstLine="709"/>
        <w:jc w:val="both"/>
      </w:pPr>
      <w:r w:rsidRPr="00ED3848">
        <w:t>С начала года библиотеки Сосьвинского городского округа ведут работу по формированию информационной культуры пользователей, в этом направлении было проведено ряд мероприятий:</w:t>
      </w:r>
    </w:p>
    <w:p w:rsidR="00F65EB0" w:rsidRPr="00ED3848" w:rsidRDefault="00F65EB0" w:rsidP="00ED3848">
      <w:pPr>
        <w:ind w:firstLine="709"/>
        <w:jc w:val="both"/>
        <w:rPr>
          <w:bCs/>
          <w:iCs/>
        </w:rPr>
      </w:pPr>
      <w:r w:rsidRPr="00ED3848">
        <w:rPr>
          <w:bCs/>
          <w:iCs/>
        </w:rPr>
        <w:t>В библиотеках округа проводятся экскурсии для тех, кто посетил библиотеку впервые.</w:t>
      </w:r>
    </w:p>
    <w:p w:rsidR="00F65EB0" w:rsidRPr="00A07059" w:rsidRDefault="00F65EB0" w:rsidP="00F65EB0">
      <w:pPr>
        <w:shd w:val="clear" w:color="auto" w:fill="FFFFFF"/>
        <w:ind w:firstLine="709"/>
        <w:jc w:val="both"/>
        <w:rPr>
          <w:bCs/>
          <w:iCs/>
        </w:rPr>
      </w:pPr>
      <w:r w:rsidRPr="00A07059">
        <w:rPr>
          <w:bCs/>
          <w:iCs/>
        </w:rPr>
        <w:t xml:space="preserve">Виртуальное путешествие по библиотеке «Дом, в котором живут книги» – </w:t>
      </w:r>
      <w:r w:rsidR="00F0675C" w:rsidRPr="00F0675C">
        <w:rPr>
          <w:bCs/>
          <w:iCs/>
        </w:rPr>
        <w:t>41</w:t>
      </w:r>
      <w:r w:rsidRPr="00F0675C">
        <w:rPr>
          <w:bCs/>
          <w:iCs/>
        </w:rPr>
        <w:t xml:space="preserve"> </w:t>
      </w:r>
      <w:r w:rsidRPr="00A07059">
        <w:rPr>
          <w:bCs/>
          <w:iCs/>
        </w:rPr>
        <w:t>человек;</w:t>
      </w:r>
    </w:p>
    <w:p w:rsidR="00F36F47" w:rsidRDefault="00F36F47" w:rsidP="00F65EB0">
      <w:pPr>
        <w:shd w:val="clear" w:color="auto" w:fill="FFFFFF"/>
        <w:ind w:firstLine="709"/>
        <w:jc w:val="both"/>
        <w:rPr>
          <w:bCs/>
          <w:iCs/>
        </w:rPr>
      </w:pPr>
      <w:r>
        <w:rPr>
          <w:bCs/>
          <w:iCs/>
        </w:rPr>
        <w:t>Акция с раздачей памяток «</w:t>
      </w:r>
      <w:r w:rsidRPr="00F36F47">
        <w:rPr>
          <w:bCs/>
          <w:iCs/>
        </w:rPr>
        <w:t xml:space="preserve">Интернет-ресурсы для детей» в рамках безопасного Рунета, в </w:t>
      </w:r>
      <w:proofErr w:type="gramStart"/>
      <w:r w:rsidRPr="00F36F47">
        <w:rPr>
          <w:bCs/>
          <w:iCs/>
        </w:rPr>
        <w:t>ходе</w:t>
      </w:r>
      <w:proofErr w:type="gramEnd"/>
      <w:r w:rsidRPr="00F36F47">
        <w:rPr>
          <w:bCs/>
          <w:iCs/>
        </w:rPr>
        <w:t xml:space="preserve"> которой младшим школьникам раздавались буклеты с полезными, разв</w:t>
      </w:r>
      <w:r>
        <w:rPr>
          <w:bCs/>
          <w:iCs/>
        </w:rPr>
        <w:t>лекательными и познавательными «</w:t>
      </w:r>
      <w:r w:rsidRPr="00F36F47">
        <w:rPr>
          <w:bCs/>
          <w:iCs/>
        </w:rPr>
        <w:t>Интернет-ресурсами для детей</w:t>
      </w:r>
      <w:r>
        <w:rPr>
          <w:bCs/>
          <w:iCs/>
        </w:rPr>
        <w:t>»</w:t>
      </w:r>
      <w:r w:rsidRPr="00F36F47">
        <w:rPr>
          <w:bCs/>
          <w:iCs/>
        </w:rPr>
        <w:t xml:space="preserve">, а также раздавались буклеты-памятки родителям </w:t>
      </w:r>
      <w:r>
        <w:rPr>
          <w:bCs/>
          <w:iCs/>
        </w:rPr>
        <w:t>«</w:t>
      </w:r>
      <w:r w:rsidRPr="00F36F47">
        <w:rPr>
          <w:bCs/>
          <w:iCs/>
        </w:rPr>
        <w:t>Как защитить своих детей от интернет-угроз</w:t>
      </w:r>
      <w:r>
        <w:rPr>
          <w:bCs/>
          <w:iCs/>
        </w:rPr>
        <w:t>»</w:t>
      </w:r>
      <w:r w:rsidRPr="00F36F47">
        <w:rPr>
          <w:bCs/>
          <w:iCs/>
        </w:rPr>
        <w:t>. В акции приняло более 50 человек.</w:t>
      </w:r>
    </w:p>
    <w:p w:rsidR="001E5E9C" w:rsidRDefault="001E5E9C" w:rsidP="00F65EB0">
      <w:pPr>
        <w:shd w:val="clear" w:color="auto" w:fill="FFFFFF"/>
        <w:ind w:firstLine="709"/>
        <w:jc w:val="both"/>
        <w:rPr>
          <w:bCs/>
          <w:iCs/>
        </w:rPr>
      </w:pPr>
      <w:r w:rsidRPr="001E5E9C">
        <w:rPr>
          <w:bCs/>
          <w:iCs/>
        </w:rPr>
        <w:lastRenderedPageBreak/>
        <w:t>Акция с раздачей листовок «Мат не наш формат» ко Дню борьбы с ненормативной лексикой</w:t>
      </w:r>
      <w:r>
        <w:rPr>
          <w:bCs/>
          <w:iCs/>
        </w:rPr>
        <w:t xml:space="preserve"> и была</w:t>
      </w:r>
      <w:r w:rsidRPr="001E5E9C">
        <w:rPr>
          <w:bCs/>
          <w:iCs/>
        </w:rPr>
        <w:t xml:space="preserve"> направлена против сквернословия, напоминающая всем о том, что русский язык - это богатый, красивый язык. </w:t>
      </w:r>
      <w:r>
        <w:rPr>
          <w:bCs/>
          <w:iCs/>
        </w:rPr>
        <w:t>В буклете б</w:t>
      </w:r>
      <w:r w:rsidRPr="001E5E9C">
        <w:rPr>
          <w:bCs/>
          <w:iCs/>
        </w:rPr>
        <w:t>ыло приведено 11 тезисов против мата</w:t>
      </w:r>
      <w:r>
        <w:rPr>
          <w:bCs/>
          <w:iCs/>
        </w:rPr>
        <w:t>.</w:t>
      </w:r>
    </w:p>
    <w:p w:rsidR="001E5E9C" w:rsidRDefault="001E5E9C" w:rsidP="00F65EB0">
      <w:pPr>
        <w:shd w:val="clear" w:color="auto" w:fill="FFFFFF"/>
        <w:ind w:firstLine="709"/>
        <w:jc w:val="both"/>
        <w:rPr>
          <w:bCs/>
          <w:iCs/>
        </w:rPr>
      </w:pPr>
      <w:r w:rsidRPr="001E5E9C">
        <w:rPr>
          <w:bCs/>
          <w:iCs/>
        </w:rPr>
        <w:t>Познавательная программа «Язык – живая душа народа»</w:t>
      </w:r>
      <w:r>
        <w:rPr>
          <w:bCs/>
          <w:iCs/>
        </w:rPr>
        <w:t>. В ходе мероприятия ученикам 3 класса была прочитана легенда о появлении разных языков, рассказано о Международно</w:t>
      </w:r>
      <w:r w:rsidR="00D26FF1">
        <w:rPr>
          <w:bCs/>
          <w:iCs/>
        </w:rPr>
        <w:t xml:space="preserve">м дне родного языка. Ребята </w:t>
      </w:r>
      <w:r w:rsidR="00D26FF1" w:rsidRPr="00D26FF1">
        <w:rPr>
          <w:bCs/>
          <w:iCs/>
        </w:rPr>
        <w:t>вспомнили пословицы и поговорки, крылатые выражения, попробовали себя в кон</w:t>
      </w:r>
      <w:r w:rsidR="00D26FF1">
        <w:rPr>
          <w:bCs/>
          <w:iCs/>
        </w:rPr>
        <w:t xml:space="preserve">курсе скороговорок и запомнили «Заповеди речевого поведения». А также </w:t>
      </w:r>
      <w:proofErr w:type="gramStart"/>
      <w:r w:rsidR="00D26FF1">
        <w:rPr>
          <w:bCs/>
          <w:iCs/>
        </w:rPr>
        <w:t>послушали</w:t>
      </w:r>
      <w:proofErr w:type="gramEnd"/>
      <w:r w:rsidR="00D26FF1">
        <w:rPr>
          <w:bCs/>
          <w:iCs/>
        </w:rPr>
        <w:t xml:space="preserve"> как звучит слово «СПАСИБО» и песня «Катюша» на разных языках. Участие приняло – 15 человек.</w:t>
      </w:r>
    </w:p>
    <w:p w:rsidR="00A07059" w:rsidRDefault="00A07059" w:rsidP="00F65EB0">
      <w:pPr>
        <w:shd w:val="clear" w:color="auto" w:fill="FFFFFF"/>
        <w:ind w:firstLine="709"/>
        <w:jc w:val="both"/>
        <w:rPr>
          <w:bCs/>
          <w:iCs/>
        </w:rPr>
      </w:pPr>
      <w:r>
        <w:rPr>
          <w:bCs/>
          <w:iCs/>
        </w:rPr>
        <w:t>Выставка-обзор «Детские журналы»</w:t>
      </w:r>
      <w:r w:rsidR="007E5B98">
        <w:rPr>
          <w:bCs/>
          <w:iCs/>
        </w:rPr>
        <w:t xml:space="preserve"> для младших школьников. Ребята узнали о журналах все, ну или почти все. Познакомились с журналами библиотеки и на мастер-классе попробовали изготовить «Мой журнал» из различных картинок и текстов</w:t>
      </w:r>
      <w:r w:rsidR="00717177">
        <w:rPr>
          <w:bCs/>
          <w:iCs/>
        </w:rPr>
        <w:t xml:space="preserve">. Участие приняли </w:t>
      </w:r>
      <w:r>
        <w:rPr>
          <w:bCs/>
          <w:iCs/>
        </w:rPr>
        <w:t>– 19 человек.</w:t>
      </w:r>
    </w:p>
    <w:p w:rsidR="00FC0BB1" w:rsidRDefault="00FC0BB1" w:rsidP="00F65EB0">
      <w:pPr>
        <w:shd w:val="clear" w:color="auto" w:fill="FFFFFF"/>
        <w:ind w:firstLine="709"/>
        <w:jc w:val="both"/>
        <w:rPr>
          <w:bCs/>
          <w:iCs/>
        </w:rPr>
      </w:pPr>
      <w:r w:rsidRPr="00FC0BB1">
        <w:rPr>
          <w:bCs/>
          <w:iCs/>
        </w:rPr>
        <w:t>Ярмарка профессий «Послушай всех, подумаем вместе – выберешь сам!»</w:t>
      </w:r>
      <w:r>
        <w:rPr>
          <w:bCs/>
          <w:iCs/>
        </w:rPr>
        <w:t xml:space="preserve">. </w:t>
      </w:r>
      <w:r w:rsidRPr="00FC0BB1">
        <w:rPr>
          <w:bCs/>
          <w:iCs/>
        </w:rPr>
        <w:t xml:space="preserve">Не за горами будущее, в котором ребятам предстоит </w:t>
      </w:r>
      <w:proofErr w:type="gramStart"/>
      <w:r w:rsidRPr="00FC0BB1">
        <w:rPr>
          <w:bCs/>
          <w:iCs/>
        </w:rPr>
        <w:t>определится</w:t>
      </w:r>
      <w:proofErr w:type="gramEnd"/>
      <w:r w:rsidRPr="00FC0BB1">
        <w:rPr>
          <w:bCs/>
          <w:iCs/>
        </w:rPr>
        <w:t xml:space="preserve"> с выбором профессии. Библиотекарь Титова Т. Н. задавала участникам мероприятия вопросы о том, кем бы они хотели стать, какие профессии им кажутся престижными и каким они видят свое будущее? После ребята </w:t>
      </w:r>
      <w:proofErr w:type="gramStart"/>
      <w:r w:rsidRPr="00FC0BB1">
        <w:rPr>
          <w:bCs/>
          <w:iCs/>
        </w:rPr>
        <w:t>прошли</w:t>
      </w:r>
      <w:proofErr w:type="gramEnd"/>
      <w:r w:rsidRPr="00FC0BB1">
        <w:rPr>
          <w:bCs/>
          <w:iCs/>
        </w:rPr>
        <w:t xml:space="preserve"> тест на определение к какой категории профессий они больше подходят - "человек-человек", "человек-техника" и т.п.</w:t>
      </w:r>
      <w:r>
        <w:rPr>
          <w:bCs/>
          <w:iCs/>
        </w:rPr>
        <w:t xml:space="preserve"> Участвовало 8 человек.</w:t>
      </w:r>
    </w:p>
    <w:p w:rsidR="00FC0BB1" w:rsidRDefault="00FC0BB1" w:rsidP="00F65EB0">
      <w:pPr>
        <w:shd w:val="clear" w:color="auto" w:fill="FFFFFF"/>
        <w:ind w:firstLine="709"/>
        <w:jc w:val="both"/>
        <w:rPr>
          <w:bCs/>
          <w:iCs/>
        </w:rPr>
      </w:pPr>
      <w:r w:rsidRPr="00FC0BB1">
        <w:rPr>
          <w:bCs/>
          <w:iCs/>
        </w:rPr>
        <w:t>Час узнавания «Веселое путешествие по островам наук»</w:t>
      </w:r>
      <w:r>
        <w:rPr>
          <w:bCs/>
          <w:iCs/>
        </w:rPr>
        <w:t>, на котором</w:t>
      </w:r>
      <w:r w:rsidRPr="00FC0BB1">
        <w:rPr>
          <w:bCs/>
          <w:iCs/>
        </w:rPr>
        <w:t xml:space="preserve"> побывали ученики 4 класса и вместе с библиотекарем читального зала Титовой Т.Н. отправились в увлекательное путешествие. В </w:t>
      </w:r>
      <w:proofErr w:type="gramStart"/>
      <w:r w:rsidRPr="00FC0BB1">
        <w:rPr>
          <w:bCs/>
          <w:iCs/>
        </w:rPr>
        <w:t>ходе</w:t>
      </w:r>
      <w:proofErr w:type="gramEnd"/>
      <w:r w:rsidRPr="00FC0BB1">
        <w:rPr>
          <w:bCs/>
          <w:iCs/>
        </w:rPr>
        <w:t xml:space="preserve"> которого познакомились с различными энциклопедиями, их историей и разнообразием. Изучили их структуру и искали ответы на вопросы.</w:t>
      </w:r>
      <w:r>
        <w:rPr>
          <w:bCs/>
          <w:iCs/>
        </w:rPr>
        <w:t xml:space="preserve"> Участие приняло 15 человек.</w:t>
      </w:r>
    </w:p>
    <w:p w:rsidR="007F2D90" w:rsidRDefault="007F2D90" w:rsidP="00F65EB0">
      <w:pPr>
        <w:shd w:val="clear" w:color="auto" w:fill="FFFFFF"/>
        <w:ind w:firstLine="709"/>
        <w:jc w:val="both"/>
        <w:rPr>
          <w:bCs/>
          <w:iCs/>
        </w:rPr>
      </w:pPr>
      <w:r w:rsidRPr="007F2D90">
        <w:rPr>
          <w:bCs/>
          <w:iCs/>
        </w:rPr>
        <w:t>Посвящение в читатели библиотеки</w:t>
      </w:r>
      <w:r>
        <w:rPr>
          <w:bCs/>
          <w:iCs/>
        </w:rPr>
        <w:t xml:space="preserve"> совершили первоклашки в ДБ</w:t>
      </w:r>
      <w:proofErr w:type="gramStart"/>
      <w:r>
        <w:rPr>
          <w:bCs/>
          <w:iCs/>
        </w:rPr>
        <w:t>.</w:t>
      </w:r>
      <w:proofErr w:type="gramEnd"/>
      <w:r>
        <w:rPr>
          <w:bCs/>
          <w:iCs/>
        </w:rPr>
        <w:t xml:space="preserve"> </w:t>
      </w:r>
      <w:proofErr w:type="gramStart"/>
      <w:r>
        <w:rPr>
          <w:bCs/>
          <w:iCs/>
        </w:rPr>
        <w:t>и</w:t>
      </w:r>
      <w:proofErr w:type="gramEnd"/>
      <w:r>
        <w:rPr>
          <w:bCs/>
          <w:iCs/>
        </w:rPr>
        <w:t xml:space="preserve">м. А.С. Пушкина (18 человек). На мероприятии открыли для себя мир книг и информации. Отвечали на загадки. </w:t>
      </w:r>
      <w:r w:rsidR="00E40889">
        <w:rPr>
          <w:bCs/>
          <w:iCs/>
        </w:rPr>
        <w:t xml:space="preserve">Записались </w:t>
      </w:r>
      <w:r w:rsidR="00BE0650">
        <w:rPr>
          <w:bCs/>
          <w:iCs/>
        </w:rPr>
        <w:t>в библиотеку</w:t>
      </w:r>
      <w:r w:rsidR="00E40889">
        <w:rPr>
          <w:bCs/>
          <w:iCs/>
        </w:rPr>
        <w:t xml:space="preserve"> и взяли с собой первые книжки.</w:t>
      </w:r>
    </w:p>
    <w:p w:rsidR="000A46CD" w:rsidRDefault="000A46CD" w:rsidP="00F65EB0">
      <w:pPr>
        <w:shd w:val="clear" w:color="auto" w:fill="FFFFFF"/>
        <w:ind w:firstLine="709"/>
        <w:jc w:val="both"/>
        <w:rPr>
          <w:bCs/>
          <w:iCs/>
        </w:rPr>
      </w:pPr>
      <w:r>
        <w:rPr>
          <w:bCs/>
          <w:iCs/>
        </w:rPr>
        <w:t xml:space="preserve">Буклеты для детей и подростков «Безопасность при использовании современных гаджетов» </w:t>
      </w:r>
      <w:r w:rsidR="002111F5">
        <w:rPr>
          <w:bCs/>
          <w:iCs/>
        </w:rPr>
        <w:t>и</w:t>
      </w:r>
      <w:r w:rsidR="002111F5" w:rsidRPr="002111F5">
        <w:rPr>
          <w:bCs/>
          <w:iCs/>
        </w:rPr>
        <w:t xml:space="preserve"> «Темные </w:t>
      </w:r>
      <w:proofErr w:type="gramStart"/>
      <w:r w:rsidR="002111F5" w:rsidRPr="002111F5">
        <w:rPr>
          <w:bCs/>
          <w:iCs/>
        </w:rPr>
        <w:t>стороны</w:t>
      </w:r>
      <w:proofErr w:type="gramEnd"/>
      <w:r w:rsidR="002111F5" w:rsidRPr="002111F5">
        <w:rPr>
          <w:bCs/>
          <w:iCs/>
        </w:rPr>
        <w:t xml:space="preserve"> интернета»</w:t>
      </w:r>
      <w:r w:rsidR="002111F5">
        <w:rPr>
          <w:bCs/>
          <w:iCs/>
        </w:rPr>
        <w:t xml:space="preserve"> </w:t>
      </w:r>
      <w:r>
        <w:rPr>
          <w:bCs/>
          <w:iCs/>
        </w:rPr>
        <w:t xml:space="preserve">содержание </w:t>
      </w:r>
      <w:proofErr w:type="gramStart"/>
      <w:r w:rsidR="002111F5">
        <w:rPr>
          <w:bCs/>
          <w:iCs/>
        </w:rPr>
        <w:t>которых</w:t>
      </w:r>
      <w:proofErr w:type="gramEnd"/>
      <w:r w:rsidR="002111F5">
        <w:rPr>
          <w:bCs/>
          <w:iCs/>
        </w:rPr>
        <w:t xml:space="preserve"> </w:t>
      </w:r>
      <w:r w:rsidR="002162EF">
        <w:rPr>
          <w:bCs/>
          <w:iCs/>
        </w:rPr>
        <w:t>связано</w:t>
      </w:r>
      <w:r>
        <w:rPr>
          <w:bCs/>
          <w:iCs/>
        </w:rPr>
        <w:t xml:space="preserve"> с информационной безопасностью детей</w:t>
      </w:r>
      <w:r w:rsidR="002111F5">
        <w:rPr>
          <w:bCs/>
          <w:iCs/>
        </w:rPr>
        <w:t xml:space="preserve"> и подростков</w:t>
      </w:r>
      <w:r w:rsidR="002162EF">
        <w:rPr>
          <w:bCs/>
          <w:iCs/>
        </w:rPr>
        <w:t>.</w:t>
      </w:r>
    </w:p>
    <w:p w:rsidR="00A07059" w:rsidRDefault="00BE0650" w:rsidP="00F65EB0">
      <w:pPr>
        <w:shd w:val="clear" w:color="auto" w:fill="FFFFFF"/>
        <w:ind w:firstLine="709"/>
        <w:jc w:val="both"/>
        <w:rPr>
          <w:bCs/>
          <w:iCs/>
        </w:rPr>
      </w:pPr>
      <w:r w:rsidRPr="00BE0650">
        <w:rPr>
          <w:bCs/>
          <w:iCs/>
        </w:rPr>
        <w:t xml:space="preserve">Беседа со </w:t>
      </w:r>
      <w:proofErr w:type="gramStart"/>
      <w:r w:rsidRPr="00BE0650">
        <w:rPr>
          <w:bCs/>
          <w:iCs/>
        </w:rPr>
        <w:t>слайд-презентацией</w:t>
      </w:r>
      <w:proofErr w:type="gramEnd"/>
      <w:r w:rsidRPr="00BE0650">
        <w:rPr>
          <w:bCs/>
          <w:iCs/>
        </w:rPr>
        <w:t xml:space="preserve"> «</w:t>
      </w:r>
      <w:proofErr w:type="spellStart"/>
      <w:r w:rsidRPr="00BE0650">
        <w:rPr>
          <w:bCs/>
          <w:iCs/>
        </w:rPr>
        <w:t>Игромания</w:t>
      </w:r>
      <w:proofErr w:type="spellEnd"/>
      <w:r w:rsidRPr="00BE0650">
        <w:rPr>
          <w:bCs/>
          <w:iCs/>
        </w:rPr>
        <w:t xml:space="preserve"> – болезнь века!»</w:t>
      </w:r>
      <w:r>
        <w:rPr>
          <w:bCs/>
          <w:iCs/>
        </w:rPr>
        <w:t xml:space="preserve"> об этом рассказали в детской библиотеке детям, посещающим летнюю оздоровительную площадку (25 человек).</w:t>
      </w:r>
    </w:p>
    <w:p w:rsidR="00BE0650" w:rsidRPr="00756343" w:rsidRDefault="002111F5" w:rsidP="00F65EB0">
      <w:pPr>
        <w:shd w:val="clear" w:color="auto" w:fill="FFFFFF"/>
        <w:ind w:firstLine="709"/>
        <w:jc w:val="both"/>
        <w:rPr>
          <w:bCs/>
          <w:iCs/>
          <w:highlight w:val="yellow"/>
        </w:rPr>
      </w:pPr>
      <w:r>
        <w:rPr>
          <w:bCs/>
          <w:iCs/>
        </w:rPr>
        <w:t>Беседа «</w:t>
      </w:r>
      <w:r w:rsidRPr="002111F5">
        <w:rPr>
          <w:bCs/>
          <w:iCs/>
        </w:rPr>
        <w:t>Интернет: сумей себя за</w:t>
      </w:r>
      <w:r>
        <w:rPr>
          <w:bCs/>
          <w:iCs/>
        </w:rPr>
        <w:t>щитить» для учеников 7 класса (21 человек).</w:t>
      </w:r>
    </w:p>
    <w:p w:rsidR="00F65EB0" w:rsidRPr="00ED3848" w:rsidRDefault="00F65EB0" w:rsidP="004E091E">
      <w:pPr>
        <w:jc w:val="both"/>
      </w:pPr>
    </w:p>
    <w:p w:rsidR="003B6F76" w:rsidRPr="00ED3848" w:rsidRDefault="003B6F76" w:rsidP="004303D4">
      <w:pPr>
        <w:numPr>
          <w:ilvl w:val="1"/>
          <w:numId w:val="16"/>
        </w:numPr>
        <w:ind w:left="0" w:firstLine="0"/>
        <w:jc w:val="both"/>
      </w:pPr>
      <w:r w:rsidRPr="00ED3848">
        <w:t xml:space="preserve"> </w:t>
      </w:r>
      <w:proofErr w:type="gramStart"/>
      <w:r w:rsidR="000A3741" w:rsidRPr="00ED3848">
        <w:t>Выпуск библиографической продукции</w:t>
      </w:r>
      <w:r w:rsidRPr="00ED3848">
        <w:t xml:space="preserve"> (сколько указателей создано; малые формы библиографических </w:t>
      </w:r>
      <w:r w:rsidR="00451150" w:rsidRPr="00ED3848">
        <w:t>изданий (</w:t>
      </w:r>
      <w:r w:rsidRPr="00ED3848">
        <w:t>списки, дайджесты, другое)</w:t>
      </w:r>
      <w:r w:rsidR="00E96558" w:rsidRPr="00ED3848">
        <w:t xml:space="preserve">. </w:t>
      </w:r>
      <w:proofErr w:type="gramEnd"/>
    </w:p>
    <w:p w:rsidR="00EB0F9C" w:rsidRPr="00756343" w:rsidRDefault="00EB0F9C" w:rsidP="00EB0F9C">
      <w:pPr>
        <w:shd w:val="clear" w:color="auto" w:fill="FFFFFF"/>
        <w:ind w:firstLine="709"/>
        <w:jc w:val="both"/>
        <w:rPr>
          <w:highlight w:val="yellow"/>
        </w:rPr>
      </w:pPr>
    </w:p>
    <w:p w:rsidR="00EB0F9C" w:rsidRPr="008A17F3" w:rsidRDefault="005E2A1F" w:rsidP="005E2A1F">
      <w:pPr>
        <w:shd w:val="clear" w:color="auto" w:fill="FFFFFF"/>
        <w:ind w:firstLine="709"/>
        <w:jc w:val="both"/>
      </w:pPr>
      <w:r w:rsidRPr="00754908">
        <w:t>В Центральной районной библиотеке им. М. Горького в отчетном периоде оформлялась печатная продукция – б</w:t>
      </w:r>
      <w:r w:rsidR="00EB0F9C" w:rsidRPr="00754908">
        <w:t>уклеты</w:t>
      </w:r>
      <w:r w:rsidRPr="00754908">
        <w:t>, листовки, памятки, информационные листы</w:t>
      </w:r>
      <w:r w:rsidR="008A17F3" w:rsidRPr="00754908">
        <w:t xml:space="preserve"> </w:t>
      </w:r>
      <w:r w:rsidR="00754908">
        <w:t xml:space="preserve">по следующим темам и названиям: </w:t>
      </w:r>
      <w:r w:rsidR="008A17F3" w:rsidRPr="00754908">
        <w:t>«Интернет-ресурсы для детей</w:t>
      </w:r>
      <w:r w:rsidR="00EB0F9C" w:rsidRPr="00754908">
        <w:t xml:space="preserve">», </w:t>
      </w:r>
      <w:r w:rsidR="00754908">
        <w:t>«</w:t>
      </w:r>
      <w:r w:rsidR="008A17F3" w:rsidRPr="00754908">
        <w:t>Как з</w:t>
      </w:r>
      <w:r w:rsidR="00754908">
        <w:t>ащитить детей от интернета угроз»</w:t>
      </w:r>
      <w:r w:rsidR="008A17F3" w:rsidRPr="00754908">
        <w:t xml:space="preserve">, </w:t>
      </w:r>
      <w:r w:rsidR="00EB0F9C" w:rsidRPr="00754908">
        <w:t xml:space="preserve">«Парад профессий. </w:t>
      </w:r>
      <w:r w:rsidR="00754908" w:rsidRPr="00754908">
        <w:t>Послушай,</w:t>
      </w:r>
      <w:r w:rsidR="008A17F3" w:rsidRPr="00754908">
        <w:t xml:space="preserve"> всех, подумаем вместе – выберешь сам!»</w:t>
      </w:r>
      <w:r w:rsidR="00EB0F9C" w:rsidRPr="00754908">
        <w:t xml:space="preserve">, </w:t>
      </w:r>
      <w:r w:rsidR="008A17F3" w:rsidRPr="00754908">
        <w:t>«Мат не наш формат», «СТОП! Прежде чем применять насилие над ребенком, подумайте»</w:t>
      </w:r>
      <w:r w:rsidR="00754908">
        <w:t>,</w:t>
      </w:r>
      <w:r w:rsidR="008A17F3" w:rsidRPr="00754908">
        <w:t xml:space="preserve"> </w:t>
      </w:r>
      <w:r w:rsidR="00754908">
        <w:t>«</w:t>
      </w:r>
      <w:r w:rsidR="008A17F3" w:rsidRPr="00754908">
        <w:t xml:space="preserve">Масленицу </w:t>
      </w:r>
      <w:r w:rsidR="00754908">
        <w:t>встречаем, всех блинами угощаем»,</w:t>
      </w:r>
      <w:r w:rsidR="008A17F3" w:rsidRPr="00754908">
        <w:t xml:space="preserve"> </w:t>
      </w:r>
      <w:r w:rsidR="00754908">
        <w:t>«</w:t>
      </w:r>
      <w:r w:rsidR="008A17F3" w:rsidRPr="00754908">
        <w:t>Масленичные гуляния</w:t>
      </w:r>
      <w:r w:rsidR="00754908">
        <w:t>»,</w:t>
      </w:r>
      <w:r w:rsidR="008A17F3" w:rsidRPr="00754908">
        <w:t xml:space="preserve"> «Просто </w:t>
      </w:r>
      <w:r w:rsidR="00754908" w:rsidRPr="00754908">
        <w:t>скажи:</w:t>
      </w:r>
      <w:r w:rsidR="008A17F3" w:rsidRPr="00754908">
        <w:t xml:space="preserve"> «Нет!»</w:t>
      </w:r>
      <w:r w:rsidR="00754908">
        <w:t xml:space="preserve"> и</w:t>
      </w:r>
      <w:r w:rsidR="00EB0F9C" w:rsidRPr="00754908">
        <w:rPr>
          <w:rFonts w:ascii="Georgia" w:hAnsi="Georgia"/>
          <w:color w:val="111111"/>
          <w:shd w:val="clear" w:color="auto" w:fill="FFFFFF"/>
        </w:rPr>
        <w:t xml:space="preserve"> </w:t>
      </w:r>
      <w:r w:rsidR="00754908" w:rsidRPr="00754908">
        <w:rPr>
          <w:rFonts w:ascii="Georgia" w:hAnsi="Georgia"/>
          <w:color w:val="111111"/>
          <w:shd w:val="clear" w:color="auto" w:fill="FFFFFF"/>
        </w:rPr>
        <w:t>«Сделай выбор!»</w:t>
      </w:r>
      <w:r w:rsidR="00754908">
        <w:rPr>
          <w:rFonts w:ascii="Georgia" w:hAnsi="Georgia"/>
          <w:color w:val="111111"/>
          <w:shd w:val="clear" w:color="auto" w:fill="FFFFFF"/>
        </w:rPr>
        <w:t xml:space="preserve"> по профилактике вредных привычек,</w:t>
      </w:r>
      <w:r w:rsidR="00754908" w:rsidRPr="00754908">
        <w:rPr>
          <w:rFonts w:ascii="Georgia" w:hAnsi="Georgia"/>
          <w:color w:val="111111"/>
          <w:shd w:val="clear" w:color="auto" w:fill="FFFFFF"/>
        </w:rPr>
        <w:t xml:space="preserve"> </w:t>
      </w:r>
      <w:r w:rsidR="00754908">
        <w:rPr>
          <w:rFonts w:ascii="Georgia" w:hAnsi="Georgia"/>
          <w:color w:val="111111"/>
          <w:shd w:val="clear" w:color="auto" w:fill="FFFFFF"/>
        </w:rPr>
        <w:t xml:space="preserve">«Безопасность на воде», </w:t>
      </w:r>
      <w:r w:rsidR="008A17F3" w:rsidRPr="00754908">
        <w:rPr>
          <w:rFonts w:ascii="Georgia" w:hAnsi="Georgia"/>
          <w:color w:val="111111"/>
          <w:shd w:val="clear" w:color="auto" w:fill="FFFFFF"/>
        </w:rPr>
        <w:t>«Как защитить себя от укусов клещей?»</w:t>
      </w:r>
      <w:r w:rsidR="00754908">
        <w:rPr>
          <w:rFonts w:ascii="Georgia" w:hAnsi="Georgia"/>
          <w:color w:val="111111"/>
          <w:shd w:val="clear" w:color="auto" w:fill="FFFFFF"/>
        </w:rPr>
        <w:t>,</w:t>
      </w:r>
      <w:r w:rsidR="00754908" w:rsidRPr="00754908">
        <w:t xml:space="preserve"> </w:t>
      </w:r>
      <w:r w:rsidR="00754908">
        <w:t>«</w:t>
      </w:r>
      <w:r w:rsidR="00754908" w:rsidRPr="00754908">
        <w:rPr>
          <w:rFonts w:ascii="Georgia" w:hAnsi="Georgia"/>
          <w:color w:val="111111"/>
          <w:shd w:val="clear" w:color="auto" w:fill="FFFFFF"/>
        </w:rPr>
        <w:t>Безопасное по</w:t>
      </w:r>
      <w:r w:rsidR="00754908">
        <w:rPr>
          <w:rFonts w:ascii="Georgia" w:hAnsi="Georgia"/>
          <w:color w:val="111111"/>
          <w:shd w:val="clear" w:color="auto" w:fill="FFFFFF"/>
        </w:rPr>
        <w:t xml:space="preserve">ведения во время летних каникул» </w:t>
      </w:r>
      <w:r w:rsidRPr="00754908">
        <w:rPr>
          <w:rFonts w:eastAsia="Calibri"/>
          <w:bCs/>
          <w:lang w:eastAsia="en-US"/>
        </w:rPr>
        <w:t>и др.</w:t>
      </w:r>
      <w:r w:rsidRPr="00754908">
        <w:t xml:space="preserve"> </w:t>
      </w:r>
      <w:r w:rsidRPr="008A17F3">
        <w:t>Проводилось е</w:t>
      </w:r>
      <w:r w:rsidR="00EB0F9C" w:rsidRPr="008A17F3">
        <w:t>жемесячное оформлени</w:t>
      </w:r>
      <w:r w:rsidR="00451150">
        <w:t>е стенда «Даты, события, факты», обновление уголков безопасности и здоровья.</w:t>
      </w:r>
    </w:p>
    <w:p w:rsidR="00EB0F9C" w:rsidRPr="00756343" w:rsidRDefault="00EB0F9C" w:rsidP="00EB0F9C">
      <w:pPr>
        <w:shd w:val="clear" w:color="auto" w:fill="FFFFFF"/>
        <w:ind w:firstLine="709"/>
        <w:jc w:val="both"/>
        <w:rPr>
          <w:highlight w:val="yellow"/>
        </w:rPr>
      </w:pPr>
      <w:r w:rsidRPr="00451150">
        <w:t>В Детской библиотеке им. А.С. Пушкина были изготовлены буклеты, листовки и памятки по различным направлениям</w:t>
      </w:r>
      <w:r w:rsidRPr="003E52DC">
        <w:t xml:space="preserve">: </w:t>
      </w:r>
      <w:proofErr w:type="gramStart"/>
      <w:r w:rsidRPr="003E52DC">
        <w:t>«</w:t>
      </w:r>
      <w:r w:rsidR="002F7144" w:rsidRPr="003E52DC">
        <w:t>Огонь и человек</w:t>
      </w:r>
      <w:r w:rsidRPr="003E52DC">
        <w:t xml:space="preserve">», </w:t>
      </w:r>
      <w:r w:rsidR="005E2A1F" w:rsidRPr="003E52DC">
        <w:t>«</w:t>
      </w:r>
      <w:r w:rsidR="002F7144" w:rsidRPr="003E52DC">
        <w:t>Разговор - ребенку, ремень - брюкам</w:t>
      </w:r>
      <w:r w:rsidR="005E2A1F" w:rsidRPr="003E52DC">
        <w:t>»</w:t>
      </w:r>
      <w:r w:rsidR="002F7144" w:rsidRPr="003E52DC">
        <w:t>,</w:t>
      </w:r>
      <w:r w:rsidR="005E2A1F" w:rsidRPr="003E52DC">
        <w:t xml:space="preserve"> </w:t>
      </w:r>
      <w:r w:rsidR="002F7144" w:rsidRPr="003E52DC">
        <w:t xml:space="preserve">«Коту не важно, а человеку важно» </w:t>
      </w:r>
      <w:r w:rsidR="005E2A1F" w:rsidRPr="003E52DC">
        <w:t xml:space="preserve">по профилактике ВИЧ/СПИД, «Безопасность на воде», </w:t>
      </w:r>
      <w:r w:rsidR="002F7144" w:rsidRPr="002F7144">
        <w:t>«Знаменитые земляки»</w:t>
      </w:r>
      <w:r w:rsidR="002F7144">
        <w:t>, «Береги свой край родной!»</w:t>
      </w:r>
      <w:r w:rsidR="003E52DC">
        <w:t xml:space="preserve">, </w:t>
      </w:r>
      <w:r w:rsidR="003E52DC" w:rsidRPr="003E52DC">
        <w:t xml:space="preserve">«Безопасность при использовании современных гаджетов» </w:t>
      </w:r>
      <w:r w:rsidR="003E52DC">
        <w:t>и</w:t>
      </w:r>
      <w:r w:rsidR="005E2A1F" w:rsidRPr="003E52DC">
        <w:t xml:space="preserve"> др. С</w:t>
      </w:r>
      <w:r w:rsidRPr="003E52DC">
        <w:t xml:space="preserve"> начала года для читателей библиотеки ведется «Литературный календарь»</w:t>
      </w:r>
      <w:r w:rsidR="003E52DC">
        <w:t xml:space="preserve"> и «Экологический календарь»</w:t>
      </w:r>
      <w:r w:rsidRPr="003E52DC">
        <w:t xml:space="preserve">, также оформлен уголок здоровья. </w:t>
      </w:r>
      <w:proofErr w:type="gramEnd"/>
    </w:p>
    <w:p w:rsidR="00EB0F9C" w:rsidRPr="00756343" w:rsidRDefault="00EB0F9C" w:rsidP="00EB0F9C">
      <w:pPr>
        <w:shd w:val="clear" w:color="auto" w:fill="FFFFFF"/>
        <w:ind w:firstLine="709"/>
        <w:jc w:val="both"/>
        <w:rPr>
          <w:highlight w:val="yellow"/>
        </w:rPr>
      </w:pPr>
      <w:r w:rsidRPr="00451150">
        <w:lastRenderedPageBreak/>
        <w:t xml:space="preserve">В Отрадновской библиотеке п. </w:t>
      </w:r>
      <w:proofErr w:type="gramStart"/>
      <w:r w:rsidRPr="00451150">
        <w:t>Восточный</w:t>
      </w:r>
      <w:proofErr w:type="gramEnd"/>
      <w:r w:rsidRPr="00451150">
        <w:t xml:space="preserve"> также активно ведется информационная работа для населения. </w:t>
      </w:r>
      <w:r w:rsidR="00AE3CC3" w:rsidRPr="00451150">
        <w:t xml:space="preserve">С начала </w:t>
      </w:r>
      <w:r w:rsidR="00451150" w:rsidRPr="00451150">
        <w:t>2018</w:t>
      </w:r>
      <w:r w:rsidR="00AE3CC3" w:rsidRPr="00451150">
        <w:t xml:space="preserve"> года проводилось</w:t>
      </w:r>
      <w:r w:rsidRPr="00451150">
        <w:t xml:space="preserve"> обновление на информационных уголках библиотеки. Для пользователей освещались такие острые на сегодняшний день темы, как </w:t>
      </w:r>
      <w:r w:rsidR="00131970" w:rsidRPr="00131970">
        <w:t xml:space="preserve"> "Лето книжное будь со мной", </w:t>
      </w:r>
      <w:r w:rsidRPr="00131970">
        <w:t>«</w:t>
      </w:r>
      <w:r w:rsidR="00131970" w:rsidRPr="00131970">
        <w:t>10 причин, чтобы начать читать» и др</w:t>
      </w:r>
      <w:r w:rsidRPr="00131970">
        <w:t>.</w:t>
      </w:r>
    </w:p>
    <w:p w:rsidR="00EB0F9C" w:rsidRPr="0034420A" w:rsidRDefault="00EB0F9C" w:rsidP="00EB0F9C">
      <w:pPr>
        <w:ind w:firstLine="709"/>
        <w:jc w:val="both"/>
      </w:pPr>
      <w:r w:rsidRPr="0034420A">
        <w:t>В</w:t>
      </w:r>
      <w:r w:rsidR="0034420A" w:rsidRPr="0034420A">
        <w:t xml:space="preserve"> Масловской сельской библиотеке – </w:t>
      </w:r>
      <w:r w:rsidRPr="0034420A">
        <w:t>«</w:t>
      </w:r>
      <w:r w:rsidR="0034420A" w:rsidRPr="0034420A">
        <w:t>Предупредим пожары</w:t>
      </w:r>
      <w:r w:rsidRPr="0034420A">
        <w:t xml:space="preserve">», </w:t>
      </w:r>
      <w:r w:rsidR="0034420A" w:rsidRPr="0034420A">
        <w:t>«Знает каждый - безопасность - это важно», «Классика на каждом шагу» и др.</w:t>
      </w:r>
    </w:p>
    <w:p w:rsidR="005E2A1F" w:rsidRPr="00756343" w:rsidRDefault="005E2A1F" w:rsidP="00EB0F9C">
      <w:pPr>
        <w:ind w:firstLine="709"/>
        <w:jc w:val="both"/>
        <w:rPr>
          <w:highlight w:val="yellow"/>
        </w:rPr>
      </w:pPr>
      <w:r w:rsidRPr="00ED3848">
        <w:t xml:space="preserve">Всего библиотеками Сосьвинского городского округа подготовлено и распространено </w:t>
      </w:r>
      <w:r w:rsidR="00C053C8">
        <w:t xml:space="preserve">более 80 </w:t>
      </w:r>
      <w:r w:rsidRPr="00ED3848">
        <w:t>наименовани</w:t>
      </w:r>
      <w:r w:rsidR="00C053C8">
        <w:t>й</w:t>
      </w:r>
      <w:r w:rsidRPr="00ED3848">
        <w:t xml:space="preserve"> печатной продукции в количестве</w:t>
      </w:r>
      <w:r w:rsidR="00854AE1" w:rsidRPr="00ED3848">
        <w:t xml:space="preserve"> </w:t>
      </w:r>
      <w:r w:rsidR="003C19F2">
        <w:t xml:space="preserve">более 2000 </w:t>
      </w:r>
      <w:r w:rsidRPr="00ED3848">
        <w:t>экземпляров</w:t>
      </w:r>
      <w:r w:rsidR="00854AE1" w:rsidRPr="00ED3848">
        <w:t>.</w:t>
      </w:r>
    </w:p>
    <w:p w:rsidR="00CA2FC8" w:rsidRPr="00756343" w:rsidRDefault="00CA2FC8" w:rsidP="00EB0F9C">
      <w:pPr>
        <w:ind w:firstLine="709"/>
        <w:jc w:val="both"/>
        <w:rPr>
          <w:highlight w:val="yellow"/>
        </w:rPr>
      </w:pPr>
    </w:p>
    <w:p w:rsidR="00AC19BA" w:rsidRPr="00ED3848" w:rsidRDefault="001C0EFD" w:rsidP="004303D4">
      <w:pPr>
        <w:numPr>
          <w:ilvl w:val="1"/>
          <w:numId w:val="16"/>
        </w:numPr>
        <w:ind w:left="0" w:firstLine="0"/>
        <w:jc w:val="both"/>
      </w:pPr>
      <w:r w:rsidRPr="00ED3848">
        <w:t xml:space="preserve">Развитие системы СБО с использованием ИКТ. </w:t>
      </w:r>
      <w:r w:rsidR="00AC19BA" w:rsidRPr="00ED3848">
        <w:t xml:space="preserve">Участие в корпоративных проектах (МАРС, «Весь Урал», </w:t>
      </w:r>
      <w:r w:rsidR="00C87C2D" w:rsidRPr="00ED3848">
        <w:t>«</w:t>
      </w:r>
      <w:r w:rsidR="00AC19BA" w:rsidRPr="00ED3848">
        <w:t>Пионер</w:t>
      </w:r>
      <w:r w:rsidR="00C87C2D" w:rsidRPr="00ED3848">
        <w:t xml:space="preserve">», РКБ </w:t>
      </w:r>
      <w:proofErr w:type="gramStart"/>
      <w:r w:rsidR="00C87C2D" w:rsidRPr="00ED3848">
        <w:t>СО</w:t>
      </w:r>
      <w:proofErr w:type="gramEnd"/>
      <w:r w:rsidR="00AC19BA" w:rsidRPr="00ED3848">
        <w:t>), результаты деятельности, проблемы</w:t>
      </w:r>
      <w:r w:rsidR="00E1189C" w:rsidRPr="00ED3848">
        <w:t>.</w:t>
      </w:r>
    </w:p>
    <w:p w:rsidR="009F2070" w:rsidRPr="00ED3848" w:rsidRDefault="009F2070" w:rsidP="004E091E">
      <w:pPr>
        <w:jc w:val="both"/>
      </w:pPr>
    </w:p>
    <w:p w:rsidR="009F2070" w:rsidRPr="00ED3848" w:rsidRDefault="00C15989" w:rsidP="00932C62">
      <w:pPr>
        <w:shd w:val="clear" w:color="auto" w:fill="FFFFFF"/>
        <w:rPr>
          <w:i/>
          <w:sz w:val="20"/>
          <w:szCs w:val="20"/>
        </w:rPr>
      </w:pPr>
      <w:r w:rsidRPr="00ED3848">
        <w:rPr>
          <w:rStyle w:val="goog-inline-blockkix-lineview-text-block"/>
          <w:i/>
          <w:color w:val="000000"/>
          <w:sz w:val="20"/>
          <w:szCs w:val="20"/>
        </w:rPr>
        <w:t xml:space="preserve">Табл. </w:t>
      </w:r>
      <w:r w:rsidR="009F2070" w:rsidRPr="00ED3848">
        <w:rPr>
          <w:rStyle w:val="goog-inline-blockkix-lineview-text-block"/>
          <w:i/>
          <w:color w:val="000000"/>
          <w:sz w:val="20"/>
          <w:szCs w:val="20"/>
        </w:rPr>
        <w:t>Участие в</w:t>
      </w:r>
      <w:r w:rsidR="00A5724A" w:rsidRPr="00ED3848">
        <w:rPr>
          <w:rStyle w:val="goog-inline-blockkix-lineview-text-block"/>
          <w:i/>
          <w:color w:val="000000"/>
          <w:sz w:val="20"/>
          <w:szCs w:val="20"/>
        </w:rPr>
        <w:t> корпоративных проектах</w:t>
      </w:r>
    </w:p>
    <w:tbl>
      <w:tblPr>
        <w:tblW w:w="9781" w:type="dxa"/>
        <w:tblInd w:w="8" w:type="dxa"/>
        <w:tblCellMar>
          <w:top w:w="15" w:type="dxa"/>
          <w:left w:w="15" w:type="dxa"/>
          <w:bottom w:w="15" w:type="dxa"/>
          <w:right w:w="15" w:type="dxa"/>
        </w:tblCellMar>
        <w:tblLook w:val="0000"/>
      </w:tblPr>
      <w:tblGrid>
        <w:gridCol w:w="2395"/>
        <w:gridCol w:w="2404"/>
        <w:gridCol w:w="2404"/>
        <w:gridCol w:w="2578"/>
      </w:tblGrid>
      <w:tr w:rsidR="00C15989" w:rsidRPr="00756343" w:rsidTr="007132D6">
        <w:trPr>
          <w:trHeight w:val="1082"/>
        </w:trPr>
        <w:tc>
          <w:tcPr>
            <w:tcW w:w="23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15989" w:rsidRPr="00ED3848" w:rsidRDefault="00C15989" w:rsidP="00E91B00">
            <w:pPr>
              <w:rPr>
                <w:rStyle w:val="goog-inline-blockkix-lineview-text-block"/>
                <w:color w:val="000000"/>
              </w:rPr>
            </w:pPr>
            <w:r w:rsidRPr="00ED3848">
              <w:rPr>
                <w:rStyle w:val="goog-inline-blockkix-lineview-text-block"/>
                <w:color w:val="000000"/>
              </w:rPr>
              <w:t>Название проекта</w:t>
            </w:r>
          </w:p>
          <w:p w:rsidR="00C15989" w:rsidRPr="00ED3848" w:rsidRDefault="00C15989" w:rsidP="00E91B00">
            <w:r w:rsidRPr="00ED3848">
              <w:rPr>
                <w:rStyle w:val="goog-inline-blockkix-lineview-text-block"/>
                <w:color w:val="000000"/>
              </w:rPr>
              <w:t>Ф.И.О.</w:t>
            </w:r>
          </w:p>
          <w:p w:rsidR="00C15989" w:rsidRPr="00ED3848" w:rsidRDefault="00C15989" w:rsidP="00E91B00">
            <w:r w:rsidRPr="00ED3848">
              <w:rPr>
                <w:rStyle w:val="goog-inline-blockkix-lineview-text-block"/>
                <w:color w:val="000000"/>
              </w:rPr>
              <w:t>ответственного</w:t>
            </w:r>
          </w:p>
          <w:p w:rsidR="00C15989" w:rsidRPr="00ED3848" w:rsidRDefault="00C15989" w:rsidP="00E91B00">
            <w:pPr>
              <w:spacing w:line="0" w:lineRule="atLeast"/>
            </w:pPr>
            <w:r w:rsidRPr="00ED3848">
              <w:rPr>
                <w:rStyle w:val="goog-inline-blockkix-lineview-text-block"/>
                <w:color w:val="000000"/>
              </w:rPr>
              <w:t>сотрудника</w:t>
            </w:r>
          </w:p>
        </w:tc>
        <w:tc>
          <w:tcPr>
            <w:tcW w:w="24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15989" w:rsidRPr="00ED3848" w:rsidRDefault="00C15989" w:rsidP="00E91B00">
            <w:r w:rsidRPr="00ED3848">
              <w:rPr>
                <w:rStyle w:val="goog-inline-blockkix-lineview-text-block"/>
                <w:color w:val="000000"/>
              </w:rPr>
              <w:t>Количество записей.</w:t>
            </w:r>
          </w:p>
          <w:p w:rsidR="00C15989" w:rsidRPr="00ED3848" w:rsidRDefault="00C15989" w:rsidP="00E91B00">
            <w:pPr>
              <w:spacing w:line="0" w:lineRule="atLeast"/>
            </w:pPr>
            <w:r w:rsidRPr="00ED3848">
              <w:rPr>
                <w:rStyle w:val="goog-inline-blockkix-lineview-text-block"/>
                <w:color w:val="000000"/>
              </w:rPr>
              <w:t>Всего</w:t>
            </w:r>
          </w:p>
        </w:tc>
        <w:tc>
          <w:tcPr>
            <w:tcW w:w="240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C15989" w:rsidRPr="00ED3848" w:rsidRDefault="00C15989" w:rsidP="00E91B00">
            <w:r w:rsidRPr="00ED3848">
              <w:rPr>
                <w:rStyle w:val="goog-inline-blockkix-lineview-text-block"/>
                <w:color w:val="000000"/>
              </w:rPr>
              <w:t xml:space="preserve">Количество записей </w:t>
            </w:r>
            <w:proofErr w:type="gramStart"/>
            <w:r w:rsidRPr="00ED3848">
              <w:rPr>
                <w:rStyle w:val="goog-inline-blockkix-lineview-text-block"/>
                <w:color w:val="000000"/>
              </w:rPr>
              <w:t>за</w:t>
            </w:r>
            <w:proofErr w:type="gramEnd"/>
          </w:p>
          <w:p w:rsidR="00C15989" w:rsidRPr="00ED3848" w:rsidRDefault="00C15989" w:rsidP="00E91B00">
            <w:pPr>
              <w:autoSpaceDE w:val="0"/>
              <w:autoSpaceDN w:val="0"/>
              <w:adjustRightInd w:val="0"/>
              <w:jc w:val="center"/>
              <w:rPr>
                <w:rFonts w:eastAsia="TimesNewRomanPSMT"/>
                <w:color w:val="000000"/>
              </w:rPr>
            </w:pPr>
            <w:r w:rsidRPr="00ED3848">
              <w:rPr>
                <w:rFonts w:eastAsia="TimesNewRomanPSMT"/>
                <w:color w:val="000000"/>
              </w:rPr>
              <w:t>предыдущий</w:t>
            </w:r>
          </w:p>
          <w:p w:rsidR="00C15989" w:rsidRPr="00ED3848" w:rsidRDefault="00C15989" w:rsidP="00E91B00">
            <w:pPr>
              <w:spacing w:line="0" w:lineRule="atLeast"/>
              <w:jc w:val="center"/>
            </w:pPr>
            <w:r w:rsidRPr="00ED3848">
              <w:rPr>
                <w:rFonts w:eastAsia="TimesNewRomanPSMT"/>
                <w:color w:val="000000"/>
              </w:rPr>
              <w:t>год</w:t>
            </w:r>
          </w:p>
        </w:tc>
        <w:tc>
          <w:tcPr>
            <w:tcW w:w="25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15989" w:rsidRPr="00ED3848" w:rsidRDefault="00C15989" w:rsidP="00E91B00">
            <w:r w:rsidRPr="00ED3848">
              <w:rPr>
                <w:rStyle w:val="goog-inline-blockkix-lineview-text-block"/>
                <w:color w:val="000000"/>
              </w:rPr>
              <w:t xml:space="preserve">Количество записей </w:t>
            </w:r>
            <w:proofErr w:type="gramStart"/>
            <w:r w:rsidRPr="00ED3848">
              <w:rPr>
                <w:rStyle w:val="goog-inline-blockkix-lineview-text-block"/>
                <w:color w:val="000000"/>
              </w:rPr>
              <w:t>за</w:t>
            </w:r>
            <w:proofErr w:type="gramEnd"/>
          </w:p>
          <w:p w:rsidR="00C15989" w:rsidRPr="00ED3848" w:rsidRDefault="00C15989" w:rsidP="00E91B00">
            <w:pPr>
              <w:spacing w:line="0" w:lineRule="atLeast"/>
              <w:jc w:val="center"/>
            </w:pPr>
            <w:r w:rsidRPr="00ED3848">
              <w:rPr>
                <w:rFonts w:eastAsia="TimesNewRomanPSMT"/>
                <w:color w:val="000000"/>
              </w:rPr>
              <w:t>отчетный год</w:t>
            </w:r>
          </w:p>
        </w:tc>
      </w:tr>
      <w:tr w:rsidR="009F5490" w:rsidRPr="00756343" w:rsidTr="007132D6">
        <w:trPr>
          <w:trHeight w:val="326"/>
        </w:trPr>
        <w:tc>
          <w:tcPr>
            <w:tcW w:w="23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F5490" w:rsidRPr="00756343" w:rsidRDefault="009F5490" w:rsidP="00554662">
            <w:pPr>
              <w:rPr>
                <w:rFonts w:eastAsia="Calibri"/>
                <w:szCs w:val="20"/>
                <w:highlight w:val="yellow"/>
              </w:rPr>
            </w:pPr>
            <w:r w:rsidRPr="00ED3848">
              <w:rPr>
                <w:rFonts w:eastAsia="Calibri"/>
                <w:szCs w:val="22"/>
              </w:rPr>
              <w:t xml:space="preserve">РКБ </w:t>
            </w:r>
            <w:proofErr w:type="gramStart"/>
            <w:r w:rsidRPr="00ED3848">
              <w:rPr>
                <w:rFonts w:eastAsia="Calibri"/>
                <w:szCs w:val="22"/>
              </w:rPr>
              <w:t>СО</w:t>
            </w:r>
            <w:proofErr w:type="gramEnd"/>
            <w:r w:rsidRPr="00ED3848">
              <w:rPr>
                <w:rFonts w:eastAsia="Calibri"/>
                <w:szCs w:val="22"/>
              </w:rPr>
              <w:t>, Абрамова Елена Геннадьевна, заведующая отдела комплектования Центральной районной библиотеки им. М. Горького</w:t>
            </w:r>
          </w:p>
        </w:tc>
        <w:tc>
          <w:tcPr>
            <w:tcW w:w="24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F5490" w:rsidRPr="00756343" w:rsidRDefault="00481CE4" w:rsidP="004E091E">
            <w:pPr>
              <w:rPr>
                <w:rStyle w:val="goog-inline-blockkix-lineview-text-block"/>
                <w:color w:val="000000"/>
              </w:rPr>
            </w:pPr>
            <w:r>
              <w:rPr>
                <w:rFonts w:eastAsia="Calibri"/>
                <w:color w:val="000000"/>
                <w:lang w:eastAsia="en-US"/>
              </w:rPr>
              <w:t>2340</w:t>
            </w:r>
          </w:p>
        </w:tc>
        <w:tc>
          <w:tcPr>
            <w:tcW w:w="240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9F5490" w:rsidRPr="00ED3848" w:rsidRDefault="00ED3848" w:rsidP="004E091E">
            <w:pPr>
              <w:rPr>
                <w:rStyle w:val="goog-inline-blockkix-lineview-text-block"/>
                <w:color w:val="000000"/>
              </w:rPr>
            </w:pPr>
            <w:r w:rsidRPr="00ED3848">
              <w:rPr>
                <w:rStyle w:val="goog-inline-blockkix-lineview-text-block"/>
                <w:color w:val="000000"/>
              </w:rPr>
              <w:t>52</w:t>
            </w:r>
            <w:r w:rsidR="007132D6" w:rsidRPr="00ED3848">
              <w:rPr>
                <w:rStyle w:val="goog-inline-blockkix-lineview-text-block"/>
                <w:color w:val="000000"/>
              </w:rPr>
              <w:t>6</w:t>
            </w:r>
          </w:p>
        </w:tc>
        <w:tc>
          <w:tcPr>
            <w:tcW w:w="25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F5490" w:rsidRPr="00ED3848" w:rsidRDefault="00ED3848" w:rsidP="004E091E">
            <w:pPr>
              <w:rPr>
                <w:rStyle w:val="goog-inline-blockkix-lineview-text-block"/>
                <w:color w:val="000000"/>
              </w:rPr>
            </w:pPr>
            <w:r w:rsidRPr="00ED3848">
              <w:rPr>
                <w:rStyle w:val="goog-inline-blockkix-lineview-text-block"/>
                <w:color w:val="000000"/>
              </w:rPr>
              <w:t>446</w:t>
            </w:r>
          </w:p>
        </w:tc>
      </w:tr>
    </w:tbl>
    <w:p w:rsidR="009F2070" w:rsidRPr="00756343" w:rsidRDefault="009F2070" w:rsidP="004E091E">
      <w:pPr>
        <w:jc w:val="both"/>
        <w:rPr>
          <w:highlight w:val="yellow"/>
        </w:rPr>
      </w:pPr>
    </w:p>
    <w:p w:rsidR="00F80134" w:rsidRPr="005A5F35" w:rsidRDefault="00F80134" w:rsidP="00F80134">
      <w:pPr>
        <w:ind w:firstLine="709"/>
        <w:jc w:val="both"/>
      </w:pPr>
      <w:r w:rsidRPr="005A5F35">
        <w:t xml:space="preserve">Количество записей в «РКБ </w:t>
      </w:r>
      <w:proofErr w:type="gramStart"/>
      <w:r w:rsidRPr="005A5F35">
        <w:t>СО</w:t>
      </w:r>
      <w:proofErr w:type="gramEnd"/>
      <w:r w:rsidRPr="005A5F35">
        <w:t xml:space="preserve">» </w:t>
      </w:r>
      <w:proofErr w:type="gramStart"/>
      <w:r w:rsidRPr="005A5F35">
        <w:t>за</w:t>
      </w:r>
      <w:proofErr w:type="gramEnd"/>
      <w:r w:rsidRPr="005A5F35">
        <w:t xml:space="preserve"> счет библиотек Сосьвинского городского округа пополняется не так быстро, как хотелось бы. Ведением электронного каталога</w:t>
      </w:r>
      <w:r w:rsidR="005A5F35" w:rsidRPr="005A5F35">
        <w:t xml:space="preserve"> до 2017 года в</w:t>
      </w:r>
      <w:r w:rsidRPr="005A5F35">
        <w:t xml:space="preserve"> </w:t>
      </w:r>
      <w:r w:rsidR="005B6D2E" w:rsidRPr="005A5F35">
        <w:t xml:space="preserve">ЦРБ им. М. Горького </w:t>
      </w:r>
      <w:r w:rsidR="005A5F35" w:rsidRPr="005A5F35">
        <w:t>занимал</w:t>
      </w:r>
      <w:r w:rsidRPr="005A5F35">
        <w:t xml:space="preserve">ся один специалист – заведующий отделом комплектования ЦРБ. </w:t>
      </w:r>
      <w:r w:rsidR="00DA5C4F" w:rsidRPr="005A5F35">
        <w:t xml:space="preserve">Поэтому пополнение электронного каталога новыми записями продвигается медленно. В 4 квартале 2017 года два сотрудника ДБ им. А.С. Пушкина и Отрадновской библиотеки прошли обучение «АРМ Администратор» и «АРМ Каталогизатор» в </w:t>
      </w:r>
      <w:proofErr w:type="spellStart"/>
      <w:r w:rsidR="00DA5C4F" w:rsidRPr="005A5F35">
        <w:t>СОБДиМ</w:t>
      </w:r>
      <w:proofErr w:type="spellEnd"/>
      <w:r w:rsidR="00DA5C4F" w:rsidRPr="005A5F35">
        <w:t xml:space="preserve"> им. Крапивина. </w:t>
      </w:r>
      <w:r w:rsidRPr="005A5F35">
        <w:t xml:space="preserve">В </w:t>
      </w:r>
      <w:r w:rsidR="00DA5C4F" w:rsidRPr="005A5F35">
        <w:t xml:space="preserve">этих библиотеках </w:t>
      </w:r>
      <w:r w:rsidRPr="005A5F35">
        <w:t xml:space="preserve">работа только начала вестись </w:t>
      </w:r>
      <w:r w:rsidR="00DA5C4F" w:rsidRPr="005A5F35">
        <w:t>к</w:t>
      </w:r>
      <w:r w:rsidR="006738D7" w:rsidRPr="005A5F35">
        <w:t xml:space="preserve"> </w:t>
      </w:r>
      <w:r w:rsidR="00DA5C4F" w:rsidRPr="005A5F35">
        <w:t xml:space="preserve">концу </w:t>
      </w:r>
      <w:r w:rsidR="006738D7" w:rsidRPr="005A5F35">
        <w:t>года</w:t>
      </w:r>
      <w:r w:rsidRPr="005A5F35">
        <w:t xml:space="preserve">. В </w:t>
      </w:r>
      <w:r w:rsidR="005A5F35" w:rsidRPr="005A5F35">
        <w:t>отчетном</w:t>
      </w:r>
      <w:r w:rsidRPr="005A5F35">
        <w:t xml:space="preserve"> году </w:t>
      </w:r>
      <w:proofErr w:type="gramStart"/>
      <w:r w:rsidRPr="005A5F35">
        <w:t>ЭК</w:t>
      </w:r>
      <w:proofErr w:type="gramEnd"/>
      <w:r w:rsidR="00CA2FC8" w:rsidRPr="005A5F35">
        <w:t xml:space="preserve"> ЦБС</w:t>
      </w:r>
      <w:r w:rsidRPr="005A5F35">
        <w:t xml:space="preserve"> пополнялся </w:t>
      </w:r>
      <w:r w:rsidR="00CA2FC8" w:rsidRPr="005A5F35">
        <w:t>записями</w:t>
      </w:r>
      <w:r w:rsidR="006738D7" w:rsidRPr="005A5F35">
        <w:t xml:space="preserve"> </w:t>
      </w:r>
      <w:r w:rsidR="005A5F35" w:rsidRPr="005A5F35">
        <w:t xml:space="preserve">двух сотрудников: </w:t>
      </w:r>
      <w:r w:rsidR="006738D7" w:rsidRPr="005A5F35">
        <w:t>сотрудника</w:t>
      </w:r>
      <w:r w:rsidRPr="005A5F35">
        <w:t xml:space="preserve"> </w:t>
      </w:r>
      <w:r w:rsidR="005A5F35" w:rsidRPr="005A5F35">
        <w:t>ЦРБ</w:t>
      </w:r>
      <w:r w:rsidRPr="005A5F35">
        <w:t xml:space="preserve"> </w:t>
      </w:r>
      <w:r w:rsidR="006738D7" w:rsidRPr="005A5F35">
        <w:t>им. М. Горького</w:t>
      </w:r>
      <w:r w:rsidR="005A5F35" w:rsidRPr="005A5F35">
        <w:t xml:space="preserve"> и ДБ им. А.С. Пушкина (0,5 ставки), к сожалению, из-за долгого отсутствия сотрудника Отрадновской библиотеки по причине нетрудоспособности в данной библиотеке работа с ЭК начала вестись только к концу 2018 года</w:t>
      </w:r>
      <w:r w:rsidRPr="005A5F35">
        <w:t>.</w:t>
      </w:r>
      <w:r w:rsidR="006738D7" w:rsidRPr="005A5F35">
        <w:t xml:space="preserve"> </w:t>
      </w:r>
      <w:r w:rsidR="005A5F35" w:rsidRPr="005A5F35">
        <w:t xml:space="preserve">Работа осложняется еще тем, что прежде чем передавать записи в РКБ </w:t>
      </w:r>
      <w:proofErr w:type="gramStart"/>
      <w:r w:rsidR="005A5F35" w:rsidRPr="005A5F35">
        <w:t>СО</w:t>
      </w:r>
      <w:proofErr w:type="gramEnd"/>
      <w:r w:rsidR="005A5F35" w:rsidRPr="005A5F35">
        <w:t xml:space="preserve"> </w:t>
      </w:r>
      <w:proofErr w:type="gramStart"/>
      <w:r w:rsidR="005A5F35" w:rsidRPr="005A5F35">
        <w:t>специалист</w:t>
      </w:r>
      <w:proofErr w:type="gramEnd"/>
      <w:r w:rsidR="005A5F35" w:rsidRPr="005A5F35">
        <w:t xml:space="preserve"> отдела комплектования их тщательно проверяет на ошибки и правильность заполнения полей, так как у библиотекаря нет профессионального образования.</w:t>
      </w:r>
      <w:r w:rsidR="005A5F35">
        <w:t xml:space="preserve"> Производится консультирование, разбор ошибок и исправление записей.</w:t>
      </w:r>
    </w:p>
    <w:p w:rsidR="00F80134" w:rsidRPr="00756343" w:rsidRDefault="00F80134" w:rsidP="004E091E">
      <w:pPr>
        <w:jc w:val="both"/>
        <w:rPr>
          <w:highlight w:val="yellow"/>
        </w:rPr>
      </w:pPr>
    </w:p>
    <w:p w:rsidR="00E1189C" w:rsidRPr="005C293B" w:rsidRDefault="00E1189C" w:rsidP="004303D4">
      <w:pPr>
        <w:numPr>
          <w:ilvl w:val="1"/>
          <w:numId w:val="16"/>
        </w:numPr>
        <w:ind w:left="0" w:firstLine="0"/>
        <w:jc w:val="both"/>
      </w:pPr>
      <w:r w:rsidRPr="005C293B">
        <w:t>Повышение квалификации библиографов ЦБС (программы, темы, количество занятий и т.п.)</w:t>
      </w:r>
    </w:p>
    <w:p w:rsidR="00D312DF" w:rsidRPr="00F00CC3" w:rsidRDefault="00D312DF" w:rsidP="00D312DF">
      <w:pPr>
        <w:ind w:firstLine="709"/>
        <w:contextualSpacing/>
        <w:jc w:val="both"/>
      </w:pPr>
      <w:r>
        <w:t xml:space="preserve">Библиограф </w:t>
      </w:r>
      <w:r w:rsidRPr="00613270">
        <w:t xml:space="preserve">ЦРБ им. М. Горького </w:t>
      </w:r>
      <w:r>
        <w:t xml:space="preserve">В.С. </w:t>
      </w:r>
      <w:proofErr w:type="spellStart"/>
      <w:r>
        <w:t>Шимова</w:t>
      </w:r>
      <w:proofErr w:type="spellEnd"/>
      <w:r>
        <w:t xml:space="preserve"> прошла </w:t>
      </w:r>
      <w:proofErr w:type="gramStart"/>
      <w:r>
        <w:t>обучение</w:t>
      </w:r>
      <w:proofErr w:type="gramEnd"/>
      <w:r>
        <w:t xml:space="preserve"> по дополнительной образовательной программе «Библиотечная и информационная деятельность» в объеме 16 часов и получила удостоверение. А так же приняла участие во Всероссийском конкурсе на выявление общественных лидеров в сельских территориях среди молодежи «Село уехать нельзя остаться. Поставь свою запятую», получен диплом победителя. </w:t>
      </w:r>
    </w:p>
    <w:p w:rsidR="00F1121D" w:rsidRPr="000B41EB" w:rsidRDefault="00F1121D" w:rsidP="00F1121D">
      <w:pPr>
        <w:jc w:val="both"/>
      </w:pPr>
    </w:p>
    <w:p w:rsidR="003836BC" w:rsidRPr="000B41EB" w:rsidRDefault="008A16E6" w:rsidP="004303D4">
      <w:pPr>
        <w:numPr>
          <w:ilvl w:val="1"/>
          <w:numId w:val="16"/>
        </w:numPr>
        <w:ind w:left="0" w:firstLine="0"/>
        <w:jc w:val="both"/>
      </w:pPr>
      <w:r w:rsidRPr="000B41EB">
        <w:t>Краткие выводы по разделу.</w:t>
      </w:r>
    </w:p>
    <w:p w:rsidR="00934B30" w:rsidRPr="00756343" w:rsidRDefault="00934B30" w:rsidP="00934B30">
      <w:pPr>
        <w:ind w:firstLine="709"/>
        <w:jc w:val="both"/>
        <w:rPr>
          <w:highlight w:val="yellow"/>
        </w:rPr>
      </w:pPr>
      <w:r w:rsidRPr="000B41EB">
        <w:t xml:space="preserve">В связи с кадровой ситуацией (наличие ставки библиограф только </w:t>
      </w:r>
      <w:r w:rsidR="009624B3" w:rsidRPr="000B41EB">
        <w:t>в</w:t>
      </w:r>
      <w:r w:rsidRPr="000B41EB">
        <w:t xml:space="preserve"> ЦРБ им. М. Горького) справочно-библиографическая работа ведется только в этой библиотеке. В библиотеках-филиалах справки выполняются библиотекарями. Ежедневно библиографом ЦРБ и сотрудниками сельских </w:t>
      </w:r>
      <w:r w:rsidRPr="000B41EB">
        <w:lastRenderedPageBreak/>
        <w:t>библиотек ведется полный учет справочного обслуживания, производится распределение справок по видам. Анализ выполненных читательских запросов показывает, что традиционно лидируют библиотечно-</w:t>
      </w:r>
      <w:r w:rsidR="00774F0B" w:rsidRPr="000B41EB">
        <w:t>тематические</w:t>
      </w:r>
      <w:r w:rsidRPr="000B41EB">
        <w:t xml:space="preserve"> справки, которые составляют почти </w:t>
      </w:r>
      <w:r w:rsidR="009158D0">
        <w:t>80%</w:t>
      </w:r>
      <w:r w:rsidRPr="000B41EB">
        <w:t xml:space="preserve"> всех запросов, на втором месте – </w:t>
      </w:r>
      <w:r w:rsidR="00774F0B" w:rsidRPr="000B41EB">
        <w:t>фактографические</w:t>
      </w:r>
      <w:r w:rsidRPr="000B41EB">
        <w:t xml:space="preserve"> запросы </w:t>
      </w:r>
      <w:r w:rsidR="009158D0" w:rsidRPr="009158D0">
        <w:t>(14</w:t>
      </w:r>
      <w:r w:rsidRPr="009158D0">
        <w:t xml:space="preserve">%). </w:t>
      </w:r>
    </w:p>
    <w:p w:rsidR="0026208B" w:rsidRDefault="0026208B" w:rsidP="00934B30">
      <w:pPr>
        <w:ind w:firstLine="709"/>
        <w:jc w:val="both"/>
      </w:pPr>
      <w:r w:rsidRPr="000B41EB">
        <w:t>Сотрудники библиотек почти полностью удовлетворяют инфор</w:t>
      </w:r>
      <w:r w:rsidR="004C2AE1" w:rsidRPr="000B41EB">
        <w:t>мационные запросы пользователей</w:t>
      </w:r>
      <w:r w:rsidRPr="000B41EB">
        <w:t xml:space="preserve"> </w:t>
      </w:r>
      <w:r w:rsidR="004C2AE1" w:rsidRPr="000B41EB">
        <w:t xml:space="preserve">с помощью Интернет-ресурсов, так как справочно-библиографическая литература постепенно теряет актуальность. За отчетный период было выполнено </w:t>
      </w:r>
      <w:r w:rsidR="000B41EB" w:rsidRPr="00E819E7">
        <w:t>425</w:t>
      </w:r>
      <w:r w:rsidR="004C2AE1" w:rsidRPr="000B41EB">
        <w:t xml:space="preserve"> справ</w:t>
      </w:r>
      <w:r w:rsidR="00F53A35" w:rsidRPr="000B41EB">
        <w:t>о</w:t>
      </w:r>
      <w:r w:rsidR="004C2AE1" w:rsidRPr="000B41EB">
        <w:t>к, что на</w:t>
      </w:r>
      <w:r w:rsidR="004C2AE1" w:rsidRPr="000B41EB">
        <w:rPr>
          <w:shd w:val="clear" w:color="auto" w:fill="F2F2F2"/>
        </w:rPr>
        <w:t xml:space="preserve"> </w:t>
      </w:r>
      <w:r w:rsidR="00B731C1" w:rsidRPr="000B41EB">
        <w:rPr>
          <w:shd w:val="clear" w:color="auto" w:fill="F2F2F2"/>
        </w:rPr>
        <w:t>1</w:t>
      </w:r>
      <w:r w:rsidR="000B41EB" w:rsidRPr="000B41EB">
        <w:rPr>
          <w:shd w:val="clear" w:color="auto" w:fill="F2F2F2"/>
        </w:rPr>
        <w:t>67</w:t>
      </w:r>
      <w:r w:rsidR="004C2AE1" w:rsidRPr="000B41EB">
        <w:t xml:space="preserve"> </w:t>
      </w:r>
      <w:r w:rsidR="00B731C1" w:rsidRPr="000B41EB">
        <w:t>б</w:t>
      </w:r>
      <w:r w:rsidR="004C2AE1" w:rsidRPr="000B41EB">
        <w:t>ольше предыдущего года</w:t>
      </w:r>
      <w:r w:rsidR="000B41EB" w:rsidRPr="000B41EB">
        <w:t xml:space="preserve"> и на 351 больше, чем в 2016 году</w:t>
      </w:r>
      <w:r w:rsidR="004C2AE1" w:rsidRPr="000B41EB">
        <w:t>.</w:t>
      </w:r>
    </w:p>
    <w:p w:rsidR="00605421" w:rsidRPr="00756343" w:rsidRDefault="00605421" w:rsidP="00934B30">
      <w:pPr>
        <w:ind w:firstLine="709"/>
        <w:jc w:val="both"/>
        <w:rPr>
          <w:highlight w:val="yellow"/>
        </w:rPr>
      </w:pPr>
    </w:p>
    <w:p w:rsidR="0026208B" w:rsidRPr="00756343" w:rsidRDefault="0026208B" w:rsidP="00934B30">
      <w:pPr>
        <w:ind w:firstLine="709"/>
        <w:jc w:val="both"/>
        <w:rPr>
          <w:highlight w:val="yellow"/>
        </w:rPr>
      </w:pPr>
    </w:p>
    <w:p w:rsidR="004B4171" w:rsidRPr="000C4565" w:rsidRDefault="004B4171" w:rsidP="004303D4">
      <w:pPr>
        <w:numPr>
          <w:ilvl w:val="1"/>
          <w:numId w:val="16"/>
        </w:numPr>
        <w:ind w:left="0" w:firstLine="0"/>
      </w:pPr>
      <w:r w:rsidRPr="000C4565">
        <w:t>Основные показатели работы СБО</w:t>
      </w:r>
    </w:p>
    <w:p w:rsidR="00932C62" w:rsidRPr="000C4565" w:rsidRDefault="00932C62" w:rsidP="00932C62">
      <w:pPr>
        <w:rPr>
          <w:i/>
          <w:sz w:val="22"/>
          <w:szCs w:val="22"/>
        </w:rPr>
      </w:pPr>
    </w:p>
    <w:p w:rsidR="00A5724A" w:rsidRPr="000C4565" w:rsidRDefault="00E96558" w:rsidP="00932C62">
      <w:pPr>
        <w:rPr>
          <w:i/>
          <w:sz w:val="22"/>
          <w:szCs w:val="22"/>
        </w:rPr>
      </w:pPr>
      <w:r w:rsidRPr="000C4565">
        <w:rPr>
          <w:i/>
          <w:sz w:val="22"/>
          <w:szCs w:val="22"/>
        </w:rPr>
        <w:t xml:space="preserve">Табл. </w:t>
      </w:r>
      <w:r w:rsidR="00A5724A" w:rsidRPr="000C4565">
        <w:rPr>
          <w:i/>
          <w:sz w:val="22"/>
          <w:szCs w:val="22"/>
        </w:rPr>
        <w:t>Основные показатели работы СБО</w:t>
      </w:r>
      <w:r w:rsidR="00A5724A" w:rsidRPr="000C4565">
        <w:rPr>
          <w:rStyle w:val="goog-inline-blockkix-lineview-text-block"/>
          <w:i/>
          <w:color w:val="000000"/>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6"/>
        <w:gridCol w:w="3402"/>
        <w:gridCol w:w="1278"/>
        <w:gridCol w:w="1279"/>
        <w:gridCol w:w="1279"/>
        <w:gridCol w:w="1267"/>
      </w:tblGrid>
      <w:tr w:rsidR="000A3741" w:rsidRPr="00756343" w:rsidTr="00C15989">
        <w:trPr>
          <w:trHeight w:val="340"/>
        </w:trPr>
        <w:tc>
          <w:tcPr>
            <w:tcW w:w="4678" w:type="dxa"/>
            <w:gridSpan w:val="2"/>
          </w:tcPr>
          <w:p w:rsidR="000A3741" w:rsidRPr="000C4565" w:rsidRDefault="000A3741" w:rsidP="004E091E">
            <w:pPr>
              <w:jc w:val="center"/>
            </w:pPr>
            <w:r w:rsidRPr="000C4565">
              <w:t>Показатели</w:t>
            </w:r>
          </w:p>
        </w:tc>
        <w:tc>
          <w:tcPr>
            <w:tcW w:w="1278" w:type="dxa"/>
          </w:tcPr>
          <w:p w:rsidR="000A3741" w:rsidRPr="000C4565" w:rsidRDefault="000A3741" w:rsidP="004E091E">
            <w:pPr>
              <w:jc w:val="center"/>
            </w:pPr>
            <w:r w:rsidRPr="000C4565">
              <w:t>Вып. в 201</w:t>
            </w:r>
            <w:r w:rsidR="00487C19" w:rsidRPr="000C4565">
              <w:t>6</w:t>
            </w:r>
          </w:p>
        </w:tc>
        <w:tc>
          <w:tcPr>
            <w:tcW w:w="1279" w:type="dxa"/>
          </w:tcPr>
          <w:p w:rsidR="000A3741" w:rsidRPr="000C4565" w:rsidRDefault="000A3741" w:rsidP="004E091E">
            <w:pPr>
              <w:jc w:val="center"/>
            </w:pPr>
            <w:r w:rsidRPr="000C4565">
              <w:t>План на 201</w:t>
            </w:r>
            <w:r w:rsidR="000C4565">
              <w:t>8</w:t>
            </w:r>
          </w:p>
        </w:tc>
        <w:tc>
          <w:tcPr>
            <w:tcW w:w="1279" w:type="dxa"/>
          </w:tcPr>
          <w:p w:rsidR="000A3741" w:rsidRPr="000C4565" w:rsidRDefault="000A3741" w:rsidP="004E091E">
            <w:pPr>
              <w:jc w:val="center"/>
            </w:pPr>
            <w:r w:rsidRPr="000C4565">
              <w:t>Вып. в 201</w:t>
            </w:r>
            <w:r w:rsidR="000C4565" w:rsidRPr="000C4565">
              <w:t>8</w:t>
            </w:r>
          </w:p>
        </w:tc>
        <w:tc>
          <w:tcPr>
            <w:tcW w:w="1267" w:type="dxa"/>
          </w:tcPr>
          <w:p w:rsidR="003B7F53" w:rsidRPr="000C4565" w:rsidRDefault="000A3741" w:rsidP="004E091E">
            <w:pPr>
              <w:jc w:val="center"/>
            </w:pPr>
            <w:r w:rsidRPr="000C4565">
              <w:t xml:space="preserve">+/- </w:t>
            </w:r>
          </w:p>
          <w:p w:rsidR="000A3741" w:rsidRPr="000C4565" w:rsidRDefault="000A3741" w:rsidP="004E091E">
            <w:pPr>
              <w:jc w:val="center"/>
            </w:pPr>
            <w:r w:rsidRPr="000C4565">
              <w:t>к 201</w:t>
            </w:r>
            <w:r w:rsidR="00487C19" w:rsidRPr="000C4565">
              <w:t>6</w:t>
            </w:r>
          </w:p>
        </w:tc>
      </w:tr>
      <w:tr w:rsidR="000C4565" w:rsidRPr="00756343" w:rsidTr="00F154A9">
        <w:trPr>
          <w:trHeight w:val="340"/>
        </w:trPr>
        <w:tc>
          <w:tcPr>
            <w:tcW w:w="4678" w:type="dxa"/>
            <w:gridSpan w:val="2"/>
          </w:tcPr>
          <w:p w:rsidR="000C4565" w:rsidRPr="000C4565" w:rsidRDefault="000C4565" w:rsidP="004E091E">
            <w:pPr>
              <w:jc w:val="both"/>
            </w:pPr>
            <w:r w:rsidRPr="000C4565">
              <w:rPr>
                <w:b/>
              </w:rPr>
              <w:t>Всего</w:t>
            </w:r>
            <w:r w:rsidRPr="000C4565">
              <w:t xml:space="preserve"> справок и консультаций:</w:t>
            </w:r>
          </w:p>
        </w:tc>
        <w:tc>
          <w:tcPr>
            <w:tcW w:w="1278" w:type="dxa"/>
            <w:shd w:val="clear" w:color="auto" w:fill="FFFFFF"/>
          </w:tcPr>
          <w:p w:rsidR="000C4565" w:rsidRPr="000C4565" w:rsidRDefault="000C4565" w:rsidP="004E091E">
            <w:r w:rsidRPr="000C4565">
              <w:t>259</w:t>
            </w:r>
          </w:p>
        </w:tc>
        <w:tc>
          <w:tcPr>
            <w:tcW w:w="1279" w:type="dxa"/>
            <w:shd w:val="clear" w:color="auto" w:fill="FFFFFF"/>
          </w:tcPr>
          <w:p w:rsidR="000C4565" w:rsidRPr="000C4565" w:rsidRDefault="000C4565" w:rsidP="004E091E">
            <w:r w:rsidRPr="000C4565">
              <w:t>300</w:t>
            </w:r>
          </w:p>
        </w:tc>
        <w:tc>
          <w:tcPr>
            <w:tcW w:w="1279" w:type="dxa"/>
            <w:shd w:val="clear" w:color="auto" w:fill="auto"/>
          </w:tcPr>
          <w:p w:rsidR="000C4565" w:rsidRPr="00605421" w:rsidRDefault="00E819E7" w:rsidP="00B35E93">
            <w:pPr>
              <w:contextualSpacing/>
              <w:rPr>
                <w:highlight w:val="yellow"/>
              </w:rPr>
            </w:pPr>
            <w:bookmarkStart w:id="0" w:name="_GoBack"/>
            <w:bookmarkEnd w:id="0"/>
            <w:r w:rsidRPr="00E819E7">
              <w:t>425</w:t>
            </w:r>
          </w:p>
        </w:tc>
        <w:tc>
          <w:tcPr>
            <w:tcW w:w="1267" w:type="dxa"/>
            <w:shd w:val="clear" w:color="auto" w:fill="auto"/>
          </w:tcPr>
          <w:p w:rsidR="000C4565" w:rsidRPr="000C4565" w:rsidRDefault="00F15413" w:rsidP="004E091E">
            <w:r>
              <w:t>+1</w:t>
            </w:r>
            <w:r w:rsidR="00E819E7">
              <w:t>66</w:t>
            </w:r>
          </w:p>
        </w:tc>
      </w:tr>
      <w:tr w:rsidR="007C12D2" w:rsidRPr="00756343" w:rsidTr="00F154A9">
        <w:trPr>
          <w:trHeight w:val="340"/>
        </w:trPr>
        <w:tc>
          <w:tcPr>
            <w:tcW w:w="1276" w:type="dxa"/>
            <w:vMerge w:val="restart"/>
            <w:vAlign w:val="center"/>
          </w:tcPr>
          <w:p w:rsidR="007C12D2" w:rsidRPr="000C4565" w:rsidRDefault="007C12D2" w:rsidP="004303D4">
            <w:pPr>
              <w:numPr>
                <w:ilvl w:val="0"/>
                <w:numId w:val="4"/>
              </w:numPr>
              <w:tabs>
                <w:tab w:val="clear" w:pos="720"/>
              </w:tabs>
              <w:ind w:left="132" w:hanging="132"/>
            </w:pPr>
            <w:r w:rsidRPr="000C4565">
              <w:t>в том числе:</w:t>
            </w:r>
          </w:p>
        </w:tc>
        <w:tc>
          <w:tcPr>
            <w:tcW w:w="3402" w:type="dxa"/>
            <w:vAlign w:val="center"/>
          </w:tcPr>
          <w:p w:rsidR="007C12D2" w:rsidRPr="000C4565" w:rsidRDefault="007C12D2" w:rsidP="004E091E">
            <w:r w:rsidRPr="000C4565">
              <w:t>Библиографические консул</w:t>
            </w:r>
            <w:r w:rsidRPr="000C4565">
              <w:t>ь</w:t>
            </w:r>
            <w:r w:rsidRPr="000C4565">
              <w:t>тации</w:t>
            </w:r>
          </w:p>
        </w:tc>
        <w:tc>
          <w:tcPr>
            <w:tcW w:w="1278" w:type="dxa"/>
            <w:shd w:val="clear" w:color="auto" w:fill="FFFFFF"/>
          </w:tcPr>
          <w:p w:rsidR="007C12D2" w:rsidRPr="000C4565" w:rsidRDefault="000C4565" w:rsidP="00554662">
            <w:pPr>
              <w:shd w:val="clear" w:color="auto" w:fill="FFFFFF"/>
            </w:pPr>
            <w:r w:rsidRPr="000C4565">
              <w:t>8</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D51455" w:rsidRDefault="000C4565" w:rsidP="004E091E">
            <w:r w:rsidRPr="00D51455">
              <w:t>11</w:t>
            </w:r>
          </w:p>
        </w:tc>
        <w:tc>
          <w:tcPr>
            <w:tcW w:w="1267" w:type="dxa"/>
            <w:shd w:val="clear" w:color="auto" w:fill="auto"/>
          </w:tcPr>
          <w:p w:rsidR="007C12D2" w:rsidRPr="000C4565" w:rsidRDefault="00D70797" w:rsidP="004E091E">
            <w:r w:rsidRPr="000C4565">
              <w:t>+</w:t>
            </w:r>
            <w:r w:rsidR="000C4565" w:rsidRPr="000C4565">
              <w:t>3</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 xml:space="preserve">Библиографические справки </w:t>
            </w:r>
          </w:p>
        </w:tc>
        <w:tc>
          <w:tcPr>
            <w:tcW w:w="1278" w:type="dxa"/>
            <w:shd w:val="clear" w:color="auto" w:fill="FFFFFF"/>
          </w:tcPr>
          <w:p w:rsidR="007C12D2" w:rsidRPr="000C4565" w:rsidRDefault="000C4565" w:rsidP="000C4565">
            <w:pPr>
              <w:shd w:val="clear" w:color="auto" w:fill="FFFFFF"/>
            </w:pPr>
            <w:r w:rsidRPr="000C4565">
              <w:t>251</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D51455" w:rsidRDefault="00E819E7" w:rsidP="004E091E">
            <w:r>
              <w:t>414</w:t>
            </w:r>
          </w:p>
        </w:tc>
        <w:tc>
          <w:tcPr>
            <w:tcW w:w="1267" w:type="dxa"/>
            <w:shd w:val="clear" w:color="auto" w:fill="auto"/>
          </w:tcPr>
          <w:p w:rsidR="007C12D2" w:rsidRPr="000C4565" w:rsidRDefault="00035E03" w:rsidP="004E091E">
            <w:r w:rsidRPr="000C4565">
              <w:t>+1</w:t>
            </w:r>
            <w:r w:rsidR="00E819E7">
              <w:t>63</w:t>
            </w:r>
          </w:p>
        </w:tc>
      </w:tr>
      <w:tr w:rsidR="000C4565" w:rsidRPr="00756343" w:rsidTr="00F154A9">
        <w:trPr>
          <w:trHeight w:val="340"/>
        </w:trPr>
        <w:tc>
          <w:tcPr>
            <w:tcW w:w="1276" w:type="dxa"/>
            <w:vMerge w:val="restart"/>
          </w:tcPr>
          <w:p w:rsidR="000C4565" w:rsidRPr="000C4565" w:rsidRDefault="000C4565" w:rsidP="004E091E"/>
          <w:p w:rsidR="000C4565" w:rsidRPr="000C4565" w:rsidRDefault="000C4565" w:rsidP="004303D4">
            <w:pPr>
              <w:numPr>
                <w:ilvl w:val="0"/>
                <w:numId w:val="4"/>
              </w:numPr>
              <w:tabs>
                <w:tab w:val="clear" w:pos="720"/>
              </w:tabs>
              <w:ind w:left="132" w:hanging="132"/>
            </w:pPr>
            <w:r w:rsidRPr="000C4565">
              <w:t>в том числе справки по видам:</w:t>
            </w:r>
          </w:p>
        </w:tc>
        <w:tc>
          <w:tcPr>
            <w:tcW w:w="3402" w:type="dxa"/>
            <w:vAlign w:val="center"/>
          </w:tcPr>
          <w:p w:rsidR="000C4565" w:rsidRPr="000C4565" w:rsidRDefault="000C4565" w:rsidP="004E091E">
            <w:r w:rsidRPr="000C4565">
              <w:t>Тематические</w:t>
            </w:r>
          </w:p>
        </w:tc>
        <w:tc>
          <w:tcPr>
            <w:tcW w:w="1278" w:type="dxa"/>
            <w:shd w:val="clear" w:color="auto" w:fill="FFFFFF"/>
          </w:tcPr>
          <w:p w:rsidR="000C4565" w:rsidRPr="000C4565" w:rsidRDefault="000C4565" w:rsidP="00554662">
            <w:pPr>
              <w:shd w:val="clear" w:color="auto" w:fill="FFFFFF"/>
            </w:pPr>
            <w:r w:rsidRPr="000C4565">
              <w:t>208</w:t>
            </w:r>
          </w:p>
        </w:tc>
        <w:tc>
          <w:tcPr>
            <w:tcW w:w="1279" w:type="dxa"/>
            <w:shd w:val="clear" w:color="auto" w:fill="FFFFFF"/>
          </w:tcPr>
          <w:p w:rsidR="000C4565" w:rsidRPr="00756343" w:rsidRDefault="000C4565" w:rsidP="004E091E">
            <w:pPr>
              <w:rPr>
                <w:highlight w:val="yellow"/>
              </w:rPr>
            </w:pPr>
          </w:p>
        </w:tc>
        <w:tc>
          <w:tcPr>
            <w:tcW w:w="1279" w:type="dxa"/>
            <w:shd w:val="clear" w:color="auto" w:fill="auto"/>
          </w:tcPr>
          <w:p w:rsidR="000C4565" w:rsidRPr="00D51455" w:rsidRDefault="00E819E7" w:rsidP="00B35E93">
            <w:pPr>
              <w:contextualSpacing/>
            </w:pPr>
            <w:r>
              <w:t>345</w:t>
            </w:r>
          </w:p>
        </w:tc>
        <w:tc>
          <w:tcPr>
            <w:tcW w:w="1267" w:type="dxa"/>
            <w:shd w:val="clear" w:color="auto" w:fill="auto"/>
          </w:tcPr>
          <w:p w:rsidR="000C4565" w:rsidRPr="000C4565" w:rsidRDefault="00F15413" w:rsidP="004E091E">
            <w:r>
              <w:t>+</w:t>
            </w:r>
            <w:r w:rsidR="00E819E7">
              <w:t>137</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Адресные</w:t>
            </w:r>
          </w:p>
        </w:tc>
        <w:tc>
          <w:tcPr>
            <w:tcW w:w="1278" w:type="dxa"/>
            <w:shd w:val="clear" w:color="auto" w:fill="FFFFFF"/>
          </w:tcPr>
          <w:p w:rsidR="007C12D2" w:rsidRPr="000C4565" w:rsidRDefault="000C4565" w:rsidP="00554662">
            <w:pPr>
              <w:shd w:val="clear" w:color="auto" w:fill="FFFFFF"/>
            </w:pPr>
            <w:r w:rsidRPr="000C4565">
              <w:t>11</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B731C1" w:rsidP="004E091E">
            <w:r w:rsidRPr="000C4565">
              <w:t>1</w:t>
            </w:r>
            <w:r w:rsidR="000C4565" w:rsidRPr="000C4565">
              <w:t>2</w:t>
            </w:r>
          </w:p>
        </w:tc>
        <w:tc>
          <w:tcPr>
            <w:tcW w:w="1267" w:type="dxa"/>
            <w:shd w:val="clear" w:color="auto" w:fill="auto"/>
          </w:tcPr>
          <w:p w:rsidR="007C12D2" w:rsidRPr="000C4565" w:rsidRDefault="00035E03" w:rsidP="004E091E">
            <w:r w:rsidRPr="000C4565">
              <w:t>+1</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Уточняющие</w:t>
            </w:r>
          </w:p>
        </w:tc>
        <w:tc>
          <w:tcPr>
            <w:tcW w:w="1278" w:type="dxa"/>
            <w:shd w:val="clear" w:color="auto" w:fill="FFFFFF"/>
          </w:tcPr>
          <w:p w:rsidR="007C12D2" w:rsidRPr="000C4565" w:rsidRDefault="000C4565" w:rsidP="00554662">
            <w:pPr>
              <w:shd w:val="clear" w:color="auto" w:fill="FFFFFF"/>
            </w:pPr>
            <w:r w:rsidRPr="000C4565">
              <w:t>6</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0C4565" w:rsidP="004E091E">
            <w:r w:rsidRPr="000C4565">
              <w:t>15</w:t>
            </w:r>
          </w:p>
        </w:tc>
        <w:tc>
          <w:tcPr>
            <w:tcW w:w="1267" w:type="dxa"/>
            <w:shd w:val="clear" w:color="auto" w:fill="auto"/>
          </w:tcPr>
          <w:p w:rsidR="007C12D2" w:rsidRPr="000C4565" w:rsidRDefault="000C4565" w:rsidP="004E091E">
            <w:r w:rsidRPr="000C4565">
              <w:t>+9</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Фактографические</w:t>
            </w:r>
          </w:p>
        </w:tc>
        <w:tc>
          <w:tcPr>
            <w:tcW w:w="1278" w:type="dxa"/>
            <w:shd w:val="clear" w:color="auto" w:fill="FFFFFF"/>
          </w:tcPr>
          <w:p w:rsidR="007C12D2" w:rsidRPr="000C4565" w:rsidRDefault="000C4565" w:rsidP="00554662">
            <w:pPr>
              <w:shd w:val="clear" w:color="auto" w:fill="FFFFFF"/>
            </w:pPr>
            <w:r w:rsidRPr="000C4565">
              <w:t>26</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0C4565" w:rsidP="004E091E">
            <w:r w:rsidRPr="000C4565">
              <w:t>53</w:t>
            </w:r>
          </w:p>
        </w:tc>
        <w:tc>
          <w:tcPr>
            <w:tcW w:w="1267" w:type="dxa"/>
            <w:shd w:val="clear" w:color="auto" w:fill="auto"/>
          </w:tcPr>
          <w:p w:rsidR="007C12D2" w:rsidRPr="000C4565" w:rsidRDefault="00035E03" w:rsidP="004E091E">
            <w:r w:rsidRPr="000C4565">
              <w:t>+</w:t>
            </w:r>
            <w:r w:rsidR="000C4565" w:rsidRPr="000C4565">
              <w:t>27</w:t>
            </w:r>
          </w:p>
        </w:tc>
      </w:tr>
      <w:tr w:rsidR="007C12D2" w:rsidRPr="00756343" w:rsidTr="00F154A9">
        <w:trPr>
          <w:trHeight w:val="340"/>
        </w:trPr>
        <w:tc>
          <w:tcPr>
            <w:tcW w:w="4678" w:type="dxa"/>
            <w:gridSpan w:val="2"/>
            <w:vAlign w:val="center"/>
          </w:tcPr>
          <w:p w:rsidR="007C12D2" w:rsidRPr="000C4565" w:rsidRDefault="007C12D2" w:rsidP="004303D4">
            <w:pPr>
              <w:numPr>
                <w:ilvl w:val="0"/>
                <w:numId w:val="4"/>
              </w:numPr>
              <w:tabs>
                <w:tab w:val="clear" w:pos="720"/>
              </w:tabs>
              <w:ind w:left="132" w:hanging="132"/>
            </w:pPr>
            <w:r w:rsidRPr="000C4565">
              <w:t>в т.ч. письменные тематические справки</w:t>
            </w:r>
          </w:p>
        </w:tc>
        <w:tc>
          <w:tcPr>
            <w:tcW w:w="1278" w:type="dxa"/>
            <w:shd w:val="clear" w:color="auto" w:fill="FFFFFF"/>
          </w:tcPr>
          <w:p w:rsidR="007C12D2" w:rsidRPr="000C4565" w:rsidRDefault="007C12D2" w:rsidP="004E091E"/>
        </w:tc>
        <w:tc>
          <w:tcPr>
            <w:tcW w:w="1279" w:type="dxa"/>
            <w:shd w:val="clear" w:color="auto" w:fill="FFFFFF"/>
          </w:tcPr>
          <w:p w:rsidR="007C12D2" w:rsidRPr="00756343" w:rsidRDefault="007C12D2" w:rsidP="00554662">
            <w:pPr>
              <w:shd w:val="clear" w:color="auto" w:fill="FFFFFF"/>
              <w:rPr>
                <w:highlight w:val="yellow"/>
              </w:rPr>
            </w:pPr>
          </w:p>
        </w:tc>
        <w:tc>
          <w:tcPr>
            <w:tcW w:w="1279" w:type="dxa"/>
            <w:shd w:val="clear" w:color="auto" w:fill="auto"/>
          </w:tcPr>
          <w:p w:rsidR="007C12D2" w:rsidRPr="000C4565" w:rsidRDefault="007C12D2" w:rsidP="004E091E"/>
        </w:tc>
        <w:tc>
          <w:tcPr>
            <w:tcW w:w="1267" w:type="dxa"/>
            <w:shd w:val="clear" w:color="auto" w:fill="auto"/>
          </w:tcPr>
          <w:p w:rsidR="007C12D2" w:rsidRPr="000C4565" w:rsidRDefault="007C12D2" w:rsidP="004E091E"/>
        </w:tc>
      </w:tr>
      <w:tr w:rsidR="007C12D2" w:rsidRPr="00756343" w:rsidTr="00F154A9">
        <w:trPr>
          <w:trHeight w:val="340"/>
        </w:trPr>
        <w:tc>
          <w:tcPr>
            <w:tcW w:w="4678" w:type="dxa"/>
            <w:gridSpan w:val="2"/>
            <w:vAlign w:val="center"/>
          </w:tcPr>
          <w:p w:rsidR="007C12D2" w:rsidRPr="000C4565" w:rsidRDefault="007C12D2" w:rsidP="004303D4">
            <w:pPr>
              <w:numPr>
                <w:ilvl w:val="0"/>
                <w:numId w:val="4"/>
              </w:numPr>
              <w:tabs>
                <w:tab w:val="clear" w:pos="720"/>
              </w:tabs>
              <w:ind w:left="132" w:hanging="132"/>
            </w:pPr>
            <w:r w:rsidRPr="000C4565">
              <w:t>в т.ч. справки для удаленного пользоват</w:t>
            </w:r>
            <w:r w:rsidRPr="000C4565">
              <w:t>е</w:t>
            </w:r>
            <w:r w:rsidRPr="000C4565">
              <w:t>ля</w:t>
            </w:r>
          </w:p>
        </w:tc>
        <w:tc>
          <w:tcPr>
            <w:tcW w:w="1278" w:type="dxa"/>
            <w:shd w:val="clear" w:color="auto" w:fill="FFFFFF"/>
          </w:tcPr>
          <w:p w:rsidR="007C12D2" w:rsidRPr="000C4565" w:rsidRDefault="000C4565" w:rsidP="004E091E">
            <w:r w:rsidRPr="000C4565">
              <w:t>23</w:t>
            </w:r>
          </w:p>
        </w:tc>
        <w:tc>
          <w:tcPr>
            <w:tcW w:w="1279" w:type="dxa"/>
            <w:shd w:val="clear" w:color="auto" w:fill="FFFFFF"/>
          </w:tcPr>
          <w:p w:rsidR="007C12D2" w:rsidRPr="00756343" w:rsidRDefault="007C12D2" w:rsidP="00554662">
            <w:pPr>
              <w:shd w:val="clear" w:color="auto" w:fill="FFFFFF"/>
              <w:rPr>
                <w:highlight w:val="yellow"/>
              </w:rPr>
            </w:pPr>
          </w:p>
        </w:tc>
        <w:tc>
          <w:tcPr>
            <w:tcW w:w="1279" w:type="dxa"/>
            <w:shd w:val="clear" w:color="auto" w:fill="auto"/>
          </w:tcPr>
          <w:p w:rsidR="007C12D2" w:rsidRPr="000C4565" w:rsidRDefault="000C4565" w:rsidP="004E091E">
            <w:r w:rsidRPr="000C4565">
              <w:t>37</w:t>
            </w:r>
          </w:p>
        </w:tc>
        <w:tc>
          <w:tcPr>
            <w:tcW w:w="1267" w:type="dxa"/>
            <w:shd w:val="clear" w:color="auto" w:fill="auto"/>
          </w:tcPr>
          <w:p w:rsidR="007C12D2" w:rsidRPr="000C4565" w:rsidRDefault="00035E03" w:rsidP="004E091E">
            <w:r w:rsidRPr="000C4565">
              <w:t>+</w:t>
            </w:r>
            <w:r w:rsidR="000C4565" w:rsidRPr="000C4565">
              <w:t>14</w:t>
            </w:r>
          </w:p>
        </w:tc>
      </w:tr>
      <w:tr w:rsidR="007C12D2" w:rsidRPr="00756343" w:rsidTr="00F154A9">
        <w:trPr>
          <w:trHeight w:val="340"/>
        </w:trPr>
        <w:tc>
          <w:tcPr>
            <w:tcW w:w="4678" w:type="dxa"/>
            <w:gridSpan w:val="2"/>
            <w:vAlign w:val="center"/>
          </w:tcPr>
          <w:p w:rsidR="007C12D2" w:rsidRPr="000C4565" w:rsidRDefault="007C12D2" w:rsidP="004E091E">
            <w:r w:rsidRPr="000C4565">
              <w:t>Выполнено справок с использованием эле</w:t>
            </w:r>
            <w:r w:rsidRPr="000C4565">
              <w:t>к</w:t>
            </w:r>
            <w:r w:rsidRPr="000C4565">
              <w:t>тронных ресурсов:</w:t>
            </w:r>
          </w:p>
        </w:tc>
        <w:tc>
          <w:tcPr>
            <w:tcW w:w="1278" w:type="dxa"/>
            <w:shd w:val="clear" w:color="auto" w:fill="FFFFFF"/>
          </w:tcPr>
          <w:p w:rsidR="007C12D2" w:rsidRPr="000C4565" w:rsidRDefault="007C12D2" w:rsidP="004E091E"/>
        </w:tc>
        <w:tc>
          <w:tcPr>
            <w:tcW w:w="1279" w:type="dxa"/>
            <w:shd w:val="clear" w:color="auto" w:fill="FFFFFF"/>
          </w:tcPr>
          <w:p w:rsidR="007C12D2" w:rsidRPr="00756343" w:rsidRDefault="007C12D2" w:rsidP="00554662">
            <w:pPr>
              <w:shd w:val="clear" w:color="auto" w:fill="FFFFFF"/>
              <w:rPr>
                <w:highlight w:val="yellow"/>
              </w:rPr>
            </w:pPr>
          </w:p>
        </w:tc>
        <w:tc>
          <w:tcPr>
            <w:tcW w:w="1279" w:type="dxa"/>
            <w:shd w:val="clear" w:color="auto" w:fill="auto"/>
          </w:tcPr>
          <w:p w:rsidR="007C12D2" w:rsidRPr="000C4565" w:rsidRDefault="007C12D2" w:rsidP="004E091E"/>
        </w:tc>
        <w:tc>
          <w:tcPr>
            <w:tcW w:w="1267" w:type="dxa"/>
            <w:shd w:val="clear" w:color="auto" w:fill="auto"/>
          </w:tcPr>
          <w:p w:rsidR="007C12D2" w:rsidRPr="000C4565" w:rsidRDefault="007C12D2" w:rsidP="004E091E"/>
        </w:tc>
      </w:tr>
      <w:tr w:rsidR="007C12D2" w:rsidRPr="00756343" w:rsidTr="00F154A9">
        <w:trPr>
          <w:trHeight w:val="340"/>
        </w:trPr>
        <w:tc>
          <w:tcPr>
            <w:tcW w:w="1276" w:type="dxa"/>
            <w:vMerge w:val="restart"/>
            <w:vAlign w:val="center"/>
          </w:tcPr>
          <w:p w:rsidR="007C12D2" w:rsidRPr="000C4565" w:rsidRDefault="007C12D2" w:rsidP="004303D4">
            <w:pPr>
              <w:numPr>
                <w:ilvl w:val="0"/>
                <w:numId w:val="4"/>
              </w:numPr>
              <w:tabs>
                <w:tab w:val="clear" w:pos="720"/>
              </w:tabs>
              <w:ind w:left="132" w:hanging="132"/>
            </w:pPr>
            <w:r w:rsidRPr="000C4565">
              <w:t>в том числе с использ</w:t>
            </w:r>
            <w:r w:rsidRPr="000C4565">
              <w:t>о</w:t>
            </w:r>
            <w:r w:rsidRPr="000C4565">
              <w:t>ванием:</w:t>
            </w:r>
          </w:p>
        </w:tc>
        <w:tc>
          <w:tcPr>
            <w:tcW w:w="3402" w:type="dxa"/>
            <w:vAlign w:val="center"/>
          </w:tcPr>
          <w:p w:rsidR="007C12D2" w:rsidRPr="000C4565" w:rsidRDefault="007C12D2" w:rsidP="004E091E">
            <w:r w:rsidRPr="000C4565">
              <w:t>- ресурсов Интернет</w:t>
            </w:r>
          </w:p>
        </w:tc>
        <w:tc>
          <w:tcPr>
            <w:tcW w:w="1278" w:type="dxa"/>
            <w:shd w:val="clear" w:color="auto" w:fill="FFFFFF"/>
          </w:tcPr>
          <w:p w:rsidR="007C12D2" w:rsidRPr="000C4565" w:rsidRDefault="000C4565" w:rsidP="00554662">
            <w:pPr>
              <w:shd w:val="clear" w:color="auto" w:fill="FFFFFF"/>
            </w:pPr>
            <w:r w:rsidRPr="000C4565">
              <w:t>155</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0C4565" w:rsidP="004E091E">
            <w:r w:rsidRPr="000C4565">
              <w:t>272</w:t>
            </w:r>
          </w:p>
        </w:tc>
        <w:tc>
          <w:tcPr>
            <w:tcW w:w="1267" w:type="dxa"/>
            <w:shd w:val="clear" w:color="auto" w:fill="auto"/>
          </w:tcPr>
          <w:p w:rsidR="007C12D2" w:rsidRPr="000C4565" w:rsidRDefault="00035E03" w:rsidP="004E091E">
            <w:r w:rsidRPr="000C4565">
              <w:t>+1</w:t>
            </w:r>
            <w:r w:rsidR="000C4565" w:rsidRPr="000C4565">
              <w:t>55</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 справочных правовых систем</w:t>
            </w:r>
          </w:p>
        </w:tc>
        <w:tc>
          <w:tcPr>
            <w:tcW w:w="1278" w:type="dxa"/>
            <w:shd w:val="clear" w:color="auto" w:fill="FFFFFF"/>
          </w:tcPr>
          <w:p w:rsidR="007C12D2" w:rsidRPr="000C4565" w:rsidRDefault="007C12D2" w:rsidP="00554662">
            <w:pPr>
              <w:shd w:val="clear" w:color="auto" w:fill="FFFFFF"/>
            </w:pP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7C12D2" w:rsidP="004E091E"/>
        </w:tc>
        <w:tc>
          <w:tcPr>
            <w:tcW w:w="1267" w:type="dxa"/>
            <w:shd w:val="clear" w:color="auto" w:fill="auto"/>
          </w:tcPr>
          <w:p w:rsidR="007C12D2" w:rsidRPr="000C4565" w:rsidRDefault="007C12D2" w:rsidP="004E091E"/>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 xml:space="preserve">- электронного каталога и ЭБД, </w:t>
            </w:r>
            <w:proofErr w:type="gramStart"/>
            <w:r w:rsidRPr="000C4565">
              <w:t>создаваемых</w:t>
            </w:r>
            <w:proofErr w:type="gramEnd"/>
            <w:r w:rsidRPr="000C4565">
              <w:t xml:space="preserve"> в библи</w:t>
            </w:r>
            <w:r w:rsidRPr="000C4565">
              <w:t>о</w:t>
            </w:r>
            <w:r w:rsidRPr="000C4565">
              <w:t>теке</w:t>
            </w:r>
          </w:p>
        </w:tc>
        <w:tc>
          <w:tcPr>
            <w:tcW w:w="1278" w:type="dxa"/>
            <w:shd w:val="clear" w:color="auto" w:fill="FFFFFF"/>
          </w:tcPr>
          <w:p w:rsidR="007C12D2" w:rsidRPr="000C4565" w:rsidRDefault="000C4565" w:rsidP="00554662">
            <w:pPr>
              <w:shd w:val="clear" w:color="auto" w:fill="FFFFFF"/>
            </w:pPr>
            <w:r w:rsidRPr="000C4565">
              <w:t>14</w:t>
            </w: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0C4565" w:rsidRDefault="000C4565" w:rsidP="004E091E">
            <w:r w:rsidRPr="000C4565">
              <w:t>21</w:t>
            </w:r>
          </w:p>
        </w:tc>
        <w:tc>
          <w:tcPr>
            <w:tcW w:w="1267" w:type="dxa"/>
            <w:shd w:val="clear" w:color="auto" w:fill="auto"/>
          </w:tcPr>
          <w:p w:rsidR="007C12D2" w:rsidRPr="000C4565" w:rsidRDefault="00035E03" w:rsidP="004E091E">
            <w:r w:rsidRPr="000C4565">
              <w:t>+</w:t>
            </w:r>
            <w:r w:rsidR="000C4565" w:rsidRPr="000C4565">
              <w:t>7</w:t>
            </w:r>
          </w:p>
        </w:tc>
      </w:tr>
      <w:tr w:rsidR="007C12D2" w:rsidRPr="00756343" w:rsidTr="00F154A9">
        <w:trPr>
          <w:trHeight w:val="340"/>
        </w:trPr>
        <w:tc>
          <w:tcPr>
            <w:tcW w:w="1276" w:type="dxa"/>
            <w:vMerge/>
            <w:vAlign w:val="center"/>
          </w:tcPr>
          <w:p w:rsidR="007C12D2" w:rsidRPr="000C4565" w:rsidRDefault="007C12D2" w:rsidP="004E091E"/>
        </w:tc>
        <w:tc>
          <w:tcPr>
            <w:tcW w:w="3402" w:type="dxa"/>
            <w:vAlign w:val="center"/>
          </w:tcPr>
          <w:p w:rsidR="007C12D2" w:rsidRPr="000C4565" w:rsidRDefault="007C12D2" w:rsidP="004E091E">
            <w:r w:rsidRPr="000C4565">
              <w:t xml:space="preserve">- справочных изданий на </w:t>
            </w:r>
            <w:r w:rsidRPr="000C4565">
              <w:rPr>
                <w:lang w:val="en-US"/>
              </w:rPr>
              <w:t>CD</w:t>
            </w:r>
            <w:r w:rsidRPr="000C4565">
              <w:t>/</w:t>
            </w:r>
            <w:r w:rsidRPr="000C4565">
              <w:rPr>
                <w:lang w:val="en-US"/>
              </w:rPr>
              <w:t>DVD</w:t>
            </w:r>
            <w:r w:rsidRPr="000C4565">
              <w:t>-</w:t>
            </w:r>
            <w:r w:rsidRPr="000C4565">
              <w:rPr>
                <w:lang w:val="en-US"/>
              </w:rPr>
              <w:t>ROM</w:t>
            </w:r>
          </w:p>
        </w:tc>
        <w:tc>
          <w:tcPr>
            <w:tcW w:w="1278" w:type="dxa"/>
            <w:shd w:val="clear" w:color="auto" w:fill="FFFFFF"/>
          </w:tcPr>
          <w:p w:rsidR="007C12D2" w:rsidRPr="00756343" w:rsidRDefault="007C12D2" w:rsidP="00554662">
            <w:pPr>
              <w:shd w:val="clear" w:color="auto" w:fill="FFFFFF"/>
              <w:rPr>
                <w:highlight w:val="yellow"/>
              </w:rPr>
            </w:pPr>
          </w:p>
        </w:tc>
        <w:tc>
          <w:tcPr>
            <w:tcW w:w="1279" w:type="dxa"/>
            <w:shd w:val="clear" w:color="auto" w:fill="FFFFFF"/>
          </w:tcPr>
          <w:p w:rsidR="007C12D2" w:rsidRPr="00756343" w:rsidRDefault="007C12D2" w:rsidP="004E091E">
            <w:pPr>
              <w:rPr>
                <w:highlight w:val="yellow"/>
              </w:rPr>
            </w:pPr>
          </w:p>
        </w:tc>
        <w:tc>
          <w:tcPr>
            <w:tcW w:w="1279" w:type="dxa"/>
            <w:shd w:val="clear" w:color="auto" w:fill="auto"/>
          </w:tcPr>
          <w:p w:rsidR="007C12D2" w:rsidRPr="00756343" w:rsidRDefault="007C12D2" w:rsidP="004E091E">
            <w:pPr>
              <w:rPr>
                <w:highlight w:val="yellow"/>
              </w:rPr>
            </w:pPr>
          </w:p>
        </w:tc>
        <w:tc>
          <w:tcPr>
            <w:tcW w:w="1267" w:type="dxa"/>
            <w:shd w:val="clear" w:color="auto" w:fill="auto"/>
          </w:tcPr>
          <w:p w:rsidR="007C12D2" w:rsidRPr="00756343" w:rsidRDefault="007C12D2" w:rsidP="004E091E">
            <w:pPr>
              <w:rPr>
                <w:highlight w:val="yellow"/>
              </w:rPr>
            </w:pPr>
          </w:p>
        </w:tc>
      </w:tr>
    </w:tbl>
    <w:p w:rsidR="00F8362E" w:rsidRPr="00756343" w:rsidRDefault="00F8362E" w:rsidP="004E091E">
      <w:pPr>
        <w:jc w:val="both"/>
        <w:rPr>
          <w:highlight w:val="yellow"/>
        </w:rPr>
      </w:pPr>
    </w:p>
    <w:p w:rsidR="00F25797" w:rsidRPr="00C93A67" w:rsidRDefault="00F25797" w:rsidP="00F25797">
      <w:pPr>
        <w:tabs>
          <w:tab w:val="left" w:pos="0"/>
        </w:tabs>
        <w:ind w:left="357"/>
        <w:jc w:val="center"/>
        <w:rPr>
          <w:b/>
        </w:rPr>
      </w:pPr>
      <w:r w:rsidRPr="00C93A67">
        <w:rPr>
          <w:b/>
        </w:rPr>
        <w:t>10. ДЕЯТЕЛЬНОСТЬ ЦЕНТРОВ ОБЩЕСТВЕННОГО ДОСТУПА К ПРАВОВОЙ И СОЦИАЛЬНО ЗНАЧИМОЙ ИНФОРМАЦИИ</w:t>
      </w:r>
    </w:p>
    <w:p w:rsidR="005B1F12" w:rsidRPr="00756343" w:rsidRDefault="005B1F12" w:rsidP="005B1F12">
      <w:pPr>
        <w:tabs>
          <w:tab w:val="left" w:pos="567"/>
          <w:tab w:val="left" w:pos="709"/>
          <w:tab w:val="left" w:pos="851"/>
          <w:tab w:val="left" w:pos="993"/>
        </w:tabs>
        <w:jc w:val="both"/>
        <w:rPr>
          <w:b/>
          <w:sz w:val="22"/>
          <w:szCs w:val="22"/>
          <w:highlight w:val="yellow"/>
        </w:rPr>
      </w:pPr>
    </w:p>
    <w:p w:rsidR="005B1F12" w:rsidRPr="00333F21" w:rsidRDefault="005B1F12" w:rsidP="0052681F">
      <w:pPr>
        <w:jc w:val="both"/>
        <w:rPr>
          <w:i/>
        </w:rPr>
      </w:pPr>
      <w:r w:rsidRPr="00333F21">
        <w:t>10.1.</w:t>
      </w:r>
      <w:r w:rsidR="00C15989" w:rsidRPr="00333F21">
        <w:t xml:space="preserve"> </w:t>
      </w:r>
      <w:r w:rsidRPr="00333F21">
        <w:t>Место ЦОД в структуре библиотеки (библиотечной системы)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3828"/>
        <w:gridCol w:w="2551"/>
      </w:tblGrid>
      <w:tr w:rsidR="005B1F12" w:rsidRPr="00333F21" w:rsidTr="00C15989">
        <w:tc>
          <w:tcPr>
            <w:tcW w:w="3402" w:type="dxa"/>
            <w:shd w:val="clear" w:color="auto" w:fill="auto"/>
          </w:tcPr>
          <w:p w:rsidR="005B1F12" w:rsidRPr="00333F21" w:rsidRDefault="005B1F12" w:rsidP="005D2AE7">
            <w:pPr>
              <w:jc w:val="both"/>
              <w:rPr>
                <w:rFonts w:eastAsia="Calibri"/>
              </w:rPr>
            </w:pPr>
            <w:r w:rsidRPr="00333F21">
              <w:rPr>
                <w:rFonts w:eastAsia="Calibri"/>
              </w:rPr>
              <w:t>Функции ЦОД выполняет:</w:t>
            </w:r>
          </w:p>
        </w:tc>
        <w:tc>
          <w:tcPr>
            <w:tcW w:w="3828" w:type="dxa"/>
            <w:shd w:val="clear" w:color="auto" w:fill="auto"/>
          </w:tcPr>
          <w:p w:rsidR="005B1F12" w:rsidRPr="00333F21" w:rsidRDefault="005B1F12" w:rsidP="005D2AE7">
            <w:pPr>
              <w:jc w:val="both"/>
              <w:rPr>
                <w:rFonts w:eastAsia="Calibri"/>
              </w:rPr>
            </w:pPr>
            <w:r w:rsidRPr="00333F21">
              <w:rPr>
                <w:rFonts w:eastAsia="Calibri"/>
              </w:rPr>
              <w:t>Название отдела, выполняющего функции ЦОД</w:t>
            </w:r>
          </w:p>
        </w:tc>
        <w:tc>
          <w:tcPr>
            <w:tcW w:w="2551" w:type="dxa"/>
            <w:shd w:val="clear" w:color="auto" w:fill="auto"/>
          </w:tcPr>
          <w:p w:rsidR="005B1F12" w:rsidRPr="00333F21" w:rsidRDefault="005B1F12" w:rsidP="005D2AE7">
            <w:pPr>
              <w:jc w:val="both"/>
              <w:rPr>
                <w:rFonts w:eastAsia="Calibri"/>
              </w:rPr>
            </w:pPr>
            <w:r w:rsidRPr="00333F21">
              <w:rPr>
                <w:rFonts w:eastAsia="Calibri"/>
              </w:rPr>
              <w:t>Общее количество в ЦБС</w:t>
            </w:r>
          </w:p>
        </w:tc>
      </w:tr>
      <w:tr w:rsidR="005B1F12" w:rsidRPr="00333F21" w:rsidTr="00C15989">
        <w:tc>
          <w:tcPr>
            <w:tcW w:w="3402" w:type="dxa"/>
            <w:shd w:val="clear" w:color="auto" w:fill="auto"/>
          </w:tcPr>
          <w:p w:rsidR="005B1F12" w:rsidRPr="00333F21" w:rsidRDefault="005B1F12" w:rsidP="009038D4">
            <w:pPr>
              <w:rPr>
                <w:rFonts w:eastAsia="Calibri"/>
              </w:rPr>
            </w:pPr>
            <w:r w:rsidRPr="00333F21">
              <w:rPr>
                <w:rFonts w:eastAsia="Calibri"/>
              </w:rPr>
              <w:t xml:space="preserve">Самостоятельное структурное подразделение </w:t>
            </w:r>
          </w:p>
        </w:tc>
        <w:tc>
          <w:tcPr>
            <w:tcW w:w="3828" w:type="dxa"/>
            <w:shd w:val="clear" w:color="auto" w:fill="auto"/>
          </w:tcPr>
          <w:p w:rsidR="005B1F12" w:rsidRPr="00333F21" w:rsidRDefault="005B1F12" w:rsidP="005D2AE7">
            <w:pPr>
              <w:jc w:val="both"/>
              <w:rPr>
                <w:rFonts w:eastAsia="Calibri"/>
                <w:i/>
              </w:rPr>
            </w:pPr>
          </w:p>
        </w:tc>
        <w:tc>
          <w:tcPr>
            <w:tcW w:w="2551" w:type="dxa"/>
            <w:shd w:val="clear" w:color="auto" w:fill="auto"/>
          </w:tcPr>
          <w:p w:rsidR="005B1F12" w:rsidRPr="00333F21" w:rsidRDefault="005B1F12" w:rsidP="005D2AE7">
            <w:pPr>
              <w:jc w:val="both"/>
              <w:rPr>
                <w:rFonts w:eastAsia="Calibri"/>
                <w:i/>
              </w:rPr>
            </w:pPr>
          </w:p>
        </w:tc>
      </w:tr>
      <w:tr w:rsidR="005B1F12" w:rsidRPr="00333F21" w:rsidTr="00C15989">
        <w:tc>
          <w:tcPr>
            <w:tcW w:w="3402" w:type="dxa"/>
            <w:shd w:val="clear" w:color="auto" w:fill="auto"/>
          </w:tcPr>
          <w:p w:rsidR="005B1F12" w:rsidRPr="00333F21" w:rsidRDefault="009038D4" w:rsidP="009038D4">
            <w:pPr>
              <w:rPr>
                <w:rFonts w:eastAsia="Calibri"/>
              </w:rPr>
            </w:pPr>
            <w:r w:rsidRPr="00333F21">
              <w:rPr>
                <w:rFonts w:eastAsia="Calibri"/>
              </w:rPr>
              <w:t xml:space="preserve">Сектор </w:t>
            </w:r>
            <w:r w:rsidR="005B1F12" w:rsidRPr="00333F21">
              <w:rPr>
                <w:rFonts w:eastAsia="Calibri"/>
              </w:rPr>
              <w:t>одного из отделов библиотеки</w:t>
            </w:r>
          </w:p>
        </w:tc>
        <w:tc>
          <w:tcPr>
            <w:tcW w:w="3828" w:type="dxa"/>
            <w:shd w:val="clear" w:color="auto" w:fill="auto"/>
          </w:tcPr>
          <w:p w:rsidR="005B1F12" w:rsidRPr="00333F21" w:rsidRDefault="005B1F12" w:rsidP="005D2AE7">
            <w:pPr>
              <w:jc w:val="both"/>
              <w:rPr>
                <w:rFonts w:eastAsia="Calibri"/>
                <w:i/>
              </w:rPr>
            </w:pPr>
          </w:p>
        </w:tc>
        <w:tc>
          <w:tcPr>
            <w:tcW w:w="2551" w:type="dxa"/>
            <w:shd w:val="clear" w:color="auto" w:fill="auto"/>
          </w:tcPr>
          <w:p w:rsidR="005B1F12" w:rsidRPr="00333F21" w:rsidRDefault="005B1F12" w:rsidP="005D2AE7">
            <w:pPr>
              <w:jc w:val="both"/>
              <w:rPr>
                <w:rFonts w:eastAsia="Calibri"/>
                <w:i/>
              </w:rPr>
            </w:pPr>
          </w:p>
        </w:tc>
      </w:tr>
      <w:tr w:rsidR="005B1F12" w:rsidRPr="00333F21" w:rsidTr="00C15989">
        <w:tc>
          <w:tcPr>
            <w:tcW w:w="3402" w:type="dxa"/>
            <w:shd w:val="clear" w:color="auto" w:fill="auto"/>
          </w:tcPr>
          <w:p w:rsidR="005B1F12" w:rsidRPr="00333F21" w:rsidRDefault="005B1F12" w:rsidP="009038D4">
            <w:pPr>
              <w:rPr>
                <w:rFonts w:eastAsia="Calibri"/>
              </w:rPr>
            </w:pPr>
            <w:r w:rsidRPr="00333F21">
              <w:rPr>
                <w:rFonts w:eastAsia="Calibri"/>
              </w:rPr>
              <w:t>Точка доступа (консультационный пункт)</w:t>
            </w:r>
          </w:p>
        </w:tc>
        <w:tc>
          <w:tcPr>
            <w:tcW w:w="3828" w:type="dxa"/>
            <w:shd w:val="clear" w:color="auto" w:fill="auto"/>
          </w:tcPr>
          <w:p w:rsidR="005B1F12" w:rsidRPr="00333F21" w:rsidRDefault="005F69F1" w:rsidP="005D2AE7">
            <w:pPr>
              <w:jc w:val="both"/>
              <w:rPr>
                <w:rFonts w:eastAsia="Calibri"/>
                <w:i/>
              </w:rPr>
            </w:pPr>
            <w:r w:rsidRPr="00333F21">
              <w:rPr>
                <w:rFonts w:eastAsia="Calibri"/>
                <w:i/>
              </w:rPr>
              <w:t>Центр общественного доступа</w:t>
            </w:r>
          </w:p>
        </w:tc>
        <w:tc>
          <w:tcPr>
            <w:tcW w:w="2551" w:type="dxa"/>
            <w:shd w:val="clear" w:color="auto" w:fill="auto"/>
          </w:tcPr>
          <w:p w:rsidR="005B1F12" w:rsidRPr="00333F21" w:rsidRDefault="005F69F1" w:rsidP="005D2AE7">
            <w:pPr>
              <w:jc w:val="both"/>
              <w:rPr>
                <w:rFonts w:eastAsia="Calibri"/>
                <w:i/>
              </w:rPr>
            </w:pPr>
            <w:r w:rsidRPr="00333F21">
              <w:rPr>
                <w:rFonts w:eastAsia="Calibri"/>
                <w:i/>
              </w:rPr>
              <w:t>5</w:t>
            </w:r>
          </w:p>
        </w:tc>
      </w:tr>
    </w:tbl>
    <w:p w:rsidR="005B1F12" w:rsidRPr="00756343" w:rsidRDefault="005B1F12" w:rsidP="005B1F12">
      <w:pPr>
        <w:ind w:left="567"/>
        <w:jc w:val="both"/>
        <w:rPr>
          <w:highlight w:val="yellow"/>
        </w:rPr>
      </w:pPr>
    </w:p>
    <w:p w:rsidR="005B1F12" w:rsidRPr="005238C2" w:rsidRDefault="005B1F12" w:rsidP="004303D4">
      <w:pPr>
        <w:numPr>
          <w:ilvl w:val="1"/>
          <w:numId w:val="14"/>
        </w:numPr>
        <w:ind w:left="567"/>
        <w:jc w:val="both"/>
        <w:rPr>
          <w:i/>
        </w:rPr>
      </w:pPr>
      <w:r w:rsidRPr="005238C2">
        <w:t xml:space="preserve">Ресурсы </w:t>
      </w:r>
      <w:r w:rsidRPr="005238C2">
        <w:rPr>
          <w:b/>
        </w:rPr>
        <w:t xml:space="preserve"> </w:t>
      </w:r>
      <w:r w:rsidRPr="005238C2">
        <w:t>Центра общественного доступа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5"/>
        <w:gridCol w:w="2126"/>
      </w:tblGrid>
      <w:tr w:rsidR="007D5573" w:rsidRPr="005238C2" w:rsidTr="00C15989">
        <w:tc>
          <w:tcPr>
            <w:tcW w:w="7655" w:type="dxa"/>
            <w:shd w:val="clear" w:color="auto" w:fill="auto"/>
          </w:tcPr>
          <w:p w:rsidR="007D5573" w:rsidRPr="005238C2" w:rsidRDefault="007D5573" w:rsidP="007D5573">
            <w:pPr>
              <w:jc w:val="both"/>
              <w:rPr>
                <w:rFonts w:eastAsia="Calibri"/>
              </w:rPr>
            </w:pPr>
            <w:r w:rsidRPr="005238C2">
              <w:rPr>
                <w:rFonts w:eastAsia="Calibri"/>
              </w:rPr>
              <w:t>Ресурсы</w:t>
            </w:r>
          </w:p>
        </w:tc>
        <w:tc>
          <w:tcPr>
            <w:tcW w:w="2126" w:type="dxa"/>
            <w:shd w:val="clear" w:color="auto" w:fill="auto"/>
          </w:tcPr>
          <w:p w:rsidR="007D5573" w:rsidRPr="005238C2" w:rsidRDefault="007D5573" w:rsidP="007D5573">
            <w:pPr>
              <w:jc w:val="both"/>
              <w:rPr>
                <w:rFonts w:eastAsia="Calibri"/>
              </w:rPr>
            </w:pPr>
            <w:r w:rsidRPr="005238C2">
              <w:rPr>
                <w:rFonts w:eastAsia="Calibri"/>
              </w:rPr>
              <w:t xml:space="preserve">Количество </w:t>
            </w:r>
          </w:p>
        </w:tc>
      </w:tr>
      <w:tr w:rsidR="007D5573" w:rsidRPr="005238C2" w:rsidTr="00C15989">
        <w:tc>
          <w:tcPr>
            <w:tcW w:w="7655" w:type="dxa"/>
            <w:shd w:val="clear" w:color="auto" w:fill="auto"/>
          </w:tcPr>
          <w:p w:rsidR="007D5573" w:rsidRPr="005238C2" w:rsidRDefault="007D5573" w:rsidP="005D2AE7">
            <w:pPr>
              <w:jc w:val="both"/>
              <w:rPr>
                <w:rFonts w:eastAsia="Calibri"/>
              </w:rPr>
            </w:pPr>
            <w:r w:rsidRPr="005238C2">
              <w:rPr>
                <w:rFonts w:eastAsia="Calibri"/>
              </w:rPr>
              <w:t>Специализированный фонд книг</w:t>
            </w:r>
          </w:p>
        </w:tc>
        <w:tc>
          <w:tcPr>
            <w:tcW w:w="2126" w:type="dxa"/>
            <w:shd w:val="clear" w:color="auto" w:fill="auto"/>
          </w:tcPr>
          <w:p w:rsidR="007D5573" w:rsidRPr="005238C2" w:rsidRDefault="007D5573" w:rsidP="007D5573">
            <w:pPr>
              <w:jc w:val="right"/>
              <w:rPr>
                <w:rFonts w:eastAsia="Calibri"/>
              </w:rPr>
            </w:pPr>
            <w:r w:rsidRPr="005238C2">
              <w:rPr>
                <w:rFonts w:eastAsia="Calibri"/>
              </w:rPr>
              <w:t xml:space="preserve">экз. </w:t>
            </w:r>
          </w:p>
        </w:tc>
      </w:tr>
      <w:tr w:rsidR="007D5573" w:rsidRPr="005238C2" w:rsidTr="00C15989">
        <w:tc>
          <w:tcPr>
            <w:tcW w:w="7655" w:type="dxa"/>
            <w:shd w:val="clear" w:color="auto" w:fill="auto"/>
          </w:tcPr>
          <w:p w:rsidR="007D5573" w:rsidRPr="005238C2" w:rsidRDefault="007D5573" w:rsidP="005D2AE7">
            <w:pPr>
              <w:jc w:val="both"/>
              <w:rPr>
                <w:rFonts w:eastAsia="Calibri"/>
              </w:rPr>
            </w:pPr>
            <w:r w:rsidRPr="005238C2">
              <w:rPr>
                <w:rFonts w:eastAsia="Calibri"/>
              </w:rPr>
              <w:t>Специализированный фонд журналов</w:t>
            </w:r>
          </w:p>
        </w:tc>
        <w:tc>
          <w:tcPr>
            <w:tcW w:w="2126" w:type="dxa"/>
            <w:shd w:val="clear" w:color="auto" w:fill="auto"/>
          </w:tcPr>
          <w:p w:rsidR="007D5573" w:rsidRPr="005238C2" w:rsidRDefault="007D5573" w:rsidP="007D5573">
            <w:pPr>
              <w:jc w:val="right"/>
              <w:rPr>
                <w:rFonts w:eastAsia="Calibri"/>
              </w:rPr>
            </w:pPr>
            <w:r w:rsidRPr="005238C2">
              <w:rPr>
                <w:rFonts w:eastAsia="Calibri"/>
              </w:rPr>
              <w:t>назв.</w:t>
            </w:r>
          </w:p>
        </w:tc>
      </w:tr>
      <w:tr w:rsidR="007D5573" w:rsidRPr="005238C2" w:rsidTr="00265B6E">
        <w:tc>
          <w:tcPr>
            <w:tcW w:w="7655" w:type="dxa"/>
            <w:shd w:val="clear" w:color="auto" w:fill="auto"/>
          </w:tcPr>
          <w:p w:rsidR="007D5573" w:rsidRPr="005238C2" w:rsidRDefault="007D5573" w:rsidP="005D2AE7">
            <w:pPr>
              <w:jc w:val="both"/>
              <w:rPr>
                <w:rFonts w:eastAsia="Calibri"/>
              </w:rPr>
            </w:pPr>
            <w:r w:rsidRPr="005238C2">
              <w:rPr>
                <w:rFonts w:eastAsia="Calibri"/>
              </w:rPr>
              <w:t xml:space="preserve">Фонд локальных электронных ресурсов (на материальных носителях – </w:t>
            </w:r>
            <w:r w:rsidRPr="005238C2">
              <w:rPr>
                <w:rFonts w:eastAsia="Calibri"/>
                <w:lang w:val="en-US"/>
              </w:rPr>
              <w:t>CD</w:t>
            </w:r>
            <w:r w:rsidRPr="005238C2">
              <w:rPr>
                <w:rFonts w:eastAsia="Calibri"/>
              </w:rPr>
              <w:t xml:space="preserve">, </w:t>
            </w:r>
            <w:r w:rsidRPr="005238C2">
              <w:rPr>
                <w:rFonts w:eastAsia="Calibri"/>
                <w:lang w:val="en-US"/>
              </w:rPr>
              <w:t>DVD</w:t>
            </w:r>
            <w:r w:rsidRPr="005238C2">
              <w:rPr>
                <w:rFonts w:eastAsia="Calibri"/>
              </w:rPr>
              <w:t>, флэш-накопители)</w:t>
            </w:r>
          </w:p>
        </w:tc>
        <w:tc>
          <w:tcPr>
            <w:tcW w:w="2126" w:type="dxa"/>
            <w:shd w:val="clear" w:color="auto" w:fill="auto"/>
          </w:tcPr>
          <w:p w:rsidR="007D5573" w:rsidRPr="005238C2" w:rsidRDefault="005238C2" w:rsidP="007D5573">
            <w:pPr>
              <w:jc w:val="right"/>
              <w:rPr>
                <w:rFonts w:eastAsia="Calibri"/>
              </w:rPr>
            </w:pPr>
            <w:r w:rsidRPr="005238C2">
              <w:rPr>
                <w:rFonts w:eastAsia="Calibri"/>
              </w:rPr>
              <w:t>57</w:t>
            </w:r>
            <w:r w:rsidR="00265B6E" w:rsidRPr="005238C2">
              <w:rPr>
                <w:rFonts w:eastAsia="Calibri"/>
              </w:rPr>
              <w:t xml:space="preserve"> </w:t>
            </w:r>
            <w:r w:rsidR="007D5573" w:rsidRPr="005238C2">
              <w:rPr>
                <w:rFonts w:eastAsia="Calibri"/>
              </w:rPr>
              <w:t>экз.</w:t>
            </w:r>
          </w:p>
        </w:tc>
      </w:tr>
      <w:tr w:rsidR="007D5573" w:rsidRPr="005238C2" w:rsidTr="00C15989">
        <w:tc>
          <w:tcPr>
            <w:tcW w:w="7655" w:type="dxa"/>
            <w:shd w:val="clear" w:color="auto" w:fill="auto"/>
          </w:tcPr>
          <w:p w:rsidR="007D5573" w:rsidRPr="005238C2" w:rsidRDefault="007D5573" w:rsidP="005D2AE7">
            <w:pPr>
              <w:jc w:val="both"/>
              <w:rPr>
                <w:rFonts w:eastAsia="Calibri"/>
              </w:rPr>
            </w:pPr>
            <w:r w:rsidRPr="005238C2">
              <w:rPr>
                <w:rFonts w:eastAsia="Calibri"/>
              </w:rPr>
              <w:t>Справочно-правовые системы</w:t>
            </w:r>
          </w:p>
          <w:p w:rsidR="007D5573" w:rsidRPr="005238C2" w:rsidRDefault="007D5573" w:rsidP="005D2AE7">
            <w:pPr>
              <w:jc w:val="both"/>
              <w:rPr>
                <w:rFonts w:eastAsia="Calibri"/>
              </w:rPr>
            </w:pPr>
            <w:r w:rsidRPr="005238C2">
              <w:rPr>
                <w:rFonts w:eastAsia="Calibri"/>
              </w:rPr>
              <w:t>(какие именно: названия СПС)</w:t>
            </w:r>
          </w:p>
        </w:tc>
        <w:tc>
          <w:tcPr>
            <w:tcW w:w="2126" w:type="dxa"/>
            <w:shd w:val="clear" w:color="auto" w:fill="FFFFFF"/>
          </w:tcPr>
          <w:p w:rsidR="007D5573" w:rsidRPr="005238C2" w:rsidRDefault="007D5573" w:rsidP="007D5573">
            <w:pPr>
              <w:jc w:val="right"/>
              <w:rPr>
                <w:rFonts w:eastAsia="Calibri"/>
              </w:rPr>
            </w:pPr>
            <w:r w:rsidRPr="005238C2">
              <w:rPr>
                <w:rFonts w:eastAsia="Calibri"/>
              </w:rPr>
              <w:t>СПС, ед.</w:t>
            </w:r>
          </w:p>
        </w:tc>
      </w:tr>
      <w:tr w:rsidR="007D5573" w:rsidRPr="005238C2" w:rsidTr="00C15989">
        <w:tc>
          <w:tcPr>
            <w:tcW w:w="7655" w:type="dxa"/>
            <w:shd w:val="clear" w:color="auto" w:fill="auto"/>
          </w:tcPr>
          <w:p w:rsidR="007D5573" w:rsidRPr="005238C2" w:rsidRDefault="007D5573" w:rsidP="005D2AE7">
            <w:pPr>
              <w:jc w:val="both"/>
              <w:rPr>
                <w:rFonts w:eastAsia="Calibri"/>
              </w:rPr>
            </w:pPr>
            <w:r w:rsidRPr="005238C2">
              <w:rPr>
                <w:rFonts w:eastAsia="Calibri"/>
              </w:rPr>
              <w:t>Собственные базы данных, созданные для работы ЦОД</w:t>
            </w:r>
          </w:p>
          <w:p w:rsidR="007D5573" w:rsidRPr="005238C2" w:rsidRDefault="007D5573" w:rsidP="00C548B1">
            <w:pPr>
              <w:jc w:val="both"/>
              <w:rPr>
                <w:rFonts w:eastAsia="Calibri"/>
              </w:rPr>
            </w:pPr>
            <w:r w:rsidRPr="005238C2">
              <w:rPr>
                <w:rFonts w:eastAsia="Calibri"/>
              </w:rPr>
              <w:t>(указать названия БД)</w:t>
            </w:r>
          </w:p>
        </w:tc>
        <w:tc>
          <w:tcPr>
            <w:tcW w:w="2126" w:type="dxa"/>
            <w:shd w:val="clear" w:color="auto" w:fill="auto"/>
          </w:tcPr>
          <w:p w:rsidR="007D5573" w:rsidRPr="005238C2" w:rsidRDefault="007D5573" w:rsidP="007D5573">
            <w:pPr>
              <w:jc w:val="right"/>
              <w:rPr>
                <w:rFonts w:eastAsia="Calibri"/>
              </w:rPr>
            </w:pPr>
            <w:r w:rsidRPr="005238C2">
              <w:rPr>
                <w:rFonts w:eastAsia="Calibri"/>
              </w:rPr>
              <w:t>БД, ед.</w:t>
            </w:r>
          </w:p>
        </w:tc>
      </w:tr>
    </w:tbl>
    <w:p w:rsidR="005B1F12" w:rsidRPr="005238C2" w:rsidRDefault="005B1F12" w:rsidP="00C15989">
      <w:pPr>
        <w:ind w:firstLine="480"/>
        <w:jc w:val="both"/>
      </w:pPr>
      <w:r w:rsidRPr="005238C2">
        <w:t>Другие электронные ресурсы, доступные в ЦОД, указывайте в разделе отчета «Электронные сетевые ресурсы»</w:t>
      </w:r>
    </w:p>
    <w:p w:rsidR="005B1F12" w:rsidRPr="00756343" w:rsidRDefault="005B1F12" w:rsidP="005B1F12">
      <w:pPr>
        <w:ind w:left="567"/>
        <w:jc w:val="both"/>
        <w:rPr>
          <w:i/>
          <w:highlight w:val="yellow"/>
        </w:rPr>
      </w:pPr>
    </w:p>
    <w:p w:rsidR="005B1F12" w:rsidRPr="005238C2" w:rsidRDefault="005B1F12" w:rsidP="004303D4">
      <w:pPr>
        <w:numPr>
          <w:ilvl w:val="1"/>
          <w:numId w:val="14"/>
        </w:numPr>
        <w:jc w:val="both"/>
      </w:pPr>
      <w:r w:rsidRPr="005238C2">
        <w:t>Основные показатели деятельност</w:t>
      </w:r>
      <w:r w:rsidR="004B4470" w:rsidRPr="005238C2">
        <w:t>и</w:t>
      </w:r>
      <w:r w:rsidRPr="005238C2">
        <w:t xml:space="preserve"> Центра общественного доступа</w:t>
      </w:r>
    </w:p>
    <w:p w:rsidR="005B1F12" w:rsidRPr="00756343" w:rsidRDefault="005B1F12" w:rsidP="005B1F12">
      <w:pPr>
        <w:ind w:left="567"/>
        <w:jc w:val="both"/>
        <w:rPr>
          <w:highlight w:val="yellow"/>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88"/>
        <w:gridCol w:w="1560"/>
        <w:gridCol w:w="4241"/>
      </w:tblGrid>
      <w:tr w:rsidR="007D5573"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7D5573" w:rsidRPr="005238C2" w:rsidRDefault="007D5573" w:rsidP="005D2AE7">
            <w:pPr>
              <w:jc w:val="center"/>
            </w:pPr>
            <w:r w:rsidRPr="005238C2">
              <w:t>Единицы учета</w:t>
            </w:r>
          </w:p>
        </w:tc>
        <w:tc>
          <w:tcPr>
            <w:tcW w:w="1560" w:type="dxa"/>
            <w:tcBorders>
              <w:top w:val="single" w:sz="4" w:space="0" w:color="auto"/>
              <w:left w:val="single" w:sz="4" w:space="0" w:color="auto"/>
              <w:bottom w:val="single" w:sz="4" w:space="0" w:color="auto"/>
              <w:right w:val="single" w:sz="4" w:space="0" w:color="auto"/>
            </w:tcBorders>
          </w:tcPr>
          <w:p w:rsidR="007D5573" w:rsidRPr="005238C2" w:rsidRDefault="007D5573" w:rsidP="005D2AE7">
            <w:pPr>
              <w:jc w:val="center"/>
            </w:pPr>
            <w:r w:rsidRPr="005238C2">
              <w:t>Количество</w:t>
            </w:r>
          </w:p>
        </w:tc>
        <w:tc>
          <w:tcPr>
            <w:tcW w:w="4241" w:type="dxa"/>
            <w:tcBorders>
              <w:top w:val="single" w:sz="4" w:space="0" w:color="auto"/>
              <w:left w:val="single" w:sz="4" w:space="0" w:color="auto"/>
              <w:bottom w:val="single" w:sz="4" w:space="0" w:color="auto"/>
              <w:right w:val="single" w:sz="4" w:space="0" w:color="auto"/>
            </w:tcBorders>
            <w:hideMark/>
          </w:tcPr>
          <w:p w:rsidR="007D5573" w:rsidRPr="005238C2" w:rsidRDefault="00E96558" w:rsidP="00E96558">
            <w:pPr>
              <w:jc w:val="center"/>
            </w:pPr>
            <w:r w:rsidRPr="005238C2">
              <w:t>Комментарии, д</w:t>
            </w:r>
            <w:r w:rsidR="007D5573" w:rsidRPr="005238C2">
              <w:t>ополнительная информация</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Количество пользователей, из них:</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 xml:space="preserve">      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226</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Учащиеся школ</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 xml:space="preserve">      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146</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Студенты</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10</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Рабочие</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19</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Служащие</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25</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Руководители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Сотрудники коммерческих организаций</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Пенсионеры</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20</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Безработные</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6</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Инвалиды</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Мигранты</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Прочие</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чел.</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Организации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 xml:space="preserve">ед. </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Количество посещений:</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1271</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Количество выданных справок и консультаций, из них:</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1384</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Адресные справки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51</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Уточняющие справки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117</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Тематические справки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697</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Фактографические справки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r>
              <w:t>519</w:t>
            </w:r>
          </w:p>
        </w:tc>
      </w:tr>
      <w:tr w:rsidR="005238C2" w:rsidRPr="00756343" w:rsidTr="00C15989">
        <w:tc>
          <w:tcPr>
            <w:tcW w:w="4088" w:type="dxa"/>
            <w:tcBorders>
              <w:top w:val="single" w:sz="4" w:space="0" w:color="auto"/>
              <w:left w:val="single" w:sz="4" w:space="0" w:color="auto"/>
              <w:bottom w:val="single" w:sz="4" w:space="0" w:color="auto"/>
              <w:right w:val="single" w:sz="4" w:space="0" w:color="auto"/>
            </w:tcBorders>
            <w:hideMark/>
          </w:tcPr>
          <w:p w:rsidR="005238C2" w:rsidRPr="005238C2" w:rsidRDefault="005238C2" w:rsidP="005D2AE7">
            <w:pPr>
              <w:jc w:val="both"/>
            </w:pPr>
            <w:r w:rsidRPr="005238C2">
              <w:t>Консультации</w:t>
            </w:r>
          </w:p>
        </w:tc>
        <w:tc>
          <w:tcPr>
            <w:tcW w:w="1560" w:type="dxa"/>
            <w:tcBorders>
              <w:top w:val="single" w:sz="4" w:space="0" w:color="auto"/>
              <w:left w:val="single" w:sz="4" w:space="0" w:color="auto"/>
              <w:bottom w:val="single" w:sz="4" w:space="0" w:color="auto"/>
              <w:right w:val="single" w:sz="4" w:space="0" w:color="auto"/>
            </w:tcBorders>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tcPr>
          <w:p w:rsidR="005238C2" w:rsidRPr="00F00CC3" w:rsidRDefault="005238C2" w:rsidP="00B35E93">
            <w:pPr>
              <w:ind w:firstLine="567"/>
              <w:contextualSpacing/>
              <w:jc w:val="both"/>
            </w:pPr>
          </w:p>
        </w:tc>
      </w:tr>
      <w:tr w:rsidR="005238C2" w:rsidRPr="00756343" w:rsidTr="00BD1FB7">
        <w:tc>
          <w:tcPr>
            <w:tcW w:w="4088" w:type="dxa"/>
            <w:tcBorders>
              <w:top w:val="single" w:sz="4" w:space="0" w:color="auto"/>
              <w:left w:val="single" w:sz="4" w:space="0" w:color="auto"/>
              <w:bottom w:val="single" w:sz="4" w:space="0" w:color="auto"/>
              <w:right w:val="single" w:sz="4" w:space="0" w:color="auto"/>
            </w:tcBorders>
            <w:shd w:val="clear" w:color="auto" w:fill="FFFFFF"/>
            <w:hideMark/>
          </w:tcPr>
          <w:p w:rsidR="005238C2" w:rsidRPr="005238C2" w:rsidRDefault="005238C2" w:rsidP="005D2AE7">
            <w:pPr>
              <w:jc w:val="both"/>
            </w:pPr>
            <w:r w:rsidRPr="005238C2">
              <w:t>Количество выданных копий документов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5238C2" w:rsidRPr="005238C2" w:rsidRDefault="005238C2" w:rsidP="007D5573">
            <w:pPr>
              <w:ind w:firstLine="567"/>
              <w:jc w:val="right"/>
            </w:pPr>
            <w:r w:rsidRPr="005238C2">
              <w:t>ед.</w:t>
            </w:r>
          </w:p>
        </w:tc>
        <w:tc>
          <w:tcPr>
            <w:tcW w:w="4241" w:type="dxa"/>
            <w:tcBorders>
              <w:top w:val="single" w:sz="4" w:space="0" w:color="auto"/>
              <w:left w:val="single" w:sz="4" w:space="0" w:color="auto"/>
              <w:bottom w:val="single" w:sz="4" w:space="0" w:color="auto"/>
              <w:right w:val="single" w:sz="4" w:space="0" w:color="auto"/>
            </w:tcBorders>
            <w:shd w:val="clear" w:color="auto" w:fill="FFFFFF"/>
          </w:tcPr>
          <w:p w:rsidR="005238C2" w:rsidRPr="00F00CC3" w:rsidRDefault="005238C2" w:rsidP="00B35E93">
            <w:pPr>
              <w:ind w:firstLine="567"/>
              <w:contextualSpacing/>
              <w:jc w:val="both"/>
            </w:pPr>
            <w:r>
              <w:t>1416</w:t>
            </w:r>
          </w:p>
        </w:tc>
      </w:tr>
    </w:tbl>
    <w:p w:rsidR="005B1F12" w:rsidRPr="00756343" w:rsidRDefault="005B1F12" w:rsidP="005B1F12">
      <w:pPr>
        <w:ind w:left="567"/>
        <w:jc w:val="both"/>
        <w:rPr>
          <w:highlight w:val="yellow"/>
        </w:rPr>
      </w:pPr>
    </w:p>
    <w:p w:rsidR="005B1F12" w:rsidRPr="004470F8" w:rsidRDefault="005B1F12" w:rsidP="004303D4">
      <w:pPr>
        <w:numPr>
          <w:ilvl w:val="1"/>
          <w:numId w:val="14"/>
        </w:numPr>
        <w:jc w:val="both"/>
      </w:pPr>
      <w:r w:rsidRPr="004470F8">
        <w:t>Мероприятия по просвещению населения по направлениям работы ЦОД</w:t>
      </w:r>
    </w:p>
    <w:p w:rsidR="005B1F12" w:rsidRPr="004470F8" w:rsidRDefault="005B1F12" w:rsidP="005B1F12">
      <w:pPr>
        <w:ind w:left="567"/>
        <w:jc w:val="both"/>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492"/>
        <w:gridCol w:w="2552"/>
        <w:gridCol w:w="2551"/>
      </w:tblGrid>
      <w:tr w:rsidR="00C548B1" w:rsidRPr="004470F8" w:rsidTr="000624F6">
        <w:tc>
          <w:tcPr>
            <w:tcW w:w="2466" w:type="dxa"/>
            <w:shd w:val="clear" w:color="auto" w:fill="auto"/>
          </w:tcPr>
          <w:p w:rsidR="00C548B1" w:rsidRPr="004470F8" w:rsidRDefault="00C548B1" w:rsidP="005D2AE7">
            <w:pPr>
              <w:jc w:val="both"/>
              <w:rPr>
                <w:rFonts w:eastAsia="Calibri"/>
              </w:rPr>
            </w:pPr>
            <w:r w:rsidRPr="004470F8">
              <w:rPr>
                <w:rFonts w:eastAsia="Calibri"/>
              </w:rPr>
              <w:t>Направление просветительской деятельности</w:t>
            </w:r>
          </w:p>
        </w:tc>
        <w:tc>
          <w:tcPr>
            <w:tcW w:w="2492" w:type="dxa"/>
            <w:shd w:val="clear" w:color="auto" w:fill="auto"/>
          </w:tcPr>
          <w:p w:rsidR="00C548B1" w:rsidRPr="004470F8" w:rsidRDefault="00C548B1" w:rsidP="00C548B1">
            <w:pPr>
              <w:jc w:val="both"/>
              <w:rPr>
                <w:rFonts w:eastAsia="Calibri"/>
              </w:rPr>
            </w:pPr>
            <w:r w:rsidRPr="004470F8">
              <w:rPr>
                <w:rFonts w:eastAsia="Calibri"/>
              </w:rPr>
              <w:t>Количество мероприятий</w:t>
            </w:r>
          </w:p>
          <w:p w:rsidR="00C548B1" w:rsidRPr="004470F8" w:rsidRDefault="00C548B1" w:rsidP="00C548B1">
            <w:pPr>
              <w:jc w:val="both"/>
              <w:rPr>
                <w:rFonts w:eastAsia="Calibri"/>
              </w:rPr>
            </w:pPr>
            <w:r w:rsidRPr="004470F8">
              <w:rPr>
                <w:rFonts w:eastAsia="Calibri"/>
              </w:rPr>
              <w:t xml:space="preserve">всего </w:t>
            </w:r>
          </w:p>
        </w:tc>
        <w:tc>
          <w:tcPr>
            <w:tcW w:w="2552" w:type="dxa"/>
            <w:shd w:val="clear" w:color="auto" w:fill="auto"/>
          </w:tcPr>
          <w:p w:rsidR="00C548B1" w:rsidRPr="004470F8" w:rsidRDefault="00C548B1" w:rsidP="00C548B1">
            <w:pPr>
              <w:jc w:val="both"/>
              <w:rPr>
                <w:rFonts w:eastAsia="Calibri"/>
              </w:rPr>
            </w:pPr>
            <w:r w:rsidRPr="004470F8">
              <w:rPr>
                <w:rFonts w:eastAsia="Calibri"/>
              </w:rPr>
              <w:t xml:space="preserve">В том числе встречи </w:t>
            </w:r>
            <w:r w:rsidR="00C15989" w:rsidRPr="004470F8">
              <w:rPr>
                <w:rFonts w:eastAsia="Calibri"/>
              </w:rPr>
              <w:t xml:space="preserve">и консультации </w:t>
            </w:r>
            <w:r w:rsidRPr="004470F8">
              <w:rPr>
                <w:rFonts w:eastAsia="Calibri"/>
              </w:rPr>
              <w:t xml:space="preserve">с приглашенными специалистами </w:t>
            </w:r>
          </w:p>
        </w:tc>
        <w:tc>
          <w:tcPr>
            <w:tcW w:w="2551" w:type="dxa"/>
            <w:shd w:val="clear" w:color="auto" w:fill="auto"/>
          </w:tcPr>
          <w:p w:rsidR="00C548B1" w:rsidRPr="004470F8" w:rsidRDefault="00C548B1" w:rsidP="005D2AE7">
            <w:pPr>
              <w:jc w:val="both"/>
              <w:rPr>
                <w:rFonts w:eastAsia="Calibri"/>
              </w:rPr>
            </w:pPr>
            <w:r w:rsidRPr="004470F8">
              <w:rPr>
                <w:rFonts w:eastAsia="Calibri"/>
              </w:rPr>
              <w:t>Количество участников</w:t>
            </w:r>
          </w:p>
        </w:tc>
      </w:tr>
      <w:tr w:rsidR="00C548B1" w:rsidRPr="00756343" w:rsidTr="000624F6">
        <w:tc>
          <w:tcPr>
            <w:tcW w:w="2466" w:type="dxa"/>
            <w:shd w:val="clear" w:color="auto" w:fill="auto"/>
          </w:tcPr>
          <w:p w:rsidR="00C548B1" w:rsidRPr="00F9283E" w:rsidRDefault="00C548B1" w:rsidP="005D2AE7">
            <w:pPr>
              <w:jc w:val="both"/>
              <w:rPr>
                <w:rFonts w:eastAsia="Calibri"/>
              </w:rPr>
            </w:pPr>
            <w:r w:rsidRPr="00F9283E">
              <w:rPr>
                <w:rFonts w:eastAsia="Calibri"/>
              </w:rPr>
              <w:t>Правовое направление</w:t>
            </w:r>
          </w:p>
          <w:p w:rsidR="001967CE" w:rsidRPr="00F9283E" w:rsidRDefault="001967CE" w:rsidP="005D2AE7">
            <w:pPr>
              <w:jc w:val="both"/>
              <w:rPr>
                <w:rFonts w:eastAsia="Calibri"/>
              </w:rPr>
            </w:pPr>
          </w:p>
        </w:tc>
        <w:tc>
          <w:tcPr>
            <w:tcW w:w="2492" w:type="dxa"/>
            <w:shd w:val="clear" w:color="auto" w:fill="auto"/>
          </w:tcPr>
          <w:p w:rsidR="00C548B1" w:rsidRPr="00F9283E" w:rsidRDefault="00FA2B97" w:rsidP="005D2AE7">
            <w:pPr>
              <w:jc w:val="both"/>
              <w:rPr>
                <w:rFonts w:eastAsia="Calibri"/>
              </w:rPr>
            </w:pPr>
            <w:r>
              <w:rPr>
                <w:rFonts w:eastAsia="Calibri"/>
              </w:rPr>
              <w:lastRenderedPageBreak/>
              <w:t>6</w:t>
            </w:r>
          </w:p>
        </w:tc>
        <w:tc>
          <w:tcPr>
            <w:tcW w:w="2552" w:type="dxa"/>
            <w:shd w:val="clear" w:color="auto" w:fill="auto"/>
          </w:tcPr>
          <w:p w:rsidR="00C548B1" w:rsidRPr="00F9283E" w:rsidRDefault="00C548B1" w:rsidP="005D2AE7">
            <w:pPr>
              <w:jc w:val="both"/>
              <w:rPr>
                <w:rFonts w:eastAsia="Calibri"/>
              </w:rPr>
            </w:pPr>
          </w:p>
        </w:tc>
        <w:tc>
          <w:tcPr>
            <w:tcW w:w="2551" w:type="dxa"/>
            <w:shd w:val="clear" w:color="auto" w:fill="auto"/>
          </w:tcPr>
          <w:p w:rsidR="00C548B1" w:rsidRPr="00F9283E" w:rsidRDefault="00FA2B97" w:rsidP="00E26530">
            <w:pPr>
              <w:jc w:val="both"/>
              <w:rPr>
                <w:rFonts w:eastAsia="Calibri"/>
              </w:rPr>
            </w:pPr>
            <w:r>
              <w:rPr>
                <w:rFonts w:eastAsia="Calibri"/>
              </w:rPr>
              <w:t>34</w:t>
            </w:r>
          </w:p>
        </w:tc>
      </w:tr>
      <w:tr w:rsidR="000624F6" w:rsidRPr="00756343" w:rsidTr="000624F6">
        <w:tc>
          <w:tcPr>
            <w:tcW w:w="2466" w:type="dxa"/>
            <w:shd w:val="clear" w:color="auto" w:fill="auto"/>
          </w:tcPr>
          <w:p w:rsidR="000624F6" w:rsidRPr="00F9283E" w:rsidRDefault="000624F6" w:rsidP="005D2AE7">
            <w:pPr>
              <w:jc w:val="both"/>
              <w:rPr>
                <w:rFonts w:eastAsia="Calibri"/>
              </w:rPr>
            </w:pPr>
            <w:r w:rsidRPr="00F9283E">
              <w:rPr>
                <w:rFonts w:eastAsia="Calibri"/>
              </w:rPr>
              <w:lastRenderedPageBreak/>
              <w:t>Финансово-правовое направление</w:t>
            </w:r>
          </w:p>
          <w:p w:rsidR="006B53B7" w:rsidRPr="00F9283E" w:rsidRDefault="006B53B7" w:rsidP="005D2AE7">
            <w:pPr>
              <w:jc w:val="both"/>
              <w:rPr>
                <w:rFonts w:eastAsia="Calibri"/>
              </w:rPr>
            </w:pPr>
            <w:r w:rsidRPr="00F9283E">
              <w:rPr>
                <w:rFonts w:eastAsia="Calibri"/>
              </w:rPr>
              <w:t>4 - 54</w:t>
            </w:r>
          </w:p>
        </w:tc>
        <w:tc>
          <w:tcPr>
            <w:tcW w:w="2492" w:type="dxa"/>
            <w:shd w:val="clear" w:color="auto" w:fill="auto"/>
          </w:tcPr>
          <w:p w:rsidR="000624F6" w:rsidRPr="00F9283E" w:rsidRDefault="00FA2B97" w:rsidP="00554662">
            <w:pPr>
              <w:contextualSpacing/>
            </w:pPr>
            <w:r>
              <w:t>2</w:t>
            </w:r>
          </w:p>
        </w:tc>
        <w:tc>
          <w:tcPr>
            <w:tcW w:w="2552" w:type="dxa"/>
            <w:shd w:val="clear" w:color="auto" w:fill="auto"/>
          </w:tcPr>
          <w:p w:rsidR="000624F6" w:rsidRPr="00F9283E" w:rsidRDefault="000624F6" w:rsidP="00554662">
            <w:pPr>
              <w:jc w:val="both"/>
              <w:rPr>
                <w:color w:val="000000"/>
              </w:rPr>
            </w:pPr>
          </w:p>
        </w:tc>
        <w:tc>
          <w:tcPr>
            <w:tcW w:w="2551" w:type="dxa"/>
            <w:shd w:val="clear" w:color="auto" w:fill="auto"/>
          </w:tcPr>
          <w:p w:rsidR="000624F6" w:rsidRPr="00F9283E" w:rsidRDefault="00FA2B97" w:rsidP="00E26530">
            <w:pPr>
              <w:jc w:val="both"/>
              <w:rPr>
                <w:rFonts w:eastAsia="Calibri"/>
              </w:rPr>
            </w:pPr>
            <w:r>
              <w:rPr>
                <w:rFonts w:eastAsia="Calibri"/>
              </w:rPr>
              <w:t>11</w:t>
            </w:r>
          </w:p>
        </w:tc>
      </w:tr>
      <w:tr w:rsidR="000624F6" w:rsidRPr="00756343" w:rsidTr="000624F6">
        <w:tc>
          <w:tcPr>
            <w:tcW w:w="2466" w:type="dxa"/>
            <w:shd w:val="clear" w:color="auto" w:fill="auto"/>
          </w:tcPr>
          <w:p w:rsidR="006B53B7" w:rsidRPr="00F9283E" w:rsidRDefault="000624F6" w:rsidP="005D2AE7">
            <w:pPr>
              <w:jc w:val="both"/>
              <w:rPr>
                <w:rFonts w:eastAsia="Calibri"/>
              </w:rPr>
            </w:pPr>
            <w:r w:rsidRPr="00F9283E">
              <w:rPr>
                <w:rFonts w:eastAsia="Calibri"/>
              </w:rPr>
              <w:t>Информационная грамотность</w:t>
            </w:r>
          </w:p>
        </w:tc>
        <w:tc>
          <w:tcPr>
            <w:tcW w:w="2492" w:type="dxa"/>
            <w:shd w:val="clear" w:color="auto" w:fill="auto"/>
          </w:tcPr>
          <w:p w:rsidR="000624F6" w:rsidRPr="00F9283E" w:rsidRDefault="00FA2B97" w:rsidP="005D2AE7">
            <w:pPr>
              <w:jc w:val="both"/>
              <w:rPr>
                <w:rFonts w:eastAsia="Calibri"/>
              </w:rPr>
            </w:pPr>
            <w:r>
              <w:rPr>
                <w:rFonts w:eastAsia="Calibri"/>
              </w:rPr>
              <w:t>2</w:t>
            </w:r>
          </w:p>
        </w:tc>
        <w:tc>
          <w:tcPr>
            <w:tcW w:w="2552" w:type="dxa"/>
            <w:shd w:val="clear" w:color="auto" w:fill="auto"/>
          </w:tcPr>
          <w:p w:rsidR="000624F6" w:rsidRPr="00F9283E" w:rsidRDefault="000624F6" w:rsidP="005D2AE7">
            <w:pPr>
              <w:jc w:val="both"/>
              <w:rPr>
                <w:rFonts w:eastAsia="Calibri"/>
              </w:rPr>
            </w:pPr>
          </w:p>
        </w:tc>
        <w:tc>
          <w:tcPr>
            <w:tcW w:w="2551" w:type="dxa"/>
            <w:shd w:val="clear" w:color="auto" w:fill="auto"/>
          </w:tcPr>
          <w:p w:rsidR="000624F6" w:rsidRPr="00F9283E" w:rsidRDefault="00FA2B97" w:rsidP="00E26530">
            <w:pPr>
              <w:jc w:val="both"/>
              <w:rPr>
                <w:rFonts w:eastAsia="Calibri"/>
              </w:rPr>
            </w:pPr>
            <w:r>
              <w:rPr>
                <w:rFonts w:eastAsia="Calibri"/>
              </w:rPr>
              <w:t>27</w:t>
            </w:r>
          </w:p>
        </w:tc>
      </w:tr>
      <w:tr w:rsidR="000624F6" w:rsidRPr="00756343" w:rsidTr="000624F6">
        <w:tc>
          <w:tcPr>
            <w:tcW w:w="2466" w:type="dxa"/>
            <w:shd w:val="clear" w:color="auto" w:fill="auto"/>
          </w:tcPr>
          <w:p w:rsidR="006B53B7" w:rsidRPr="00F9283E" w:rsidRDefault="000624F6" w:rsidP="005D2AE7">
            <w:pPr>
              <w:jc w:val="both"/>
              <w:rPr>
                <w:rFonts w:eastAsia="Calibri"/>
              </w:rPr>
            </w:pPr>
            <w:r w:rsidRPr="00F9283E">
              <w:rPr>
                <w:rFonts w:eastAsia="Calibri"/>
              </w:rPr>
              <w:t>-  в том числе курсы (консультации) компьютерной грамотности для различных категорий пользователей</w:t>
            </w:r>
          </w:p>
        </w:tc>
        <w:tc>
          <w:tcPr>
            <w:tcW w:w="2492" w:type="dxa"/>
            <w:shd w:val="clear" w:color="auto" w:fill="auto"/>
          </w:tcPr>
          <w:p w:rsidR="000624F6" w:rsidRPr="00F9283E" w:rsidRDefault="00F9283E" w:rsidP="005D2AE7">
            <w:pPr>
              <w:jc w:val="both"/>
              <w:rPr>
                <w:rFonts w:eastAsia="Calibri"/>
              </w:rPr>
            </w:pPr>
            <w:r w:rsidRPr="00F9283E">
              <w:t>2</w:t>
            </w:r>
          </w:p>
        </w:tc>
        <w:tc>
          <w:tcPr>
            <w:tcW w:w="2552" w:type="dxa"/>
            <w:shd w:val="clear" w:color="auto" w:fill="auto"/>
          </w:tcPr>
          <w:p w:rsidR="000624F6" w:rsidRPr="00F9283E" w:rsidRDefault="000624F6" w:rsidP="005D2AE7">
            <w:pPr>
              <w:jc w:val="both"/>
              <w:rPr>
                <w:rFonts w:eastAsia="Calibri"/>
              </w:rPr>
            </w:pPr>
          </w:p>
        </w:tc>
        <w:tc>
          <w:tcPr>
            <w:tcW w:w="2551" w:type="dxa"/>
            <w:shd w:val="clear" w:color="auto" w:fill="auto"/>
          </w:tcPr>
          <w:p w:rsidR="000624F6" w:rsidRPr="00F9283E" w:rsidRDefault="00F9283E" w:rsidP="00E26530">
            <w:pPr>
              <w:jc w:val="both"/>
              <w:rPr>
                <w:rFonts w:eastAsia="Calibri"/>
              </w:rPr>
            </w:pPr>
            <w:r w:rsidRPr="00F9283E">
              <w:rPr>
                <w:rFonts w:eastAsia="Calibri"/>
              </w:rPr>
              <w:t>23</w:t>
            </w:r>
          </w:p>
        </w:tc>
      </w:tr>
      <w:tr w:rsidR="000624F6" w:rsidRPr="00756343" w:rsidTr="000624F6">
        <w:tc>
          <w:tcPr>
            <w:tcW w:w="2466" w:type="dxa"/>
            <w:shd w:val="clear" w:color="auto" w:fill="auto"/>
          </w:tcPr>
          <w:p w:rsidR="00CD7060" w:rsidRPr="00F9283E" w:rsidRDefault="000624F6" w:rsidP="005D2AE7">
            <w:pPr>
              <w:jc w:val="both"/>
              <w:rPr>
                <w:rFonts w:eastAsia="Calibri"/>
              </w:rPr>
            </w:pPr>
            <w:r w:rsidRPr="00F9283E">
              <w:rPr>
                <w:rFonts w:eastAsia="Calibri"/>
              </w:rPr>
              <w:t>Безопасность жизнедеятельности</w:t>
            </w:r>
          </w:p>
        </w:tc>
        <w:tc>
          <w:tcPr>
            <w:tcW w:w="2492" w:type="dxa"/>
            <w:shd w:val="clear" w:color="auto" w:fill="auto"/>
          </w:tcPr>
          <w:p w:rsidR="000624F6" w:rsidRPr="00F9283E" w:rsidRDefault="00F344DD" w:rsidP="00554662">
            <w:pPr>
              <w:widowControl w:val="0"/>
              <w:contextualSpacing/>
              <w:rPr>
                <w:bCs/>
              </w:rPr>
            </w:pPr>
            <w:r>
              <w:t>5</w:t>
            </w:r>
          </w:p>
        </w:tc>
        <w:tc>
          <w:tcPr>
            <w:tcW w:w="2552" w:type="dxa"/>
            <w:shd w:val="clear" w:color="auto" w:fill="auto"/>
          </w:tcPr>
          <w:p w:rsidR="000624F6" w:rsidRPr="00F9283E" w:rsidRDefault="000624F6" w:rsidP="005D2AE7">
            <w:pPr>
              <w:jc w:val="both"/>
              <w:rPr>
                <w:rFonts w:eastAsia="Calibri"/>
              </w:rPr>
            </w:pPr>
          </w:p>
        </w:tc>
        <w:tc>
          <w:tcPr>
            <w:tcW w:w="2551" w:type="dxa"/>
            <w:shd w:val="clear" w:color="auto" w:fill="auto"/>
          </w:tcPr>
          <w:p w:rsidR="000624F6" w:rsidRPr="00F9283E" w:rsidRDefault="00F344DD" w:rsidP="00554662">
            <w:pPr>
              <w:widowControl w:val="0"/>
              <w:contextualSpacing/>
            </w:pPr>
            <w:r>
              <w:t>72</w:t>
            </w:r>
          </w:p>
          <w:p w:rsidR="000624F6" w:rsidRPr="00F9283E" w:rsidRDefault="000624F6" w:rsidP="00554662">
            <w:pPr>
              <w:widowControl w:val="0"/>
              <w:contextualSpacing/>
            </w:pPr>
          </w:p>
        </w:tc>
      </w:tr>
      <w:tr w:rsidR="000624F6" w:rsidRPr="00756343" w:rsidTr="000624F6">
        <w:tc>
          <w:tcPr>
            <w:tcW w:w="2466" w:type="dxa"/>
            <w:shd w:val="clear" w:color="auto" w:fill="auto"/>
          </w:tcPr>
          <w:p w:rsidR="000624F6" w:rsidRPr="00F9283E" w:rsidRDefault="00F9283E" w:rsidP="005D2AE7">
            <w:pPr>
              <w:jc w:val="both"/>
              <w:rPr>
                <w:rFonts w:eastAsia="Calibri"/>
              </w:rPr>
            </w:pPr>
            <w:r w:rsidRPr="00F9283E">
              <w:rPr>
                <w:rFonts w:eastAsia="Calibri"/>
              </w:rPr>
              <w:t>Опасные социальные заболевания</w:t>
            </w:r>
          </w:p>
        </w:tc>
        <w:tc>
          <w:tcPr>
            <w:tcW w:w="2492" w:type="dxa"/>
            <w:shd w:val="clear" w:color="auto" w:fill="auto"/>
          </w:tcPr>
          <w:p w:rsidR="000624F6" w:rsidRPr="00F9283E" w:rsidRDefault="00F344DD" w:rsidP="005D2AE7">
            <w:pPr>
              <w:jc w:val="both"/>
              <w:rPr>
                <w:bdr w:val="none" w:sz="0" w:space="0" w:color="auto" w:frame="1"/>
              </w:rPr>
            </w:pPr>
            <w:r>
              <w:rPr>
                <w:bdr w:val="none" w:sz="0" w:space="0" w:color="auto" w:frame="1"/>
              </w:rPr>
              <w:t>4</w:t>
            </w:r>
          </w:p>
        </w:tc>
        <w:tc>
          <w:tcPr>
            <w:tcW w:w="2552" w:type="dxa"/>
            <w:shd w:val="clear" w:color="auto" w:fill="auto"/>
          </w:tcPr>
          <w:p w:rsidR="000624F6" w:rsidRPr="00F9283E" w:rsidRDefault="00F344DD" w:rsidP="005D2AE7">
            <w:pPr>
              <w:jc w:val="both"/>
              <w:rPr>
                <w:rFonts w:eastAsia="Calibri"/>
              </w:rPr>
            </w:pPr>
            <w:r>
              <w:rPr>
                <w:rFonts w:eastAsia="Calibri"/>
              </w:rPr>
              <w:t>1</w:t>
            </w:r>
          </w:p>
        </w:tc>
        <w:tc>
          <w:tcPr>
            <w:tcW w:w="2551" w:type="dxa"/>
            <w:shd w:val="clear" w:color="auto" w:fill="auto"/>
          </w:tcPr>
          <w:p w:rsidR="000624F6" w:rsidRPr="00F9283E" w:rsidRDefault="00F344DD" w:rsidP="005D2AE7">
            <w:pPr>
              <w:jc w:val="both"/>
              <w:rPr>
                <w:rFonts w:eastAsia="Calibri"/>
              </w:rPr>
            </w:pPr>
            <w:r>
              <w:rPr>
                <w:rFonts w:eastAsia="Calibri"/>
              </w:rPr>
              <w:t>38</w:t>
            </w:r>
          </w:p>
        </w:tc>
      </w:tr>
      <w:tr w:rsidR="000624F6" w:rsidRPr="00756343" w:rsidTr="000624F6">
        <w:tc>
          <w:tcPr>
            <w:tcW w:w="2466" w:type="dxa"/>
            <w:shd w:val="clear" w:color="auto" w:fill="auto"/>
          </w:tcPr>
          <w:p w:rsidR="000624F6" w:rsidRPr="00ED12EF" w:rsidRDefault="00712C0D" w:rsidP="005D2AE7">
            <w:pPr>
              <w:jc w:val="both"/>
              <w:rPr>
                <w:rFonts w:eastAsia="Calibri"/>
              </w:rPr>
            </w:pPr>
            <w:r w:rsidRPr="00ED12EF">
              <w:rPr>
                <w:rFonts w:eastAsia="Calibri"/>
              </w:rPr>
              <w:t>Профориентация</w:t>
            </w:r>
          </w:p>
        </w:tc>
        <w:tc>
          <w:tcPr>
            <w:tcW w:w="2492" w:type="dxa"/>
            <w:shd w:val="clear" w:color="auto" w:fill="auto"/>
          </w:tcPr>
          <w:p w:rsidR="000624F6" w:rsidRPr="00ED12EF" w:rsidRDefault="00712C0D" w:rsidP="00554662">
            <w:pPr>
              <w:widowControl w:val="0"/>
              <w:contextualSpacing/>
            </w:pPr>
            <w:r w:rsidRPr="00ED12EF">
              <w:t>1</w:t>
            </w:r>
          </w:p>
        </w:tc>
        <w:tc>
          <w:tcPr>
            <w:tcW w:w="2552" w:type="dxa"/>
            <w:shd w:val="clear" w:color="auto" w:fill="auto"/>
          </w:tcPr>
          <w:p w:rsidR="000624F6" w:rsidRPr="00ED12EF" w:rsidRDefault="000624F6" w:rsidP="00554662">
            <w:pPr>
              <w:jc w:val="both"/>
              <w:rPr>
                <w:rFonts w:eastAsia="Calibri"/>
              </w:rPr>
            </w:pPr>
          </w:p>
        </w:tc>
        <w:tc>
          <w:tcPr>
            <w:tcW w:w="2551" w:type="dxa"/>
            <w:shd w:val="clear" w:color="auto" w:fill="auto"/>
          </w:tcPr>
          <w:p w:rsidR="000624F6" w:rsidRPr="00ED12EF" w:rsidRDefault="00ED12EF" w:rsidP="00E26530">
            <w:pPr>
              <w:jc w:val="both"/>
              <w:rPr>
                <w:rFonts w:eastAsia="Calibri"/>
              </w:rPr>
            </w:pPr>
            <w:r w:rsidRPr="00ED12EF">
              <w:rPr>
                <w:rFonts w:eastAsia="Calibri"/>
              </w:rPr>
              <w:t>8</w:t>
            </w:r>
          </w:p>
        </w:tc>
      </w:tr>
      <w:tr w:rsidR="000624F6" w:rsidRPr="00756343" w:rsidTr="000624F6">
        <w:tc>
          <w:tcPr>
            <w:tcW w:w="2466" w:type="dxa"/>
            <w:shd w:val="clear" w:color="auto" w:fill="auto"/>
          </w:tcPr>
          <w:p w:rsidR="000624F6" w:rsidRPr="00620C82" w:rsidRDefault="000624F6" w:rsidP="005D2AE7">
            <w:pPr>
              <w:jc w:val="both"/>
              <w:rPr>
                <w:rFonts w:eastAsia="Calibri"/>
              </w:rPr>
            </w:pPr>
            <w:r w:rsidRPr="00620C82">
              <w:rPr>
                <w:rFonts w:eastAsia="Calibri"/>
              </w:rPr>
              <w:t>ВСЕГО</w:t>
            </w:r>
          </w:p>
        </w:tc>
        <w:tc>
          <w:tcPr>
            <w:tcW w:w="2492" w:type="dxa"/>
            <w:shd w:val="clear" w:color="auto" w:fill="auto"/>
          </w:tcPr>
          <w:p w:rsidR="000624F6" w:rsidRPr="00620C82" w:rsidRDefault="00620C82" w:rsidP="005D2AE7">
            <w:pPr>
              <w:jc w:val="both"/>
              <w:rPr>
                <w:rFonts w:eastAsia="Calibri"/>
              </w:rPr>
            </w:pPr>
            <w:r w:rsidRPr="00620C82">
              <w:rPr>
                <w:rFonts w:eastAsia="Calibri"/>
              </w:rPr>
              <w:t>22</w:t>
            </w:r>
          </w:p>
        </w:tc>
        <w:tc>
          <w:tcPr>
            <w:tcW w:w="2552" w:type="dxa"/>
            <w:shd w:val="clear" w:color="auto" w:fill="auto"/>
          </w:tcPr>
          <w:p w:rsidR="000624F6" w:rsidRPr="00620C82" w:rsidRDefault="00620C82" w:rsidP="005D2AE7">
            <w:pPr>
              <w:jc w:val="both"/>
              <w:rPr>
                <w:rFonts w:eastAsia="Calibri"/>
              </w:rPr>
            </w:pPr>
            <w:r>
              <w:rPr>
                <w:rFonts w:eastAsia="Calibri"/>
              </w:rPr>
              <w:t>1</w:t>
            </w:r>
          </w:p>
        </w:tc>
        <w:tc>
          <w:tcPr>
            <w:tcW w:w="2551" w:type="dxa"/>
            <w:shd w:val="clear" w:color="auto" w:fill="auto"/>
          </w:tcPr>
          <w:p w:rsidR="000624F6" w:rsidRPr="00620C82" w:rsidRDefault="00620C82" w:rsidP="00E26530">
            <w:pPr>
              <w:jc w:val="both"/>
              <w:rPr>
                <w:rFonts w:eastAsia="Calibri"/>
              </w:rPr>
            </w:pPr>
            <w:r w:rsidRPr="00620C82">
              <w:rPr>
                <w:rFonts w:eastAsia="Calibri"/>
              </w:rPr>
              <w:t>213</w:t>
            </w:r>
          </w:p>
        </w:tc>
      </w:tr>
    </w:tbl>
    <w:p w:rsidR="00A93D2C" w:rsidRPr="00756343" w:rsidRDefault="00A93D2C" w:rsidP="00C15989">
      <w:pPr>
        <w:ind w:firstLine="708"/>
        <w:jc w:val="both"/>
        <w:rPr>
          <w:highlight w:val="yellow"/>
        </w:rPr>
      </w:pPr>
    </w:p>
    <w:p w:rsidR="00554662" w:rsidRPr="00756343" w:rsidRDefault="004470F8" w:rsidP="007F5B25">
      <w:pPr>
        <w:widowControl w:val="0"/>
        <w:ind w:firstLine="709"/>
        <w:contextualSpacing/>
        <w:jc w:val="both"/>
        <w:rPr>
          <w:highlight w:val="yellow"/>
        </w:rPr>
      </w:pPr>
      <w:r w:rsidRPr="004470F8">
        <w:t>Центры общественного доступа</w:t>
      </w:r>
      <w:r w:rsidR="00A93D2C" w:rsidRPr="004470F8">
        <w:t xml:space="preserve"> целенаправленно осуществляют работу по правовому просвещению пользователей, используя все </w:t>
      </w:r>
      <w:r w:rsidRPr="004470F8">
        <w:t xml:space="preserve">доступные </w:t>
      </w:r>
      <w:r w:rsidR="00A93D2C" w:rsidRPr="004470F8">
        <w:t xml:space="preserve">информационные ресурсы. Библиотекари </w:t>
      </w:r>
      <w:r w:rsidR="00BD7B7B" w:rsidRPr="004470F8">
        <w:t xml:space="preserve">выполняют </w:t>
      </w:r>
      <w:r w:rsidRPr="004470F8">
        <w:t>данную работу</w:t>
      </w:r>
      <w:r w:rsidR="00A93D2C" w:rsidRPr="004470F8">
        <w:t xml:space="preserve"> как непосредственно в процессе обслуживания посетителей, так и через массовую работу: организация просветительских мероприятий правовой тематики, включающие в себя книжные выставки, обзоры литературы</w:t>
      </w:r>
      <w:r w:rsidRPr="004470F8">
        <w:t>, издание и распространение информационной продукции</w:t>
      </w:r>
      <w:r w:rsidR="00A93D2C" w:rsidRPr="004470F8">
        <w:t xml:space="preserve">. Проведены такие мероприятия как: </w:t>
      </w:r>
      <w:r w:rsidR="00554662" w:rsidRPr="00620C82">
        <w:t xml:space="preserve">деловые и правовые </w:t>
      </w:r>
      <w:r w:rsidR="00620C82">
        <w:t>программы</w:t>
      </w:r>
      <w:r w:rsidR="00554662" w:rsidRPr="00620C82">
        <w:t xml:space="preserve"> «</w:t>
      </w:r>
      <w:r w:rsidR="00620C82" w:rsidRPr="00620C82">
        <w:t>Человек. Государство. Закон</w:t>
      </w:r>
      <w:r w:rsidR="00554662" w:rsidRPr="00620C82">
        <w:t>»</w:t>
      </w:r>
      <w:r w:rsidR="00620C82">
        <w:t xml:space="preserve">, час правовых знаний </w:t>
      </w:r>
      <w:r w:rsidR="00620C82" w:rsidRPr="00620C82">
        <w:t>«Подросток и закон»</w:t>
      </w:r>
      <w:r w:rsidR="00620C82">
        <w:t>, д</w:t>
      </w:r>
      <w:r w:rsidR="00620C82" w:rsidRPr="00620C82">
        <w:t xml:space="preserve">еловая игра </w:t>
      </w:r>
      <w:r w:rsidR="00620C82">
        <w:t>«Правовая академия»</w:t>
      </w:r>
      <w:r w:rsidR="00AB738F">
        <w:t>, беседа с элементами тренинга «</w:t>
      </w:r>
      <w:r w:rsidR="00AB738F" w:rsidRPr="00620C82">
        <w:t>Я в ответе за свои поступки</w:t>
      </w:r>
      <w:r w:rsidR="00AB738F" w:rsidRPr="00AB738F">
        <w:t xml:space="preserve">» </w:t>
      </w:r>
      <w:r w:rsidR="00554662" w:rsidRPr="00AB738F">
        <w:t>по профилактике правонарушений</w:t>
      </w:r>
      <w:r w:rsidR="00AB738F">
        <w:t>;</w:t>
      </w:r>
      <w:r w:rsidR="00554662" w:rsidRPr="00AB738F">
        <w:t xml:space="preserve"> </w:t>
      </w:r>
      <w:r w:rsidR="00AB738F">
        <w:t xml:space="preserve">экономических знаний </w:t>
      </w:r>
      <w:r w:rsidR="00554662" w:rsidRPr="00AB738F">
        <w:t>«</w:t>
      </w:r>
      <w:r w:rsidR="00620C82" w:rsidRPr="00620C82">
        <w:t>Вместе против коррупции</w:t>
      </w:r>
      <w:r w:rsidR="00AB738F">
        <w:t>» и</w:t>
      </w:r>
      <w:r w:rsidR="00554662" w:rsidRPr="00AB738F">
        <w:t xml:space="preserve"> </w:t>
      </w:r>
      <w:r w:rsidR="00AB738F">
        <w:t>б</w:t>
      </w:r>
      <w:r w:rsidR="00AB738F" w:rsidRPr="00620C82">
        <w:t>еседа-диалог «Это важно знать…» к Международному дню борьбы с коррупцией</w:t>
      </w:r>
      <w:r w:rsidR="00AB738F">
        <w:rPr>
          <w:color w:val="000000"/>
        </w:rPr>
        <w:t>.</w:t>
      </w:r>
      <w:r w:rsidR="00620C82" w:rsidRPr="00AB738F">
        <w:rPr>
          <w:color w:val="000000"/>
        </w:rPr>
        <w:t xml:space="preserve"> </w:t>
      </w:r>
      <w:r w:rsidR="00620C82" w:rsidRPr="00AB738F">
        <w:t>Беседа</w:t>
      </w:r>
      <w:r w:rsidR="00AB738F">
        <w:t xml:space="preserve"> «</w:t>
      </w:r>
      <w:r w:rsidR="00620C82" w:rsidRPr="00620C82">
        <w:t>Я и моя безопасность</w:t>
      </w:r>
      <w:r w:rsidR="00AB738F">
        <w:t>». Ч</w:t>
      </w:r>
      <w:r w:rsidR="00620C82" w:rsidRPr="00620C82">
        <w:t>ас полезной информации «Туберкулез – болезнь, не знающая границ</w:t>
      </w:r>
      <w:r w:rsidR="00AB738F" w:rsidRPr="00620C82">
        <w:t>»</w:t>
      </w:r>
      <w:r w:rsidR="00AB738F">
        <w:t>, информационный</w:t>
      </w:r>
      <w:r w:rsidR="00AB738F" w:rsidRPr="00620C82">
        <w:rPr>
          <w:color w:val="000000"/>
        </w:rPr>
        <w:t xml:space="preserve"> час «Бояться не нужно, нужно </w:t>
      </w:r>
      <w:r w:rsidR="00AB738F" w:rsidRPr="00AB738F">
        <w:rPr>
          <w:color w:val="000000"/>
        </w:rPr>
        <w:t>знать»</w:t>
      </w:r>
      <w:r w:rsidR="00AB738F">
        <w:rPr>
          <w:color w:val="000000"/>
        </w:rPr>
        <w:t xml:space="preserve"> </w:t>
      </w:r>
      <w:proofErr w:type="gramStart"/>
      <w:r w:rsidR="00AB738F">
        <w:rPr>
          <w:color w:val="000000"/>
        </w:rPr>
        <w:t>по</w:t>
      </w:r>
      <w:proofErr w:type="gramEnd"/>
      <w:r w:rsidR="00AB738F">
        <w:rPr>
          <w:color w:val="000000"/>
        </w:rPr>
        <w:t xml:space="preserve"> </w:t>
      </w:r>
      <w:proofErr w:type="gramStart"/>
      <w:r w:rsidR="00AB738F">
        <w:rPr>
          <w:color w:val="000000"/>
        </w:rPr>
        <w:t>социальным</w:t>
      </w:r>
      <w:proofErr w:type="gramEnd"/>
      <w:r w:rsidR="00AB738F">
        <w:rPr>
          <w:color w:val="000000"/>
        </w:rPr>
        <w:t xml:space="preserve"> заболеванием с приглашением специалиста. </w:t>
      </w:r>
      <w:r w:rsidR="00620C82" w:rsidRPr="00620C82">
        <w:t>Ярмарка профессий «Послушай всех, подумаем вместе – выберешь сам!»</w:t>
      </w:r>
      <w:r w:rsidR="00620C82">
        <w:t xml:space="preserve"> </w:t>
      </w:r>
      <w:r w:rsidR="00AB738F">
        <w:t>по профориентации. Также все библиотеки проводили мероприятия по показу социальных видеороликов по профилактике терроризма.</w:t>
      </w:r>
    </w:p>
    <w:p w:rsidR="007F5B25" w:rsidRDefault="004470F8" w:rsidP="00BD7B7B">
      <w:pPr>
        <w:ind w:firstLine="709"/>
        <w:contextualSpacing/>
        <w:jc w:val="both"/>
        <w:textAlignment w:val="baseline"/>
        <w:rPr>
          <w:rFonts w:eastAsia="Calibri"/>
          <w:highlight w:val="yellow"/>
        </w:rPr>
      </w:pPr>
      <w:r w:rsidRPr="004470F8">
        <w:t>Также о</w:t>
      </w:r>
      <w:r w:rsidR="007F5B25" w:rsidRPr="004470F8">
        <w:t xml:space="preserve">дной из главных задач </w:t>
      </w:r>
      <w:proofErr w:type="spellStart"/>
      <w:r w:rsidR="007F5B25" w:rsidRPr="004470F8">
        <w:t>ЦОДа</w:t>
      </w:r>
      <w:proofErr w:type="spellEnd"/>
      <w:r w:rsidR="007F5B25" w:rsidRPr="004470F8">
        <w:t xml:space="preserve"> является обучение информационной грамотности пользователей</w:t>
      </w:r>
      <w:r w:rsidR="00A6526D" w:rsidRPr="004470F8">
        <w:t>, в особенности школьников</w:t>
      </w:r>
      <w:r w:rsidR="007F5B25" w:rsidRPr="004470F8">
        <w:t xml:space="preserve">. </w:t>
      </w:r>
      <w:r w:rsidR="007F5B25" w:rsidRPr="00D22775">
        <w:t xml:space="preserve">В библиотеках проводится как индивидуальное информирование, так и массовые мероприятия в этом направлении. </w:t>
      </w:r>
      <w:proofErr w:type="gramStart"/>
      <w:r w:rsidR="00AB738F">
        <w:rPr>
          <w:bdr w:val="none" w:sz="0" w:space="0" w:color="auto" w:frame="1"/>
        </w:rPr>
        <w:t>Беседа</w:t>
      </w:r>
      <w:proofErr w:type="gramEnd"/>
      <w:r w:rsidR="00AB738F">
        <w:rPr>
          <w:bdr w:val="none" w:sz="0" w:space="0" w:color="auto" w:frame="1"/>
        </w:rPr>
        <w:t xml:space="preserve"> «</w:t>
      </w:r>
      <w:r w:rsidR="00620C82" w:rsidRPr="00620C82">
        <w:rPr>
          <w:bdr w:val="none" w:sz="0" w:space="0" w:color="auto" w:frame="1"/>
        </w:rPr>
        <w:t>Какие опаснос</w:t>
      </w:r>
      <w:r w:rsidR="00AB738F">
        <w:rPr>
          <w:bdr w:val="none" w:sz="0" w:space="0" w:color="auto" w:frame="1"/>
        </w:rPr>
        <w:t>ти нас подстерегают в интернете»,</w:t>
      </w:r>
      <w:r w:rsidR="00620C82">
        <w:rPr>
          <w:bdr w:val="none" w:sz="0" w:space="0" w:color="auto" w:frame="1"/>
        </w:rPr>
        <w:t xml:space="preserve"> </w:t>
      </w:r>
      <w:r w:rsidR="00AB738F">
        <w:rPr>
          <w:bdr w:val="none" w:sz="0" w:space="0" w:color="auto" w:frame="1"/>
        </w:rPr>
        <w:t>б</w:t>
      </w:r>
      <w:r w:rsidR="00620C82" w:rsidRPr="00620C82">
        <w:rPr>
          <w:bdr w:val="none" w:sz="0" w:space="0" w:color="auto" w:frame="1"/>
        </w:rPr>
        <w:t>иблиотечный урок «Информация вокруг нас»</w:t>
      </w:r>
      <w:r w:rsidR="00AB738F">
        <w:rPr>
          <w:bdr w:val="none" w:sz="0" w:space="0" w:color="auto" w:frame="1"/>
        </w:rPr>
        <w:t xml:space="preserve">, </w:t>
      </w:r>
      <w:r w:rsidR="00A6526D" w:rsidRPr="00AB738F">
        <w:rPr>
          <w:bdr w:val="none" w:sz="0" w:space="0" w:color="auto" w:frame="1"/>
        </w:rPr>
        <w:t>по основным правилам пользования Интернетом</w:t>
      </w:r>
      <w:r w:rsidR="00AE2FB1">
        <w:rPr>
          <w:bdr w:val="none" w:sz="0" w:space="0" w:color="auto" w:frame="1"/>
        </w:rPr>
        <w:t xml:space="preserve">. </w:t>
      </w:r>
      <w:r w:rsidR="00B73E7E" w:rsidRPr="00D22775">
        <w:rPr>
          <w:rFonts w:eastAsia="Calibri"/>
        </w:rPr>
        <w:t xml:space="preserve">Сотрудниками ЦРБ им. М. Горького </w:t>
      </w:r>
      <w:r w:rsidR="00AE2FB1">
        <w:rPr>
          <w:rFonts w:eastAsia="Calibri"/>
        </w:rPr>
        <w:t xml:space="preserve">и ДБ им. А.С. Пушкина </w:t>
      </w:r>
      <w:r w:rsidR="00B73E7E" w:rsidRPr="00D22775">
        <w:rPr>
          <w:rFonts w:eastAsia="Calibri"/>
        </w:rPr>
        <w:t xml:space="preserve">были подготовлены буклеты </w:t>
      </w:r>
      <w:r w:rsidR="00AE2FB1">
        <w:rPr>
          <w:rFonts w:eastAsia="Calibri"/>
        </w:rPr>
        <w:t xml:space="preserve">и памятки </w:t>
      </w:r>
      <w:r w:rsidR="00AE2FB1" w:rsidRPr="00AE2FB1">
        <w:rPr>
          <w:rFonts w:eastAsia="Calibri"/>
        </w:rPr>
        <w:t xml:space="preserve">с информацией о выборах </w:t>
      </w:r>
      <w:r w:rsidR="00AE2FB1">
        <w:rPr>
          <w:rFonts w:eastAsia="Calibri"/>
        </w:rPr>
        <w:t>–</w:t>
      </w:r>
      <w:r w:rsidR="00AE2FB1" w:rsidRPr="00AE2FB1">
        <w:rPr>
          <w:rFonts w:eastAsia="Calibri"/>
        </w:rPr>
        <w:t xml:space="preserve"> 2018</w:t>
      </w:r>
      <w:r w:rsidR="00AE2FB1">
        <w:rPr>
          <w:rFonts w:eastAsia="Calibri"/>
        </w:rPr>
        <w:t xml:space="preserve">, содержанием правовой информации </w:t>
      </w:r>
      <w:r w:rsidR="00AE2FB1" w:rsidRPr="00AE2FB1">
        <w:rPr>
          <w:rFonts w:eastAsia="Calibri"/>
        </w:rPr>
        <w:t>и информационной безопасности детей и подростков.</w:t>
      </w:r>
    </w:p>
    <w:p w:rsidR="00D22775" w:rsidRPr="00D22775" w:rsidRDefault="00D22775" w:rsidP="00BD7B7B">
      <w:pPr>
        <w:ind w:firstLine="709"/>
        <w:contextualSpacing/>
        <w:jc w:val="both"/>
        <w:textAlignment w:val="baseline"/>
      </w:pPr>
      <w:r w:rsidRPr="00D22775">
        <w:rPr>
          <w:rFonts w:eastAsia="Calibri"/>
        </w:rPr>
        <w:t xml:space="preserve">Также </w:t>
      </w:r>
      <w:proofErr w:type="spellStart"/>
      <w:r w:rsidRPr="00D22775">
        <w:rPr>
          <w:rFonts w:eastAsia="Calibri"/>
        </w:rPr>
        <w:t>ЦОДы</w:t>
      </w:r>
      <w:proofErr w:type="spellEnd"/>
      <w:r w:rsidRPr="00D22775">
        <w:rPr>
          <w:rFonts w:eastAsia="Calibri"/>
        </w:rPr>
        <w:t xml:space="preserve"> становятся местом, где жители могут удаленно проходить обучение. В 2018 году в базе ЦОД прошли обучение по основам компьютерной грамотности (</w:t>
      </w:r>
      <w:proofErr w:type="gramStart"/>
      <w:r w:rsidRPr="00D22775">
        <w:rPr>
          <w:rFonts w:eastAsia="Calibri"/>
        </w:rPr>
        <w:t>г</w:t>
      </w:r>
      <w:proofErr w:type="gramEnd"/>
      <w:r w:rsidRPr="00D22775">
        <w:rPr>
          <w:rFonts w:eastAsia="Calibri"/>
        </w:rPr>
        <w:t>. Серов) и обучение на получение гранта на осуществление фермерской деятельности (г. Москва).</w:t>
      </w:r>
    </w:p>
    <w:p w:rsidR="005B1F12" w:rsidRPr="00942F9C" w:rsidRDefault="004B4470" w:rsidP="00BD7B7B">
      <w:pPr>
        <w:tabs>
          <w:tab w:val="left" w:pos="8475"/>
        </w:tabs>
        <w:jc w:val="both"/>
      </w:pPr>
      <w:r w:rsidRPr="00942F9C">
        <w:tab/>
      </w:r>
    </w:p>
    <w:p w:rsidR="005B1F12" w:rsidRPr="000F4929" w:rsidRDefault="004B4470" w:rsidP="00F74E78">
      <w:pPr>
        <w:jc w:val="both"/>
        <w:rPr>
          <w:i/>
        </w:rPr>
      </w:pPr>
      <w:r w:rsidRPr="000F4929">
        <w:t>10.5.</w:t>
      </w:r>
      <w:r w:rsidR="005B1F12" w:rsidRPr="000F4929">
        <w:t>Социальное партнерство. Взаимодействие с органами власти, общественными организациями, коммерческими структурами</w:t>
      </w:r>
      <w:r w:rsidR="005B1F12" w:rsidRPr="000F4929">
        <w:rPr>
          <w:i/>
        </w:rPr>
        <w:t>.</w:t>
      </w:r>
    </w:p>
    <w:p w:rsidR="005B1F12" w:rsidRPr="00756343" w:rsidRDefault="005B1F12" w:rsidP="005B1F12">
      <w:pPr>
        <w:ind w:left="567"/>
        <w:jc w:val="both"/>
        <w:rPr>
          <w:i/>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6379"/>
      </w:tblGrid>
      <w:tr w:rsidR="005B1F12" w:rsidRPr="00756343" w:rsidTr="00690C4A">
        <w:tc>
          <w:tcPr>
            <w:tcW w:w="3402" w:type="dxa"/>
            <w:shd w:val="clear" w:color="auto" w:fill="auto"/>
          </w:tcPr>
          <w:p w:rsidR="005B1F12" w:rsidRPr="000F4929" w:rsidRDefault="005B1F12" w:rsidP="005D2AE7">
            <w:pPr>
              <w:jc w:val="both"/>
              <w:rPr>
                <w:rFonts w:eastAsia="Calibri"/>
              </w:rPr>
            </w:pPr>
            <w:r w:rsidRPr="000F4929">
              <w:rPr>
                <w:rFonts w:eastAsia="Calibri"/>
              </w:rPr>
              <w:t>Организация – партнер</w:t>
            </w:r>
          </w:p>
        </w:tc>
        <w:tc>
          <w:tcPr>
            <w:tcW w:w="6379" w:type="dxa"/>
            <w:shd w:val="clear" w:color="auto" w:fill="auto"/>
          </w:tcPr>
          <w:p w:rsidR="005B1F12" w:rsidRPr="000F4929" w:rsidRDefault="005B1F12" w:rsidP="00690C4A">
            <w:pPr>
              <w:jc w:val="both"/>
              <w:rPr>
                <w:rFonts w:eastAsia="Calibri"/>
              </w:rPr>
            </w:pPr>
            <w:r w:rsidRPr="000F4929">
              <w:rPr>
                <w:rFonts w:eastAsia="Calibri"/>
              </w:rPr>
              <w:t>Совместное мероприятие</w:t>
            </w:r>
            <w:r w:rsidR="00690C4A" w:rsidRPr="000F4929">
              <w:rPr>
                <w:rFonts w:eastAsia="Calibri"/>
              </w:rPr>
              <w:t xml:space="preserve"> (тема, форма, краткое описание)</w:t>
            </w:r>
          </w:p>
        </w:tc>
      </w:tr>
      <w:tr w:rsidR="005B1F12" w:rsidRPr="00756343" w:rsidTr="00690C4A">
        <w:tc>
          <w:tcPr>
            <w:tcW w:w="3402" w:type="dxa"/>
            <w:shd w:val="clear" w:color="auto" w:fill="auto"/>
          </w:tcPr>
          <w:p w:rsidR="005B1F12" w:rsidRPr="000F4929" w:rsidRDefault="00D47CE6" w:rsidP="005D2AE7">
            <w:pPr>
              <w:jc w:val="both"/>
              <w:rPr>
                <w:rFonts w:eastAsia="Calibri"/>
                <w:i/>
              </w:rPr>
            </w:pPr>
            <w:r w:rsidRPr="000F4929">
              <w:rPr>
                <w:rFonts w:eastAsia="Calibri"/>
                <w:i/>
              </w:rPr>
              <w:t>ООО «Контраст»</w:t>
            </w:r>
            <w:r w:rsidR="003D024F" w:rsidRPr="000F4929">
              <w:rPr>
                <w:rFonts w:eastAsia="Calibri"/>
                <w:i/>
              </w:rPr>
              <w:t xml:space="preserve">, </w:t>
            </w:r>
            <w:proofErr w:type="gramStart"/>
            <w:r w:rsidR="003D024F" w:rsidRPr="000F4929">
              <w:rPr>
                <w:rFonts w:eastAsia="Calibri"/>
                <w:i/>
              </w:rPr>
              <w:t>г</w:t>
            </w:r>
            <w:proofErr w:type="gramEnd"/>
            <w:r w:rsidR="003D024F" w:rsidRPr="000F4929">
              <w:rPr>
                <w:rFonts w:eastAsia="Calibri"/>
                <w:i/>
              </w:rPr>
              <w:t>. Серов</w:t>
            </w:r>
          </w:p>
          <w:p w:rsidR="00D47CE6" w:rsidRPr="000F4929" w:rsidRDefault="00D47CE6" w:rsidP="005D2AE7">
            <w:pPr>
              <w:jc w:val="both"/>
              <w:rPr>
                <w:rFonts w:eastAsia="Calibri"/>
                <w:i/>
              </w:rPr>
            </w:pPr>
          </w:p>
        </w:tc>
        <w:tc>
          <w:tcPr>
            <w:tcW w:w="6379" w:type="dxa"/>
            <w:shd w:val="clear" w:color="auto" w:fill="auto"/>
          </w:tcPr>
          <w:p w:rsidR="005B1F12" w:rsidRPr="009C3736" w:rsidRDefault="003D024F" w:rsidP="000F4929">
            <w:pPr>
              <w:jc w:val="both"/>
              <w:rPr>
                <w:rFonts w:eastAsia="Calibri"/>
              </w:rPr>
            </w:pPr>
            <w:r w:rsidRPr="009C3736">
              <w:rPr>
                <w:rFonts w:eastAsia="Calibri"/>
              </w:rPr>
              <w:t>Удаленное обучение</w:t>
            </w:r>
            <w:r w:rsidR="00D47CE6" w:rsidRPr="009C3736">
              <w:rPr>
                <w:rFonts w:eastAsia="Calibri"/>
              </w:rPr>
              <w:t xml:space="preserve"> от Центра занятости</w:t>
            </w:r>
            <w:r w:rsidRPr="009C3736">
              <w:rPr>
                <w:rFonts w:eastAsia="Calibri"/>
              </w:rPr>
              <w:t xml:space="preserve"> «</w:t>
            </w:r>
            <w:r w:rsidR="000F4929" w:rsidRPr="009C3736">
              <w:rPr>
                <w:rFonts w:eastAsia="Calibri"/>
              </w:rPr>
              <w:t>Компьютерная грамотность»</w:t>
            </w:r>
            <w:r w:rsidR="009C3736">
              <w:rPr>
                <w:rFonts w:eastAsia="Calibri"/>
              </w:rPr>
              <w:t xml:space="preserve"> в 2018 году обучался 1 человек в течение </w:t>
            </w:r>
            <w:r w:rsidR="009C3736">
              <w:rPr>
                <w:rFonts w:eastAsia="Calibri"/>
              </w:rPr>
              <w:lastRenderedPageBreak/>
              <w:t>месяца.</w:t>
            </w:r>
          </w:p>
        </w:tc>
      </w:tr>
      <w:tr w:rsidR="000F4929" w:rsidRPr="00756343" w:rsidTr="00690C4A">
        <w:tc>
          <w:tcPr>
            <w:tcW w:w="3402" w:type="dxa"/>
            <w:shd w:val="clear" w:color="auto" w:fill="auto"/>
          </w:tcPr>
          <w:p w:rsidR="000F4929" w:rsidRPr="000F4929" w:rsidRDefault="00E819E7" w:rsidP="005D2AE7">
            <w:pPr>
              <w:jc w:val="both"/>
              <w:rPr>
                <w:rFonts w:eastAsia="Calibri"/>
                <w:i/>
              </w:rPr>
            </w:pPr>
            <w:r>
              <w:rPr>
                <w:rFonts w:eastAsia="Calibri"/>
                <w:i/>
              </w:rPr>
              <w:lastRenderedPageBreak/>
              <w:t>Администрация СГО</w:t>
            </w:r>
          </w:p>
        </w:tc>
        <w:tc>
          <w:tcPr>
            <w:tcW w:w="6379" w:type="dxa"/>
            <w:shd w:val="clear" w:color="auto" w:fill="auto"/>
          </w:tcPr>
          <w:p w:rsidR="000F4929" w:rsidRPr="009C3736" w:rsidRDefault="009C3736" w:rsidP="009C3736">
            <w:pPr>
              <w:jc w:val="both"/>
              <w:rPr>
                <w:rFonts w:eastAsia="Calibri"/>
                <w:i/>
                <w:highlight w:val="yellow"/>
              </w:rPr>
            </w:pPr>
            <w:r w:rsidRPr="009C3736">
              <w:rPr>
                <w:color w:val="000000"/>
                <w:shd w:val="clear" w:color="auto" w:fill="FFFFFF"/>
              </w:rPr>
              <w:t xml:space="preserve">Дистанционное </w:t>
            </w:r>
            <w:proofErr w:type="gramStart"/>
            <w:r w:rsidRPr="009C3736">
              <w:rPr>
                <w:color w:val="000000"/>
                <w:shd w:val="clear" w:color="auto" w:fill="FFFFFF"/>
              </w:rPr>
              <w:t>обучение по пр</w:t>
            </w:r>
            <w:r>
              <w:rPr>
                <w:color w:val="000000"/>
                <w:shd w:val="clear" w:color="auto" w:fill="FFFFFF"/>
              </w:rPr>
              <w:t>ограмме</w:t>
            </w:r>
            <w:proofErr w:type="gramEnd"/>
            <w:r>
              <w:rPr>
                <w:color w:val="000000"/>
                <w:shd w:val="clear" w:color="auto" w:fill="FFFFFF"/>
              </w:rPr>
              <w:t xml:space="preserve"> повышения квалификации «Поддержка начинающих фермеров»</w:t>
            </w:r>
            <w:r w:rsidRPr="009C3736">
              <w:rPr>
                <w:color w:val="000000"/>
                <w:shd w:val="clear" w:color="auto" w:fill="FFFFFF"/>
              </w:rPr>
              <w:t xml:space="preserve"> проводилось с 26 ноября 2018 по 3 декабря 2018 года Российской инженерной академией</w:t>
            </w:r>
            <w:r>
              <w:rPr>
                <w:color w:val="000000"/>
                <w:shd w:val="clear" w:color="auto" w:fill="FFFFFF"/>
              </w:rPr>
              <w:t xml:space="preserve"> «РИАМА»</w:t>
            </w:r>
            <w:r w:rsidRPr="009C3736">
              <w:rPr>
                <w:color w:val="000000"/>
                <w:shd w:val="clear" w:color="auto" w:fill="FFFFFF"/>
              </w:rPr>
              <w:t xml:space="preserve"> менеджмента и агробизнеса ФГБОУ</w:t>
            </w:r>
            <w:r>
              <w:rPr>
                <w:color w:val="000000"/>
                <w:shd w:val="clear" w:color="auto" w:fill="FFFFFF"/>
              </w:rPr>
              <w:t xml:space="preserve"> </w:t>
            </w:r>
            <w:r w:rsidRPr="009C3736">
              <w:rPr>
                <w:rFonts w:eastAsia="Calibri"/>
              </w:rPr>
              <w:t>для людей занимающихся сельским хозяйством.</w:t>
            </w:r>
          </w:p>
        </w:tc>
      </w:tr>
      <w:tr w:rsidR="00E819E7" w:rsidRPr="00756343" w:rsidTr="00690C4A">
        <w:tc>
          <w:tcPr>
            <w:tcW w:w="3402" w:type="dxa"/>
            <w:shd w:val="clear" w:color="auto" w:fill="auto"/>
          </w:tcPr>
          <w:p w:rsidR="00E819E7" w:rsidRPr="00B90D53" w:rsidRDefault="00E819E7" w:rsidP="005D2AE7">
            <w:pPr>
              <w:jc w:val="both"/>
              <w:rPr>
                <w:rFonts w:eastAsia="Calibri"/>
                <w:i/>
              </w:rPr>
            </w:pPr>
            <w:r w:rsidRPr="00B90D53">
              <w:rPr>
                <w:rFonts w:eastAsia="Calibri"/>
                <w:i/>
              </w:rPr>
              <w:t>Социальная служба</w:t>
            </w:r>
          </w:p>
        </w:tc>
        <w:tc>
          <w:tcPr>
            <w:tcW w:w="6379" w:type="dxa"/>
            <w:shd w:val="clear" w:color="auto" w:fill="auto"/>
          </w:tcPr>
          <w:p w:rsidR="00FE4E5F" w:rsidRPr="00612C70" w:rsidRDefault="00FE4E5F" w:rsidP="00FE4E5F">
            <w:pPr>
              <w:jc w:val="both"/>
              <w:rPr>
                <w:rFonts w:eastAsia="Calibri"/>
              </w:rPr>
            </w:pPr>
            <w:r w:rsidRPr="00612C70">
              <w:rPr>
                <w:rFonts w:eastAsia="Calibri"/>
              </w:rPr>
              <w:t>ЦРБ им. М. Горького и ДБ им. А. С. Пушкина проводят для подопечных данной службы литературные мероприятия: День чтения "Творчество К.И. Чуковского" - библиотекарь читального зала побывала в Социальной службе п. Сосьва, где с пенсионерами провела увлекательную беседу о К. Чуковском, рассказала о малоизвестных фактах его биографии и вместе с участниками мероприятия с удовольствием прочитали известные произведения "</w:t>
            </w:r>
            <w:proofErr w:type="spellStart"/>
            <w:r w:rsidRPr="00612C70">
              <w:rPr>
                <w:rFonts w:eastAsia="Calibri"/>
              </w:rPr>
              <w:t>Федорино</w:t>
            </w:r>
            <w:proofErr w:type="spellEnd"/>
            <w:r w:rsidRPr="00612C70">
              <w:rPr>
                <w:rFonts w:eastAsia="Calibri"/>
              </w:rPr>
              <w:t xml:space="preserve"> горе" и др. </w:t>
            </w:r>
          </w:p>
          <w:p w:rsidR="00FE4E5F" w:rsidRPr="00612C70" w:rsidRDefault="00FE4E5F" w:rsidP="00FE4E5F">
            <w:pPr>
              <w:jc w:val="both"/>
              <w:rPr>
                <w:rFonts w:eastAsia="Calibri"/>
              </w:rPr>
            </w:pPr>
            <w:r w:rsidRPr="00612C70">
              <w:rPr>
                <w:rFonts w:eastAsia="Calibri"/>
              </w:rPr>
              <w:t xml:space="preserve">Несмотря </w:t>
            </w:r>
            <w:proofErr w:type="gramStart"/>
            <w:r w:rsidRPr="00612C70">
              <w:rPr>
                <w:rFonts w:eastAsia="Calibri"/>
              </w:rPr>
              <w:t xml:space="preserve">на </w:t>
            </w:r>
            <w:proofErr w:type="spellStart"/>
            <w:r w:rsidRPr="00612C70">
              <w:rPr>
                <w:rFonts w:eastAsia="Calibri"/>
              </w:rPr>
              <w:t>ветренную</w:t>
            </w:r>
            <w:proofErr w:type="spellEnd"/>
            <w:proofErr w:type="gramEnd"/>
            <w:r w:rsidRPr="00612C70">
              <w:rPr>
                <w:rFonts w:eastAsia="Calibri"/>
              </w:rPr>
              <w:t xml:space="preserve"> погоду в сентябре состоялась краеведческая прогулка «Мой родной поселок», на которую прежде всего пригласили старожилов.</w:t>
            </w:r>
          </w:p>
          <w:p w:rsidR="00E819E7" w:rsidRPr="00612C70" w:rsidRDefault="00FE4E5F" w:rsidP="00FE4E5F">
            <w:pPr>
              <w:jc w:val="both"/>
              <w:rPr>
                <w:rFonts w:eastAsia="Calibri"/>
              </w:rPr>
            </w:pPr>
            <w:r w:rsidRPr="00612C70">
              <w:rPr>
                <w:rFonts w:eastAsia="Calibri"/>
              </w:rPr>
              <w:t>А также проводятся кукольные спектакли</w:t>
            </w:r>
          </w:p>
        </w:tc>
      </w:tr>
      <w:tr w:rsidR="00E819E7" w:rsidRPr="00756343" w:rsidTr="00690C4A">
        <w:tc>
          <w:tcPr>
            <w:tcW w:w="3402" w:type="dxa"/>
            <w:shd w:val="clear" w:color="auto" w:fill="auto"/>
          </w:tcPr>
          <w:p w:rsidR="00E819E7" w:rsidRPr="00CF2C46" w:rsidRDefault="0014616A" w:rsidP="005D2AE7">
            <w:pPr>
              <w:jc w:val="both"/>
              <w:rPr>
                <w:rFonts w:eastAsia="Calibri"/>
                <w:i/>
                <w:highlight w:val="yellow"/>
              </w:rPr>
            </w:pPr>
            <w:r w:rsidRPr="0065532F">
              <w:rPr>
                <w:rFonts w:eastAsia="Calibri"/>
                <w:i/>
              </w:rPr>
              <w:t>Реабилитационный центр</w:t>
            </w:r>
          </w:p>
        </w:tc>
        <w:tc>
          <w:tcPr>
            <w:tcW w:w="6379" w:type="dxa"/>
            <w:shd w:val="clear" w:color="auto" w:fill="auto"/>
          </w:tcPr>
          <w:p w:rsidR="00E819E7" w:rsidRPr="00612C70" w:rsidRDefault="0065532F" w:rsidP="000F4929">
            <w:pPr>
              <w:jc w:val="both"/>
              <w:rPr>
                <w:rFonts w:eastAsia="Calibri"/>
              </w:rPr>
            </w:pPr>
            <w:r w:rsidRPr="00612C70">
              <w:rPr>
                <w:rFonts w:eastAsia="Calibri"/>
              </w:rPr>
              <w:t xml:space="preserve">Детская библиотека им. А. С. Пушкина регулярно проводит </w:t>
            </w:r>
            <w:r w:rsidR="00FE4E5F" w:rsidRPr="00612C70">
              <w:rPr>
                <w:rFonts w:eastAsia="Calibri"/>
              </w:rPr>
              <w:t>для детей,</w:t>
            </w:r>
            <w:r w:rsidRPr="00612C70">
              <w:rPr>
                <w:rFonts w:eastAsia="Calibri"/>
              </w:rPr>
              <w:t xml:space="preserve"> состоящих в ТКДН и ЗП мероприятия. Например, кукольные спектакли «Как ежик счастье искал» и «Три поросенка»</w:t>
            </w:r>
          </w:p>
        </w:tc>
      </w:tr>
      <w:tr w:rsidR="0014616A" w:rsidRPr="00756343" w:rsidTr="00690C4A">
        <w:tc>
          <w:tcPr>
            <w:tcW w:w="3402" w:type="dxa"/>
            <w:shd w:val="clear" w:color="auto" w:fill="auto"/>
          </w:tcPr>
          <w:p w:rsidR="0014616A" w:rsidRPr="00CF2C46" w:rsidRDefault="00CF2C46" w:rsidP="005D2AE7">
            <w:pPr>
              <w:jc w:val="both"/>
              <w:rPr>
                <w:rFonts w:eastAsia="Calibri"/>
                <w:i/>
                <w:highlight w:val="yellow"/>
              </w:rPr>
            </w:pPr>
            <w:r w:rsidRPr="009658B2">
              <w:rPr>
                <w:rFonts w:eastAsia="Calibri"/>
                <w:i/>
              </w:rPr>
              <w:t>МБОУ СОШ №1, №4, №5, сельские школы</w:t>
            </w:r>
          </w:p>
        </w:tc>
        <w:tc>
          <w:tcPr>
            <w:tcW w:w="6379" w:type="dxa"/>
            <w:shd w:val="clear" w:color="auto" w:fill="auto"/>
          </w:tcPr>
          <w:p w:rsidR="0014616A" w:rsidRPr="00612C70" w:rsidRDefault="009C3736" w:rsidP="009C3736">
            <w:pPr>
              <w:jc w:val="both"/>
              <w:rPr>
                <w:rFonts w:eastAsia="Calibri"/>
                <w:highlight w:val="yellow"/>
              </w:rPr>
            </w:pPr>
            <w:r w:rsidRPr="00612C70">
              <w:rPr>
                <w:rFonts w:eastAsia="Calibri"/>
              </w:rPr>
              <w:t>Ученики школ принимают участие в большинстве мероприятий, проводимых библиотеками. Это конкурсы, всероссийские акции, тематические мероприятия по различным направлениям. Мероприятия по писателям-юбилярам: Марафон "Год юбилеев. От Горького до Солженицына</w:t>
            </w:r>
            <w:r w:rsidR="00FE4E5F" w:rsidRPr="00612C70">
              <w:rPr>
                <w:rFonts w:eastAsia="Calibri"/>
              </w:rPr>
              <w:t>», Учащиеся</w:t>
            </w:r>
            <w:r w:rsidRPr="00612C70">
              <w:rPr>
                <w:rFonts w:eastAsia="Calibri"/>
              </w:rPr>
              <w:t xml:space="preserve"> знакомятся с малоизвестными фактами из жизни таких писателей. Все участники еще раз для себя сделали открытие, что хороший писатель подобен светлой, удивительной планете, которую можно открывать множество раз, а юбилей писателя – это замечательный повод для того, чтобы взять в руки его книги и насладиться их чтением.</w:t>
            </w:r>
          </w:p>
        </w:tc>
      </w:tr>
      <w:tr w:rsidR="00CF2C46" w:rsidRPr="00756343" w:rsidTr="00690C4A">
        <w:tc>
          <w:tcPr>
            <w:tcW w:w="3402" w:type="dxa"/>
            <w:shd w:val="clear" w:color="auto" w:fill="auto"/>
          </w:tcPr>
          <w:p w:rsidR="00CF2C46" w:rsidRPr="00CF2C46" w:rsidRDefault="00CF2C46" w:rsidP="005D2AE7">
            <w:pPr>
              <w:jc w:val="both"/>
              <w:rPr>
                <w:rFonts w:eastAsia="Calibri"/>
                <w:i/>
                <w:highlight w:val="yellow"/>
              </w:rPr>
            </w:pPr>
            <w:r w:rsidRPr="0065532F">
              <w:rPr>
                <w:rFonts w:eastAsia="Calibri"/>
                <w:i/>
              </w:rPr>
              <w:t>Детская школа искусств</w:t>
            </w:r>
          </w:p>
        </w:tc>
        <w:tc>
          <w:tcPr>
            <w:tcW w:w="6379" w:type="dxa"/>
            <w:shd w:val="clear" w:color="auto" w:fill="auto"/>
          </w:tcPr>
          <w:p w:rsidR="00CF2C46" w:rsidRPr="00612C70" w:rsidRDefault="0065532F" w:rsidP="000F4929">
            <w:pPr>
              <w:jc w:val="both"/>
              <w:rPr>
                <w:rFonts w:eastAsia="Calibri"/>
              </w:rPr>
            </w:pPr>
            <w:r w:rsidRPr="00612C70">
              <w:rPr>
                <w:rFonts w:eastAsia="Calibri"/>
              </w:rPr>
              <w:t>На базе ЦРБ им. М. Горького регулярно проводятся выставки работ учеников ДШИ</w:t>
            </w:r>
          </w:p>
          <w:p w:rsidR="0065532F" w:rsidRPr="00612C70" w:rsidRDefault="0065532F" w:rsidP="000F4929">
            <w:pPr>
              <w:jc w:val="both"/>
              <w:rPr>
                <w:rFonts w:eastAsia="Calibri"/>
              </w:rPr>
            </w:pPr>
            <w:r w:rsidRPr="00612C70">
              <w:rPr>
                <w:rFonts w:eastAsia="Calibri"/>
              </w:rPr>
              <w:t xml:space="preserve">Или проходят литературные мероприятия с участием воспитанников музыкальных классов, к примеру, Литературно-музыкальная гостиная «Зов белых журавлей». Мероприятие приурочено к празднику, созданному по инициативе народного поэта Дагестана Расула Гамзатова. Встреча была посвящена памяти погибших на полях сражений и в террористических актах. Библиотекарь Титова Т.Н. рассказала об  истории  возникновения этого праздника. Гости мероприятия познакомились с историей песни Яна Френкеля «Журавли» на стихи Расула Гамзатова, узнали трагическую историю японской девочки </w:t>
            </w:r>
            <w:proofErr w:type="spellStart"/>
            <w:r w:rsidRPr="00612C70">
              <w:rPr>
                <w:rFonts w:eastAsia="Calibri"/>
              </w:rPr>
              <w:t>Садако</w:t>
            </w:r>
            <w:proofErr w:type="spellEnd"/>
            <w:r w:rsidRPr="00612C70">
              <w:rPr>
                <w:rFonts w:eastAsia="Calibri"/>
              </w:rPr>
              <w:t xml:space="preserve">, ставшей одной из жертв атомного взрыва в Хиросиме. В ходе мероприятия ученики школ прочитали стихи, а музыкальные произведения исполнили </w:t>
            </w:r>
            <w:r w:rsidRPr="00612C70">
              <w:rPr>
                <w:rFonts w:eastAsia="Calibri"/>
              </w:rPr>
              <w:lastRenderedPageBreak/>
              <w:t>преподаватель и воспитанники Детской школы искусств. Прозвучавшие мелодии и стихи напомнили о тех, кто защищал Родину, кто отдал свои жизни ради её счастливого будущего.</w:t>
            </w:r>
          </w:p>
        </w:tc>
      </w:tr>
      <w:tr w:rsidR="00CF2C46" w:rsidRPr="00756343" w:rsidTr="00690C4A">
        <w:tc>
          <w:tcPr>
            <w:tcW w:w="3402" w:type="dxa"/>
            <w:shd w:val="clear" w:color="auto" w:fill="auto"/>
          </w:tcPr>
          <w:p w:rsidR="00CF2C46" w:rsidRPr="00CF2C46" w:rsidRDefault="00CF2C46" w:rsidP="005D2AE7">
            <w:pPr>
              <w:jc w:val="both"/>
              <w:rPr>
                <w:rFonts w:eastAsia="Calibri"/>
                <w:i/>
                <w:highlight w:val="yellow"/>
              </w:rPr>
            </w:pPr>
            <w:r w:rsidRPr="0065532F">
              <w:rPr>
                <w:rFonts w:eastAsia="Calibri"/>
                <w:i/>
              </w:rPr>
              <w:lastRenderedPageBreak/>
              <w:t>Детский дом творчества</w:t>
            </w:r>
          </w:p>
        </w:tc>
        <w:tc>
          <w:tcPr>
            <w:tcW w:w="6379" w:type="dxa"/>
            <w:shd w:val="clear" w:color="auto" w:fill="auto"/>
          </w:tcPr>
          <w:p w:rsidR="00CF2C46" w:rsidRPr="00612C70" w:rsidRDefault="009658B2" w:rsidP="000F4929">
            <w:pPr>
              <w:jc w:val="both"/>
              <w:rPr>
                <w:rFonts w:eastAsia="Calibri"/>
              </w:rPr>
            </w:pPr>
            <w:r w:rsidRPr="00612C70">
              <w:rPr>
                <w:rFonts w:eastAsia="Calibri"/>
              </w:rPr>
              <w:t>Летние оздоровительные площадки, организованные на базе ДДТ ежегодно в летний период посещают различные по темам и направлениям библиотечные мероприятия. Такие как Викторина «Открывай-ка - угадай-ка!», где</w:t>
            </w:r>
            <w:r w:rsidRPr="00612C70">
              <w:t xml:space="preserve"> </w:t>
            </w:r>
            <w:r w:rsidRPr="00612C70">
              <w:rPr>
                <w:rFonts w:eastAsia="Calibri"/>
              </w:rPr>
              <w:t xml:space="preserve">ребятам нужно </w:t>
            </w:r>
            <w:proofErr w:type="gramStart"/>
            <w:r w:rsidRPr="00612C70">
              <w:rPr>
                <w:rFonts w:eastAsia="Calibri"/>
              </w:rPr>
              <w:t>было</w:t>
            </w:r>
            <w:proofErr w:type="gramEnd"/>
            <w:r w:rsidRPr="00612C70">
              <w:rPr>
                <w:rFonts w:eastAsia="Calibri"/>
              </w:rPr>
              <w:t xml:space="preserve"> поделится на две, а то и три команды. Игра заключалась в том, чтобы угадать зашифрованную иллюстрацию из какого-то произведения, а дополнительные баллы начислялись за угадывание автора произведения. Или День молока в библиотеке "Приключения в молочной стране" прошла увлекательная беседа об истории молока, о его полезности. Ребята отгадывали загадки, открывали смысл знакомых и незнакомых пословиц и поговорок о молоке, а также узнали, что бывает съедобное молоко у молочного дерева</w:t>
            </w:r>
            <w:r w:rsidR="0065532F" w:rsidRPr="00612C70">
              <w:rPr>
                <w:rFonts w:eastAsia="Calibri"/>
              </w:rPr>
              <w:t xml:space="preserve"> и др</w:t>
            </w:r>
            <w:proofErr w:type="gramStart"/>
            <w:r w:rsidR="0065532F" w:rsidRPr="00612C70">
              <w:rPr>
                <w:rFonts w:eastAsia="Calibri"/>
              </w:rPr>
              <w:t>.</w:t>
            </w:r>
            <w:r w:rsidRPr="00612C70">
              <w:rPr>
                <w:rFonts w:eastAsia="Calibri"/>
              </w:rPr>
              <w:t>.</w:t>
            </w:r>
            <w:proofErr w:type="gramEnd"/>
          </w:p>
        </w:tc>
      </w:tr>
      <w:tr w:rsidR="00CF2C46" w:rsidRPr="00756343" w:rsidTr="00690C4A">
        <w:tc>
          <w:tcPr>
            <w:tcW w:w="3402" w:type="dxa"/>
            <w:shd w:val="clear" w:color="auto" w:fill="auto"/>
          </w:tcPr>
          <w:p w:rsidR="00CF2C46" w:rsidRPr="00B90D53" w:rsidRDefault="00CF2C46" w:rsidP="005D2AE7">
            <w:pPr>
              <w:jc w:val="both"/>
              <w:rPr>
                <w:rFonts w:eastAsia="Calibri"/>
                <w:i/>
              </w:rPr>
            </w:pPr>
            <w:r w:rsidRPr="00B90D53">
              <w:rPr>
                <w:rFonts w:eastAsia="Calibri"/>
                <w:i/>
              </w:rPr>
              <w:t>Районный культурно-спортивный комплекс</w:t>
            </w:r>
          </w:p>
        </w:tc>
        <w:tc>
          <w:tcPr>
            <w:tcW w:w="6379" w:type="dxa"/>
            <w:shd w:val="clear" w:color="auto" w:fill="auto"/>
          </w:tcPr>
          <w:p w:rsidR="00CF2C46" w:rsidRPr="00612C70" w:rsidRDefault="00B90D53" w:rsidP="00B90D53">
            <w:pPr>
              <w:jc w:val="both"/>
              <w:rPr>
                <w:rFonts w:eastAsia="Calibri"/>
              </w:rPr>
            </w:pPr>
            <w:r w:rsidRPr="00612C70">
              <w:rPr>
                <w:rFonts w:eastAsia="Calibri"/>
              </w:rPr>
              <w:t>В 2018 году ЦРБ им. М. Горького и ДБ им. А. С. Пушкина неоднократно помогали в проведении крупных мероприятиях, организованных Районным культурно-спортивным комплексом. Это, к примеру, различные фото-зоны «Любимые детские мультфильмы», «Русская сказка», «Победный привал», ко Дню Росси проводился Литературный уголок «Прекрасна Россия моя», где школьники читали патриотические стихи и тексты перед торжественным концертом под лиричную музыку, и др.</w:t>
            </w:r>
          </w:p>
        </w:tc>
      </w:tr>
      <w:tr w:rsidR="00CF2C46" w:rsidRPr="00756343" w:rsidTr="00690C4A">
        <w:tc>
          <w:tcPr>
            <w:tcW w:w="3402" w:type="dxa"/>
            <w:shd w:val="clear" w:color="auto" w:fill="auto"/>
          </w:tcPr>
          <w:p w:rsidR="00CF2C46" w:rsidRPr="00B90D53" w:rsidRDefault="00CF2C46" w:rsidP="005D2AE7">
            <w:pPr>
              <w:jc w:val="both"/>
              <w:rPr>
                <w:rFonts w:eastAsia="Calibri"/>
                <w:i/>
              </w:rPr>
            </w:pPr>
            <w:r w:rsidRPr="00B90D53">
              <w:rPr>
                <w:rFonts w:eastAsia="Calibri"/>
                <w:i/>
              </w:rPr>
              <w:t xml:space="preserve">Поликлиника, п. Сосьва и п. </w:t>
            </w:r>
            <w:proofErr w:type="gramStart"/>
            <w:r w:rsidRPr="00B90D53">
              <w:rPr>
                <w:rFonts w:eastAsia="Calibri"/>
                <w:i/>
              </w:rPr>
              <w:t>Восточный</w:t>
            </w:r>
            <w:proofErr w:type="gramEnd"/>
          </w:p>
        </w:tc>
        <w:tc>
          <w:tcPr>
            <w:tcW w:w="6379" w:type="dxa"/>
            <w:shd w:val="clear" w:color="auto" w:fill="auto"/>
          </w:tcPr>
          <w:p w:rsidR="00CF2C46" w:rsidRPr="00612C70" w:rsidRDefault="00B90D53" w:rsidP="000F4929">
            <w:pPr>
              <w:jc w:val="both"/>
              <w:rPr>
                <w:rFonts w:eastAsia="Calibri"/>
              </w:rPr>
            </w:pPr>
            <w:r w:rsidRPr="00612C70">
              <w:rPr>
                <w:rFonts w:eastAsia="Calibri"/>
              </w:rPr>
              <w:t xml:space="preserve">Организация точек </w:t>
            </w:r>
            <w:proofErr w:type="spellStart"/>
            <w:r w:rsidRPr="00612C70">
              <w:rPr>
                <w:rFonts w:eastAsia="Calibri"/>
              </w:rPr>
              <w:t>Буккроссинга</w:t>
            </w:r>
            <w:proofErr w:type="spellEnd"/>
            <w:r w:rsidR="0056734C" w:rsidRPr="00612C70">
              <w:rPr>
                <w:rFonts w:eastAsia="Calibri"/>
              </w:rPr>
              <w:t>, которые регулярно пополняются библиотекарями и посетителями</w:t>
            </w:r>
          </w:p>
        </w:tc>
      </w:tr>
      <w:tr w:rsidR="0056734C" w:rsidRPr="00756343" w:rsidTr="00690C4A">
        <w:tc>
          <w:tcPr>
            <w:tcW w:w="3402" w:type="dxa"/>
            <w:shd w:val="clear" w:color="auto" w:fill="auto"/>
          </w:tcPr>
          <w:p w:rsidR="0056734C" w:rsidRPr="00B90D53" w:rsidRDefault="0056734C" w:rsidP="0056734C">
            <w:pPr>
              <w:jc w:val="both"/>
              <w:rPr>
                <w:rFonts w:eastAsia="Calibri"/>
                <w:i/>
              </w:rPr>
            </w:pPr>
            <w:r w:rsidRPr="00B90D53">
              <w:rPr>
                <w:rFonts w:eastAsia="Calibri"/>
                <w:i/>
              </w:rPr>
              <w:t>Сельские фельдшерские пункты</w:t>
            </w:r>
          </w:p>
        </w:tc>
        <w:tc>
          <w:tcPr>
            <w:tcW w:w="6379" w:type="dxa"/>
            <w:shd w:val="clear" w:color="auto" w:fill="auto"/>
          </w:tcPr>
          <w:p w:rsidR="0056734C" w:rsidRPr="00612C70" w:rsidRDefault="0056734C" w:rsidP="0056734C">
            <w:pPr>
              <w:jc w:val="both"/>
              <w:rPr>
                <w:rFonts w:eastAsia="Calibri"/>
              </w:rPr>
            </w:pPr>
            <w:r w:rsidRPr="00612C70">
              <w:rPr>
                <w:rFonts w:eastAsia="Calibri"/>
              </w:rPr>
              <w:t xml:space="preserve">Организация точек </w:t>
            </w:r>
            <w:proofErr w:type="spellStart"/>
            <w:r w:rsidRPr="00612C70">
              <w:rPr>
                <w:rFonts w:eastAsia="Calibri"/>
              </w:rPr>
              <w:t>Буккроссинга</w:t>
            </w:r>
            <w:proofErr w:type="spellEnd"/>
            <w:r w:rsidRPr="00612C70">
              <w:rPr>
                <w:rFonts w:eastAsia="Calibri"/>
              </w:rPr>
              <w:t>, которые регулярно пополняются библиотекарями и посетителями</w:t>
            </w:r>
          </w:p>
        </w:tc>
      </w:tr>
      <w:tr w:rsidR="0056734C" w:rsidRPr="00756343" w:rsidTr="00690C4A">
        <w:tc>
          <w:tcPr>
            <w:tcW w:w="3402" w:type="dxa"/>
            <w:shd w:val="clear" w:color="auto" w:fill="auto"/>
          </w:tcPr>
          <w:p w:rsidR="0056734C" w:rsidRPr="00B90D53" w:rsidRDefault="0056734C" w:rsidP="0056734C">
            <w:pPr>
              <w:jc w:val="both"/>
              <w:rPr>
                <w:rFonts w:eastAsia="Calibri"/>
                <w:i/>
              </w:rPr>
            </w:pPr>
            <w:r w:rsidRPr="00B90D53">
              <w:rPr>
                <w:rFonts w:eastAsia="Calibri"/>
                <w:i/>
              </w:rPr>
              <w:t>Централизованная бухгалтерия СГО</w:t>
            </w:r>
          </w:p>
        </w:tc>
        <w:tc>
          <w:tcPr>
            <w:tcW w:w="6379" w:type="dxa"/>
            <w:shd w:val="clear" w:color="auto" w:fill="auto"/>
          </w:tcPr>
          <w:p w:rsidR="0056734C" w:rsidRPr="00612C70" w:rsidRDefault="0056734C" w:rsidP="0056734C">
            <w:pPr>
              <w:jc w:val="both"/>
              <w:rPr>
                <w:rFonts w:eastAsia="Calibri"/>
              </w:rPr>
            </w:pPr>
            <w:r w:rsidRPr="00612C70">
              <w:rPr>
                <w:rFonts w:eastAsia="Calibri"/>
              </w:rPr>
              <w:t xml:space="preserve">Организация точек </w:t>
            </w:r>
            <w:proofErr w:type="spellStart"/>
            <w:r w:rsidRPr="00612C70">
              <w:rPr>
                <w:rFonts w:eastAsia="Calibri"/>
              </w:rPr>
              <w:t>Буккроссинга</w:t>
            </w:r>
            <w:proofErr w:type="spellEnd"/>
            <w:r w:rsidRPr="00612C70">
              <w:rPr>
                <w:rFonts w:eastAsia="Calibri"/>
              </w:rPr>
              <w:t>, которые регулярно пополняются библиотекарями и посетителями</w:t>
            </w:r>
          </w:p>
        </w:tc>
      </w:tr>
    </w:tbl>
    <w:p w:rsidR="00471932" w:rsidRPr="00756343" w:rsidRDefault="00471932" w:rsidP="00F74E78">
      <w:pPr>
        <w:jc w:val="both"/>
        <w:rPr>
          <w:highlight w:val="yellow"/>
        </w:rPr>
      </w:pPr>
    </w:p>
    <w:p w:rsidR="005B1F12" w:rsidRPr="00756343" w:rsidRDefault="004B4470" w:rsidP="00F74E78">
      <w:pPr>
        <w:jc w:val="both"/>
        <w:rPr>
          <w:highlight w:val="yellow"/>
        </w:rPr>
      </w:pPr>
      <w:r w:rsidRPr="004B52E5">
        <w:t>10.6.</w:t>
      </w:r>
      <w:r w:rsidR="0075099C" w:rsidRPr="004B52E5">
        <w:t>Краткие выводы о востребован</w:t>
      </w:r>
      <w:r w:rsidR="005B1F12" w:rsidRPr="004B52E5">
        <w:t>ности ЦОД в муниципальном округе. Проблемы в работе.</w:t>
      </w:r>
    </w:p>
    <w:p w:rsidR="008978AF" w:rsidRPr="004B52E5" w:rsidRDefault="00590AA1" w:rsidP="00590AA1">
      <w:pPr>
        <w:ind w:firstLine="709"/>
        <w:jc w:val="both"/>
      </w:pPr>
      <w:r w:rsidRPr="004B52E5">
        <w:t xml:space="preserve">Сегодня, в условиях </w:t>
      </w:r>
      <w:r w:rsidR="003D024F" w:rsidRPr="004B52E5">
        <w:t>экономической напряженности</w:t>
      </w:r>
      <w:r w:rsidRPr="004B52E5">
        <w:t>, библиотеки С</w:t>
      </w:r>
      <w:r w:rsidR="003D024F" w:rsidRPr="004B52E5">
        <w:t>осьвинского</w:t>
      </w:r>
      <w:r w:rsidRPr="004B52E5">
        <w:t xml:space="preserve"> городского округа остались практически единственными, кто оказывает основные виды информационных услуг бесплатно, что очень существенно для реализации главных для всех граждан возможностей доступа к социально значимой информации вне зависимости от их финансового положения</w:t>
      </w:r>
      <w:r w:rsidR="003D024F" w:rsidRPr="004B52E5">
        <w:t xml:space="preserve">. </w:t>
      </w:r>
    </w:p>
    <w:p w:rsidR="00BA6E3F" w:rsidRPr="004B52E5" w:rsidRDefault="003D024F" w:rsidP="00590AA1">
      <w:pPr>
        <w:ind w:firstLine="709"/>
        <w:jc w:val="both"/>
      </w:pPr>
      <w:r w:rsidRPr="004B52E5">
        <w:t>ЦОД в библиотеках округа пользуется большим спросом у школьников для подготовки до</w:t>
      </w:r>
      <w:r w:rsidR="004B52E5" w:rsidRPr="004B52E5">
        <w:t>кладов, рефератов и презентаций, выполнения онлайн-олимпиад на портале «учи.</w:t>
      </w:r>
      <w:r w:rsidR="004B52E5" w:rsidRPr="004B52E5">
        <w:rPr>
          <w:lang w:val="en-US"/>
        </w:rPr>
        <w:t>ru</w:t>
      </w:r>
      <w:r w:rsidR="004B52E5" w:rsidRPr="004B52E5">
        <w:t>»</w:t>
      </w:r>
      <w:r w:rsidRPr="004B52E5">
        <w:t xml:space="preserve"> </w:t>
      </w:r>
      <w:r w:rsidR="00C26BC5" w:rsidRPr="004B52E5">
        <w:t>У молодежи</w:t>
      </w:r>
      <w:r w:rsidR="00E04F06" w:rsidRPr="004B52E5">
        <w:t xml:space="preserve"> и </w:t>
      </w:r>
      <w:r w:rsidRPr="004B52E5">
        <w:t>людей старшего поколения</w:t>
      </w:r>
      <w:r w:rsidR="00E04F06" w:rsidRPr="004B52E5">
        <w:t xml:space="preserve"> для поиска информации и пользования </w:t>
      </w:r>
      <w:proofErr w:type="spellStart"/>
      <w:r w:rsidR="00E04F06" w:rsidRPr="004B52E5">
        <w:t>госуслугами</w:t>
      </w:r>
      <w:proofErr w:type="spellEnd"/>
      <w:r w:rsidR="004B52E5" w:rsidRPr="004B52E5">
        <w:t xml:space="preserve">, </w:t>
      </w:r>
      <w:r w:rsidR="00C26BC5" w:rsidRPr="00C26BC5">
        <w:t>«Регистратура96</w:t>
      </w:r>
      <w:r w:rsidR="004B52E5" w:rsidRPr="00C26BC5">
        <w:t>»</w:t>
      </w:r>
      <w:r w:rsidR="00E04F06" w:rsidRPr="00C26BC5">
        <w:t>.</w:t>
      </w:r>
    </w:p>
    <w:p w:rsidR="003D024F" w:rsidRPr="004B52E5" w:rsidRDefault="00E04F06" w:rsidP="00BA6E3F">
      <w:pPr>
        <w:shd w:val="clear" w:color="auto" w:fill="FFFFFF"/>
        <w:tabs>
          <w:tab w:val="left" w:pos="0"/>
        </w:tabs>
        <w:ind w:firstLine="709"/>
        <w:jc w:val="both"/>
        <w:rPr>
          <w:sz w:val="22"/>
        </w:rPr>
      </w:pPr>
      <w:r w:rsidRPr="004B52E5">
        <w:t xml:space="preserve"> </w:t>
      </w:r>
      <w:r w:rsidR="004B52E5" w:rsidRPr="004B52E5">
        <w:rPr>
          <w:szCs w:val="28"/>
        </w:rPr>
        <w:t>В начале</w:t>
      </w:r>
      <w:r w:rsidR="00BA6E3F" w:rsidRPr="004B52E5">
        <w:rPr>
          <w:szCs w:val="28"/>
        </w:rPr>
        <w:t xml:space="preserve"> 201</w:t>
      </w:r>
      <w:r w:rsidR="004B52E5" w:rsidRPr="004B52E5">
        <w:rPr>
          <w:szCs w:val="28"/>
        </w:rPr>
        <w:t>8</w:t>
      </w:r>
      <w:r w:rsidR="00BA6E3F" w:rsidRPr="004B52E5">
        <w:rPr>
          <w:szCs w:val="28"/>
        </w:rPr>
        <w:t xml:space="preserve"> года</w:t>
      </w:r>
      <w:r w:rsidR="0075099C" w:rsidRPr="004B52E5">
        <w:rPr>
          <w:szCs w:val="28"/>
        </w:rPr>
        <w:t xml:space="preserve"> в ЦРБ им. М. Горького</w:t>
      </w:r>
      <w:r w:rsidR="00BA6E3F" w:rsidRPr="004B52E5">
        <w:rPr>
          <w:szCs w:val="28"/>
        </w:rPr>
        <w:t xml:space="preserve"> посредством ЦОД проводилось обучение людей, направленных от центра занятости. Сотрудник библиотеки подключал пользователя к учебному центру. Занятия проводились ежедневно по будням</w:t>
      </w:r>
      <w:r w:rsidR="009652A0" w:rsidRPr="004B52E5">
        <w:rPr>
          <w:szCs w:val="28"/>
        </w:rPr>
        <w:t xml:space="preserve"> в течение месяца</w:t>
      </w:r>
      <w:r w:rsidR="00BA6E3F" w:rsidRPr="004B52E5">
        <w:rPr>
          <w:szCs w:val="28"/>
        </w:rPr>
        <w:t>. Занятия длились больше двух часов, что превышало регламент</w:t>
      </w:r>
      <w:r w:rsidR="004B52E5" w:rsidRPr="004B52E5">
        <w:rPr>
          <w:szCs w:val="28"/>
        </w:rPr>
        <w:t xml:space="preserve"> пользования услугой ЦОД</w:t>
      </w:r>
      <w:r w:rsidR="00BA6E3F" w:rsidRPr="004B52E5">
        <w:rPr>
          <w:szCs w:val="28"/>
        </w:rPr>
        <w:t>. В это время библиотекари были вынуждены отказывать другим по</w:t>
      </w:r>
      <w:r w:rsidR="00AC605B" w:rsidRPr="004B52E5">
        <w:rPr>
          <w:szCs w:val="28"/>
        </w:rPr>
        <w:t>льзователям. От</w:t>
      </w:r>
      <w:r w:rsidR="00BA6E3F" w:rsidRPr="004B52E5">
        <w:rPr>
          <w:szCs w:val="28"/>
        </w:rPr>
        <w:t>сюда можно сделать вывод, что при продолжении сотрудничества с Центром занятости библиотеке потребуется еще одно рабочее место для ЦОД.</w:t>
      </w:r>
    </w:p>
    <w:p w:rsidR="00590AA1" w:rsidRPr="00756343" w:rsidRDefault="00590AA1" w:rsidP="009C02FE">
      <w:pPr>
        <w:rPr>
          <w:highlight w:val="yellow"/>
        </w:rPr>
      </w:pPr>
    </w:p>
    <w:p w:rsidR="00E27DD8" w:rsidRPr="00C93A67" w:rsidRDefault="00E27DD8" w:rsidP="00E27DD8">
      <w:pPr>
        <w:numPr>
          <w:ilvl w:val="0"/>
          <w:numId w:val="5"/>
        </w:numPr>
        <w:ind w:left="0" w:firstLine="0"/>
        <w:jc w:val="center"/>
      </w:pPr>
      <w:r w:rsidRPr="00C93A67">
        <w:rPr>
          <w:b/>
        </w:rPr>
        <w:lastRenderedPageBreak/>
        <w:t>КРАЕВЕДЧЕСКАЯ ДЕЯТЕЛЬНОСТЬ БИБЛИОТЕК</w:t>
      </w:r>
    </w:p>
    <w:p w:rsidR="00DF6706" w:rsidRPr="00756343" w:rsidRDefault="00DF6706" w:rsidP="004E091E">
      <w:pPr>
        <w:ind w:firstLine="709"/>
        <w:jc w:val="both"/>
        <w:rPr>
          <w:highlight w:val="yellow"/>
        </w:rPr>
      </w:pPr>
    </w:p>
    <w:p w:rsidR="00DF6706" w:rsidRPr="00273CB4" w:rsidRDefault="00DF6706" w:rsidP="004303D4">
      <w:pPr>
        <w:numPr>
          <w:ilvl w:val="1"/>
          <w:numId w:val="5"/>
        </w:numPr>
        <w:ind w:left="0" w:firstLine="0"/>
        <w:jc w:val="both"/>
      </w:pPr>
      <w:r w:rsidRPr="00273CB4">
        <w:t>Реализация краеведческих проектов, в том числе корпоративных: название</w:t>
      </w:r>
      <w:r w:rsidRPr="00273CB4">
        <w:rPr>
          <w:color w:val="FF0000"/>
        </w:rPr>
        <w:t xml:space="preserve"> </w:t>
      </w:r>
      <w:r w:rsidRPr="00273CB4">
        <w:t xml:space="preserve">проекта, цель, краткое содержание (не более 5–7 предложений), сроки реализации, для корпоративных проектов – партнеры; результаты работы по проекту в этом году. </w:t>
      </w:r>
    </w:p>
    <w:p w:rsidR="00CA2032" w:rsidRDefault="00273CB4" w:rsidP="00CA2032">
      <w:pPr>
        <w:ind w:firstLine="709"/>
        <w:jc w:val="both"/>
      </w:pPr>
      <w:r w:rsidRPr="00273CB4">
        <w:t>В 2018</w:t>
      </w:r>
      <w:r w:rsidR="0048142A" w:rsidRPr="00273CB4">
        <w:t xml:space="preserve"> году в Отрадновской библиотеке </w:t>
      </w:r>
      <w:r w:rsidRPr="00273CB4">
        <w:t>продолжился</w:t>
      </w:r>
      <w:r w:rsidR="0048142A" w:rsidRPr="00273CB4">
        <w:t xml:space="preserve"> краеведческий </w:t>
      </w:r>
      <w:r w:rsidR="00A57993" w:rsidRPr="00273CB4">
        <w:t>проект,</w:t>
      </w:r>
      <w:r w:rsidRPr="00273CB4">
        <w:t xml:space="preserve"> запущенный в 2017 году.</w:t>
      </w:r>
      <w:r w:rsidR="00A57993" w:rsidRPr="00273CB4">
        <w:t xml:space="preserve"> </w:t>
      </w:r>
      <w:proofErr w:type="gramStart"/>
      <w:r w:rsidRPr="00273CB4">
        <w:t>Ц</w:t>
      </w:r>
      <w:r w:rsidR="00A57993" w:rsidRPr="00273CB4">
        <w:t>елями</w:t>
      </w:r>
      <w:proofErr w:type="gramEnd"/>
      <w:r w:rsidR="00A57993" w:rsidRPr="00273CB4">
        <w:t xml:space="preserve"> которого явля</w:t>
      </w:r>
      <w:r w:rsidRPr="00273CB4">
        <w:t>лись</w:t>
      </w:r>
      <w:r w:rsidR="00A57993" w:rsidRPr="00273CB4">
        <w:t xml:space="preserve"> формирование чувства патриотизма, интереса к истории малой родины, интереса к своей семье. Задачей – пропаганда литературы краеведческого характера, формирование облика библиотеки как места, где каждый житель сможет найти помощь и поддержку в вопросах, касающихся своей малой родины. Участники и партнеры проекта: учащиеся 8 класса МБОУ СОШ №1 поселка Восточный; родители учеников, сотрудник Отрадновской библиотеки и сотрудники Отрадновского ДК</w:t>
      </w:r>
      <w:r w:rsidR="00297342" w:rsidRPr="00273CB4">
        <w:t>; Центральная районная библиотека им. М. Горького поселка Сосьва; Детская библиотека им. А.С. Пушкина.</w:t>
      </w:r>
    </w:p>
    <w:p w:rsidR="00823352" w:rsidRDefault="00823352" w:rsidP="00CA2032">
      <w:pPr>
        <w:ind w:firstLine="709"/>
        <w:jc w:val="both"/>
      </w:pPr>
      <w:r>
        <w:t xml:space="preserve">В 2018 году ЦРБ им. М. Горького запустила пробную краеведческую прогулку, на которую </w:t>
      </w:r>
      <w:r w:rsidR="00DB55BA" w:rsidRPr="00DB55BA">
        <w:t>откликнулись старожилы, готовые дополнить содержательную часть экскурсии своими бесценными воспоминаниями. Представить прежний облик Сосьвы помогли старые фотографии</w:t>
      </w:r>
      <w:r w:rsidR="00DB55BA">
        <w:t>, которые хранятся в фонде ЦРБ</w:t>
      </w:r>
      <w:r w:rsidR="00DB55BA" w:rsidRPr="00DB55BA">
        <w:t xml:space="preserve">. </w:t>
      </w:r>
      <w:r w:rsidR="00E87BE7" w:rsidRPr="00DB55BA">
        <w:t>К сожалению,</w:t>
      </w:r>
      <w:r w:rsidR="00DB55BA" w:rsidRPr="00DB55BA">
        <w:t xml:space="preserve"> их немного, ведь 40-50 лет назад мало кто располагал возможностью фотографировать. Теперь это музейная ценность.</w:t>
      </w:r>
      <w:r w:rsidR="0067164A">
        <w:t xml:space="preserve"> </w:t>
      </w:r>
      <w:r w:rsidR="0067164A" w:rsidRPr="0067164A">
        <w:t>Экскурсия прошла интересно и познавательно. Участники выразили желание прогуляться и по другим маршрутам. Данная форма мероприятия рассчитана также и на молодое поколение.</w:t>
      </w:r>
      <w:r w:rsidR="009F69F2">
        <w:t xml:space="preserve"> Работа в этом направлении будет продолжаться и в 2019 году. Планируется создать: карта с маршрутами и остановками на них. Путеводители, афиша, буклеты и листовки. </w:t>
      </w:r>
    </w:p>
    <w:p w:rsidR="0067164A" w:rsidRDefault="0067164A" w:rsidP="00CA2032">
      <w:pPr>
        <w:ind w:firstLine="709"/>
        <w:jc w:val="both"/>
      </w:pPr>
      <w:r>
        <w:t>Такая же прогулка состоялась и в п. Пасынок под названием «Уголок для сердца милый» С д</w:t>
      </w:r>
      <w:r w:rsidRPr="0067164A">
        <w:t>ет</w:t>
      </w:r>
      <w:r>
        <w:t>ьми и педагогами</w:t>
      </w:r>
      <w:r w:rsidRPr="0067164A">
        <w:t xml:space="preserve"> прошли по пос</w:t>
      </w:r>
      <w:r>
        <w:t>елку, библиотекарь рассказала о создании посел</w:t>
      </w:r>
      <w:r w:rsidRPr="0067164A">
        <w:t>к</w:t>
      </w:r>
      <w:r>
        <w:t xml:space="preserve">а. О </w:t>
      </w:r>
      <w:r w:rsidR="00E87BE7">
        <w:t xml:space="preserve">том, </w:t>
      </w:r>
      <w:r w:rsidR="00E87BE7" w:rsidRPr="0067164A">
        <w:t>какой</w:t>
      </w:r>
      <w:r w:rsidRPr="0067164A">
        <w:t xml:space="preserve"> дом был построен первым</w:t>
      </w:r>
      <w:r>
        <w:t>,</w:t>
      </w:r>
      <w:r w:rsidRPr="0067164A">
        <w:t xml:space="preserve"> где находились клуб, общежитие, школа. Где жил Герой Советского Союза Теплоухов М.С.  показала старые фото зданий</w:t>
      </w:r>
      <w:r>
        <w:t>,</w:t>
      </w:r>
      <w:r w:rsidRPr="0067164A">
        <w:t xml:space="preserve"> которых уже нет.</w:t>
      </w:r>
    </w:p>
    <w:p w:rsidR="0094628F" w:rsidRPr="0067164A" w:rsidRDefault="0094628F" w:rsidP="00CA2032">
      <w:pPr>
        <w:ind w:firstLine="709"/>
        <w:jc w:val="both"/>
      </w:pPr>
      <w:r>
        <w:t>Библиотекарь читального зала, занимающаяся краеведением, приняла участие в конкурсе эссе «Малые заводы Урала в годы войны</w:t>
      </w:r>
      <w:r w:rsidR="00E87BE7">
        <w:t>», организованном</w:t>
      </w:r>
      <w:r>
        <w:t xml:space="preserve"> ВПК «Севастополь» и заняла 3 место.</w:t>
      </w:r>
    </w:p>
    <w:p w:rsidR="00DF6706" w:rsidRPr="00823352" w:rsidRDefault="00E27DD8" w:rsidP="004303D4">
      <w:pPr>
        <w:numPr>
          <w:ilvl w:val="1"/>
          <w:numId w:val="5"/>
        </w:numPr>
        <w:ind w:left="0" w:firstLine="0"/>
        <w:jc w:val="both"/>
      </w:pPr>
      <w:r>
        <w:t>Ф</w:t>
      </w:r>
      <w:r w:rsidRPr="00734757">
        <w:t>ормировани</w:t>
      </w:r>
      <w:r>
        <w:t>е</w:t>
      </w:r>
      <w:r w:rsidRPr="00734757">
        <w:t xml:space="preserve"> и использовани</w:t>
      </w:r>
      <w:r>
        <w:t>е</w:t>
      </w:r>
      <w:r w:rsidRPr="00734757">
        <w:t xml:space="preserve"> фондов краеведческих документов и местных изданий</w:t>
      </w:r>
    </w:p>
    <w:p w:rsidR="00A91042" w:rsidRPr="00823352" w:rsidRDefault="00A91042" w:rsidP="00A91042">
      <w:pPr>
        <w:ind w:firstLine="709"/>
        <w:jc w:val="both"/>
      </w:pPr>
      <w:r w:rsidRPr="00823352">
        <w:t xml:space="preserve">Краеведческая литература в фонде библиотеки не выделена отдельно. С начала года в библиотеки Сосьвинского городского </w:t>
      </w:r>
      <w:r w:rsidR="00823352" w:rsidRPr="00823352">
        <w:t>округа</w:t>
      </w:r>
      <w:r w:rsidR="00823352">
        <w:t xml:space="preserve"> не было поступлений изданий краеведческого характера и содержания, кроме местных и областных газет «Глобус», «</w:t>
      </w:r>
      <w:proofErr w:type="spellStart"/>
      <w:r w:rsidR="00823352">
        <w:t>Серовский</w:t>
      </w:r>
      <w:proofErr w:type="spellEnd"/>
      <w:r w:rsidR="00823352">
        <w:t xml:space="preserve"> рабочий» и «Областная газета», а также журнала «Урал». </w:t>
      </w:r>
      <w:r w:rsidR="009A77C1" w:rsidRPr="00823352">
        <w:t>В количественном отношении фонды малочисленны и недостаточно разнообразны по содержанию. Регулярно ведется работа по ремонту, переплёту, реставрации краеведческих документов и местных изданий.</w:t>
      </w:r>
      <w:r w:rsidR="00823352">
        <w:t xml:space="preserve"> Также в отчетном году был произведен для сохранности содержания перевод в электронную форму (формат </w:t>
      </w:r>
      <w:r w:rsidR="00823352">
        <w:rPr>
          <w:lang w:val="en-US"/>
        </w:rPr>
        <w:t>PDF</w:t>
      </w:r>
      <w:r w:rsidR="00823352">
        <w:t>) газеты «</w:t>
      </w:r>
      <w:proofErr w:type="spellStart"/>
      <w:r w:rsidR="00823352">
        <w:t>Сосьвинские</w:t>
      </w:r>
      <w:proofErr w:type="spellEnd"/>
      <w:r w:rsidR="00823352">
        <w:t xml:space="preserve"> вести», период печати которой осуществлялся в 2009 и 2010 гг. Это стало возможным, после закупки МФУ формата А3.</w:t>
      </w:r>
    </w:p>
    <w:p w:rsidR="00F651F7" w:rsidRPr="00823352" w:rsidRDefault="00F651F7" w:rsidP="00A91042">
      <w:pPr>
        <w:ind w:firstLine="709"/>
        <w:jc w:val="both"/>
      </w:pPr>
      <w:r w:rsidRPr="00823352">
        <w:t>Осуществляя краеведческую деятельность, библиотеки СГО работают по следующим направлениям:</w:t>
      </w:r>
    </w:p>
    <w:p w:rsidR="00F651F7" w:rsidRPr="00823352" w:rsidRDefault="00F651F7" w:rsidP="00A91042">
      <w:pPr>
        <w:ind w:firstLine="709"/>
        <w:jc w:val="both"/>
      </w:pPr>
      <w:r w:rsidRPr="00823352">
        <w:t>- формирование краеведческого фонда;</w:t>
      </w:r>
    </w:p>
    <w:p w:rsidR="00F651F7" w:rsidRPr="00823352" w:rsidRDefault="00F651F7" w:rsidP="00A91042">
      <w:pPr>
        <w:ind w:firstLine="709"/>
        <w:jc w:val="both"/>
      </w:pPr>
      <w:r w:rsidRPr="00823352">
        <w:t>- ведение краеведческих каталогов, картотек, баз данных;</w:t>
      </w:r>
    </w:p>
    <w:p w:rsidR="00F651F7" w:rsidRPr="00823352" w:rsidRDefault="00F651F7" w:rsidP="00A91042">
      <w:pPr>
        <w:ind w:firstLine="709"/>
        <w:jc w:val="both"/>
      </w:pPr>
      <w:r w:rsidRPr="00823352">
        <w:t>- популяризация и распространение краеведческих знаний.</w:t>
      </w:r>
    </w:p>
    <w:p w:rsidR="009A77C1" w:rsidRPr="00756343" w:rsidRDefault="009A77C1" w:rsidP="00A91042">
      <w:pPr>
        <w:ind w:firstLine="709"/>
        <w:jc w:val="both"/>
        <w:rPr>
          <w:highlight w:val="yellow"/>
        </w:rPr>
      </w:pPr>
    </w:p>
    <w:p w:rsidR="00DF6706" w:rsidRPr="00B118D1" w:rsidRDefault="00DF6706" w:rsidP="004303D4">
      <w:pPr>
        <w:numPr>
          <w:ilvl w:val="1"/>
          <w:numId w:val="5"/>
        </w:numPr>
        <w:ind w:left="0" w:firstLine="0"/>
        <w:jc w:val="both"/>
      </w:pPr>
      <w:r w:rsidRPr="00B118D1">
        <w:t xml:space="preserve">Формирование </w:t>
      </w:r>
      <w:r w:rsidR="00C26BC5" w:rsidRPr="00B118D1">
        <w:t>краеведческих баз</w:t>
      </w:r>
      <w:r w:rsidRPr="00B118D1">
        <w:t xml:space="preserve"> данных и электронных ресурсов:</w:t>
      </w:r>
    </w:p>
    <w:p w:rsidR="00DF6706" w:rsidRPr="002B6F91" w:rsidRDefault="00DF6706" w:rsidP="00DF6706">
      <w:pPr>
        <w:ind w:firstLine="709"/>
        <w:jc w:val="both"/>
      </w:pPr>
      <w:r w:rsidRPr="002B6F91">
        <w:t>– формирование библиографических баз данных (если есть). По каждой: название, содержание (что включается), объем (в библиографических записях), число вновь созданных и отредактированных библиографических записей за год;</w:t>
      </w:r>
    </w:p>
    <w:p w:rsidR="000B7233" w:rsidRPr="00756343" w:rsidRDefault="000B7233" w:rsidP="00DF6706">
      <w:pPr>
        <w:ind w:firstLine="709"/>
        <w:jc w:val="both"/>
        <w:rPr>
          <w:highlight w:val="yellow"/>
        </w:rPr>
      </w:pPr>
      <w:r w:rsidRPr="002B6F91">
        <w:t xml:space="preserve">В Центральной районной библиотеке им. </w:t>
      </w:r>
      <w:r w:rsidR="00243EEB" w:rsidRPr="002B6F91">
        <w:t xml:space="preserve">М. Горького формируется библиографическая база данных. Состоит из описания газетных статей, которые публикуют информацию различного характера, касающуюся Сосьвинского городского округа. Всего записей </w:t>
      </w:r>
      <w:r w:rsidR="00243EEB" w:rsidRPr="008C6BE6">
        <w:t xml:space="preserve">– </w:t>
      </w:r>
      <w:r w:rsidR="008C6BE6" w:rsidRPr="008C6BE6">
        <w:t>2</w:t>
      </w:r>
      <w:r w:rsidR="008C6BE6" w:rsidRPr="008C6BE6">
        <w:rPr>
          <w:lang w:val="en-US"/>
        </w:rPr>
        <w:t>544</w:t>
      </w:r>
      <w:r w:rsidR="00243EEB" w:rsidRPr="008C6BE6">
        <w:t>.</w:t>
      </w:r>
    </w:p>
    <w:p w:rsidR="00DF6706" w:rsidRPr="002B6F91" w:rsidRDefault="00DF6706" w:rsidP="004303D4">
      <w:pPr>
        <w:numPr>
          <w:ilvl w:val="1"/>
          <w:numId w:val="5"/>
        </w:numPr>
        <w:ind w:left="0" w:firstLine="0"/>
        <w:jc w:val="both"/>
      </w:pPr>
      <w:r w:rsidRPr="002B6F91">
        <w:lastRenderedPageBreak/>
        <w:t xml:space="preserve">Новые формы работы по основным направлениям краеведческой деятельности (историческому, литературному, экологическому, генеалогическому и др.): </w:t>
      </w:r>
      <w:r w:rsidR="00C91DAC" w:rsidRPr="002B6F91">
        <w:t xml:space="preserve">форма, </w:t>
      </w:r>
      <w:r w:rsidRPr="002B6F91">
        <w:t>название и дата (для мероприятий), краткое описание (не более 5 предложений), результаты работы.</w:t>
      </w:r>
    </w:p>
    <w:p w:rsidR="00CA573D" w:rsidRPr="002B6F91" w:rsidRDefault="00CA573D" w:rsidP="00CA573D">
      <w:pPr>
        <w:shd w:val="clear" w:color="auto" w:fill="FFFFFF"/>
        <w:ind w:firstLine="709"/>
        <w:jc w:val="both"/>
      </w:pPr>
      <w:r w:rsidRPr="002B6F91">
        <w:t xml:space="preserve">Главной задачей работы по краеведению является воспитание гражданина России, патриота малой родины, знающего и любящего свой край, свой поселок, его традиции, природу, историю, желающего принять активное участие в его развитии, содержание в чистоте и т.д. </w:t>
      </w:r>
    </w:p>
    <w:p w:rsidR="00CA573D" w:rsidRPr="00C70B34" w:rsidRDefault="00CA573D" w:rsidP="00CA573D">
      <w:pPr>
        <w:ind w:firstLine="709"/>
        <w:jc w:val="both"/>
      </w:pPr>
      <w:r w:rsidRPr="00C70B34">
        <w:t>В ЦРБ им. М. Горького и библиотеках-филиалах информацию о краеведческом фонде пользователи пол</w:t>
      </w:r>
      <w:r w:rsidRPr="00C70B34">
        <w:t>у</w:t>
      </w:r>
      <w:r w:rsidRPr="00C70B34">
        <w:t>чают из тематических выставок, организуемых в библиотеке и представляющих книги. Статьи и др</w:t>
      </w:r>
      <w:r w:rsidRPr="00C70B34">
        <w:t>у</w:t>
      </w:r>
      <w:r w:rsidRPr="00C70B34">
        <w:t>гие краеведческие материалы, имеющиеся в фонде, накопительных тематических папок с материалами о ро</w:t>
      </w:r>
      <w:r w:rsidRPr="00C70B34">
        <w:t>д</w:t>
      </w:r>
      <w:r w:rsidRPr="00C70B34">
        <w:t xml:space="preserve">ном крае. Также </w:t>
      </w:r>
      <w:r w:rsidR="00B776F6" w:rsidRPr="00C70B34">
        <w:t xml:space="preserve">в этом направлении </w:t>
      </w:r>
      <w:r w:rsidRPr="00C70B34">
        <w:t xml:space="preserve">проводятся </w:t>
      </w:r>
      <w:r w:rsidR="00611F25" w:rsidRPr="00C70B34">
        <w:t xml:space="preserve">массовые </w:t>
      </w:r>
      <w:r w:rsidR="00C70B34" w:rsidRPr="00C70B34">
        <w:t>мероприятия, в том числе краеведческие прогулки</w:t>
      </w:r>
      <w:r w:rsidR="00C70B34">
        <w:t>, различные конкурсы и викторины</w:t>
      </w:r>
      <w:r w:rsidR="00C70B34" w:rsidRPr="00C70B34">
        <w:t>.</w:t>
      </w:r>
    </w:p>
    <w:p w:rsidR="00490768" w:rsidRPr="00C70B34" w:rsidRDefault="00C70B34" w:rsidP="00490768">
      <w:pPr>
        <w:ind w:firstLine="709"/>
        <w:jc w:val="both"/>
      </w:pPr>
      <w:r w:rsidRPr="00C70B34">
        <w:t>В 2018</w:t>
      </w:r>
      <w:r w:rsidR="00490768" w:rsidRPr="00C70B34">
        <w:t xml:space="preserve"> году </w:t>
      </w:r>
      <w:r w:rsidRPr="00C70B34">
        <w:t xml:space="preserve">в Сосьвинском городском округе уже во второй раз </w:t>
      </w:r>
      <w:r w:rsidR="00490768" w:rsidRPr="00C70B34">
        <w:t xml:space="preserve">проходил патриотический краеведческий конкурс «Люби и </w:t>
      </w:r>
      <w:proofErr w:type="gramStart"/>
      <w:r w:rsidR="00490768" w:rsidRPr="00C70B34">
        <w:t>знай</w:t>
      </w:r>
      <w:proofErr w:type="gramEnd"/>
      <w:r w:rsidR="00490768" w:rsidRPr="00C70B34">
        <w:t xml:space="preserve"> свой край родной»,</w:t>
      </w:r>
      <w:r w:rsidRPr="00C70B34">
        <w:t xml:space="preserve"> организованный Центральной районной библиотекой им. М. Горького,</w:t>
      </w:r>
      <w:r w:rsidR="00490768" w:rsidRPr="00C70B34">
        <w:t xml:space="preserve"> где школьники выполняли работы в разных форматах: эссе, рисунок, фотография, видеоролик и презентация. В работах были отражены достопримечательности поселков, памятники и памятные места. В презентациях рассказывалось о людях, которые живут и жили в СГО. На фотографиях отражены самые красивые места округа.</w:t>
      </w:r>
      <w:r w:rsidR="00F262BB" w:rsidRPr="00C70B34">
        <w:t xml:space="preserve"> При подготовке работ на конкурс ребята частично пользовались материалами библиотек.</w:t>
      </w:r>
      <w:r w:rsidRPr="00C70B34">
        <w:t xml:space="preserve"> Хочется отметить, что по сравнению с прошлым годом количество участников стало вдвое больше.</w:t>
      </w:r>
    </w:p>
    <w:p w:rsidR="00490768" w:rsidRPr="00756343" w:rsidRDefault="00490768" w:rsidP="00CA573D">
      <w:pPr>
        <w:ind w:firstLine="709"/>
        <w:jc w:val="both"/>
        <w:rPr>
          <w:highlight w:val="yellow"/>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4651"/>
        <w:gridCol w:w="2127"/>
        <w:gridCol w:w="2976"/>
      </w:tblGrid>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0768" w:rsidRPr="007924C0" w:rsidRDefault="00490768" w:rsidP="00EC0547">
            <w:pPr>
              <w:jc w:val="center"/>
              <w:rPr>
                <w:lang w:eastAsia="en-US"/>
              </w:rPr>
            </w:pPr>
            <w:r w:rsidRPr="007924C0">
              <w:t>№</w:t>
            </w:r>
          </w:p>
          <w:p w:rsidR="00490768" w:rsidRPr="007924C0" w:rsidRDefault="00490768" w:rsidP="00EC0547">
            <w:pPr>
              <w:jc w:val="center"/>
              <w:rPr>
                <w:lang w:eastAsia="en-US"/>
              </w:rPr>
            </w:pPr>
            <w:proofErr w:type="gramStart"/>
            <w:r w:rsidRPr="007924C0">
              <w:t>п</w:t>
            </w:r>
            <w:proofErr w:type="gramEnd"/>
            <w:r w:rsidRPr="007924C0">
              <w:t>/п</w:t>
            </w:r>
          </w:p>
        </w:tc>
        <w:tc>
          <w:tcPr>
            <w:tcW w:w="4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0768" w:rsidRPr="007924C0" w:rsidRDefault="00490768" w:rsidP="00EC0547">
            <w:pPr>
              <w:jc w:val="center"/>
              <w:rPr>
                <w:lang w:eastAsia="en-US"/>
              </w:rPr>
            </w:pPr>
            <w:r w:rsidRPr="007924C0">
              <w:t>Форма и наименование мероприятия</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0768" w:rsidRPr="007924C0" w:rsidRDefault="00490768" w:rsidP="00EC0547">
            <w:pPr>
              <w:jc w:val="center"/>
              <w:rPr>
                <w:lang w:eastAsia="en-US"/>
              </w:rPr>
            </w:pPr>
            <w:r w:rsidRPr="007924C0">
              <w:t>Дата и место</w:t>
            </w:r>
          </w:p>
          <w:p w:rsidR="00490768" w:rsidRPr="007924C0" w:rsidRDefault="00490768" w:rsidP="00EC0547">
            <w:pPr>
              <w:jc w:val="center"/>
              <w:rPr>
                <w:lang w:eastAsia="en-US"/>
              </w:rPr>
            </w:pPr>
            <w:r w:rsidRPr="007924C0">
              <w:t>проведения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0768" w:rsidRPr="007924C0" w:rsidRDefault="00490768" w:rsidP="00EC0547">
            <w:pPr>
              <w:jc w:val="center"/>
              <w:rPr>
                <w:lang w:eastAsia="en-US"/>
              </w:rPr>
            </w:pPr>
            <w:r w:rsidRPr="007924C0">
              <w:t>Количество</w:t>
            </w:r>
          </w:p>
          <w:p w:rsidR="00490768" w:rsidRPr="007924C0" w:rsidRDefault="00490768" w:rsidP="00EC0547">
            <w:pPr>
              <w:jc w:val="center"/>
              <w:rPr>
                <w:lang w:eastAsia="en-US"/>
              </w:rPr>
            </w:pPr>
            <w:r w:rsidRPr="007924C0">
              <w:t>и категория участников</w:t>
            </w:r>
          </w:p>
        </w:tc>
      </w:tr>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490768" w:rsidRPr="00C93F5F" w:rsidRDefault="00C93F5F" w:rsidP="00EC0547">
            <w:pPr>
              <w:rPr>
                <w:lang w:eastAsia="en-US"/>
              </w:rPr>
            </w:pPr>
            <w:r w:rsidRPr="00C93F5F">
              <w:rPr>
                <w:lang w:eastAsia="en-US"/>
              </w:rPr>
              <w:t>1</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490768" w:rsidRPr="00756343" w:rsidRDefault="0067495C" w:rsidP="0067495C">
            <w:pPr>
              <w:rPr>
                <w:highlight w:val="yellow"/>
              </w:rPr>
            </w:pPr>
            <w:r w:rsidRPr="0067495C">
              <w:t xml:space="preserve">Краеведческий час </w:t>
            </w:r>
            <w:r>
              <w:t>«</w:t>
            </w:r>
            <w:r w:rsidRPr="0067495C">
              <w:t>История поселка Сосьва</w:t>
            </w:r>
            <w:r>
              <w:t>»</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90768" w:rsidRPr="0067495C" w:rsidRDefault="0067495C" w:rsidP="00EC0547">
            <w:pPr>
              <w:shd w:val="clear" w:color="auto" w:fill="FFFFFF"/>
            </w:pPr>
            <w:r w:rsidRPr="0067495C">
              <w:t>13.06.18 – 14.06.18</w:t>
            </w:r>
          </w:p>
          <w:p w:rsidR="00490768" w:rsidRPr="0067495C" w:rsidRDefault="00490768" w:rsidP="00EC0547">
            <w:pPr>
              <w:shd w:val="clear" w:color="auto" w:fill="FFFFFF"/>
            </w:pPr>
            <w:r w:rsidRPr="0067495C">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490768" w:rsidRPr="0067495C" w:rsidRDefault="0067495C" w:rsidP="00EC0547">
            <w:pPr>
              <w:shd w:val="clear" w:color="auto" w:fill="FFFFFF"/>
            </w:pPr>
            <w:r w:rsidRPr="0067495C">
              <w:t>1</w:t>
            </w:r>
            <w:r w:rsidR="00490768" w:rsidRPr="0067495C">
              <w:t>24 человека</w:t>
            </w:r>
          </w:p>
          <w:p w:rsidR="00490768" w:rsidRPr="0067495C" w:rsidRDefault="00490768" w:rsidP="00EC0547">
            <w:pPr>
              <w:shd w:val="clear" w:color="auto" w:fill="FFFFFF"/>
            </w:pPr>
            <w:r w:rsidRPr="0067495C">
              <w:t>Дети до 14 лет</w:t>
            </w:r>
            <w:r w:rsidR="0067495C" w:rsidRPr="0067495C">
              <w:t>, взрослые</w:t>
            </w:r>
          </w:p>
        </w:tc>
      </w:tr>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490768" w:rsidRPr="00C93F5F" w:rsidRDefault="00C93F5F" w:rsidP="00EC0547">
            <w:pPr>
              <w:rPr>
                <w:lang w:eastAsia="en-US"/>
              </w:rPr>
            </w:pPr>
            <w:r w:rsidRPr="00C93F5F">
              <w:rPr>
                <w:lang w:eastAsia="en-US"/>
              </w:rPr>
              <w:t>2</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490768" w:rsidRPr="00756343" w:rsidRDefault="0067495C" w:rsidP="00EC0547">
            <w:pPr>
              <w:rPr>
                <w:b/>
                <w:highlight w:val="yellow"/>
              </w:rPr>
            </w:pPr>
            <w:r w:rsidRPr="0067495C">
              <w:rPr>
                <w:rStyle w:val="afa"/>
                <w:b w:val="0"/>
                <w:color w:val="000000"/>
              </w:rPr>
              <w:t>Мастер-класс "Природные дары для поделок и игры"</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490768" w:rsidRPr="0067495C" w:rsidRDefault="0067495C" w:rsidP="00EC0547">
            <w:pPr>
              <w:shd w:val="clear" w:color="auto" w:fill="FFFFFF"/>
            </w:pPr>
            <w:r w:rsidRPr="0067495C">
              <w:t>07.09</w:t>
            </w:r>
            <w:r w:rsidR="005165C3">
              <w:t>.18</w:t>
            </w:r>
          </w:p>
          <w:p w:rsidR="00490768" w:rsidRPr="0067495C" w:rsidRDefault="00490768" w:rsidP="00EC0547">
            <w:pPr>
              <w:shd w:val="clear" w:color="auto" w:fill="FFFFFF"/>
            </w:pPr>
            <w:r w:rsidRPr="0067495C">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490768" w:rsidRPr="0067495C" w:rsidRDefault="0067495C" w:rsidP="00EC0547">
            <w:pPr>
              <w:shd w:val="clear" w:color="auto" w:fill="FFFFFF"/>
            </w:pPr>
            <w:r w:rsidRPr="0067495C">
              <w:t>22</w:t>
            </w:r>
            <w:r w:rsidR="00490768" w:rsidRPr="0067495C">
              <w:t xml:space="preserve"> человек</w:t>
            </w:r>
            <w:r w:rsidRPr="0067495C">
              <w:t>а</w:t>
            </w:r>
          </w:p>
          <w:p w:rsidR="00490768" w:rsidRPr="0067495C" w:rsidRDefault="00490768" w:rsidP="00EC0547">
            <w:pPr>
              <w:shd w:val="clear" w:color="auto" w:fill="FFFFFF"/>
            </w:pPr>
            <w:r w:rsidRPr="0067495C">
              <w:t>Дети до 14 лет</w:t>
            </w:r>
          </w:p>
        </w:tc>
      </w:tr>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490768" w:rsidRPr="00C93F5F" w:rsidRDefault="00C93F5F" w:rsidP="00EC0547">
            <w:pPr>
              <w:rPr>
                <w:lang w:eastAsia="en-US"/>
              </w:rPr>
            </w:pPr>
            <w:r w:rsidRPr="00C93F5F">
              <w:rPr>
                <w:lang w:eastAsia="en-US"/>
              </w:rPr>
              <w:t>3</w:t>
            </w:r>
          </w:p>
        </w:tc>
        <w:tc>
          <w:tcPr>
            <w:tcW w:w="4651"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756343" w:rsidRDefault="005165C3" w:rsidP="00EC0547">
            <w:pPr>
              <w:shd w:val="clear" w:color="auto" w:fill="FFFFFF"/>
              <w:rPr>
                <w:highlight w:val="yellow"/>
              </w:rPr>
            </w:pPr>
            <w:proofErr w:type="gramStart"/>
            <w:r w:rsidRPr="005165C3">
              <w:t>Краеведческая</w:t>
            </w:r>
            <w:proofErr w:type="gramEnd"/>
            <w:r w:rsidRPr="005165C3">
              <w:t xml:space="preserve"> онлайн-акция «Места моего поселка»</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5165C3" w:rsidRDefault="005165C3" w:rsidP="001D0B96">
            <w:pPr>
              <w:shd w:val="clear" w:color="auto" w:fill="FFFFFF"/>
            </w:pPr>
            <w:r w:rsidRPr="005165C3">
              <w:t>10.09.18</w:t>
            </w:r>
            <w:r w:rsidR="00490768" w:rsidRPr="005165C3">
              <w:t xml:space="preserve"> </w:t>
            </w:r>
          </w:p>
          <w:p w:rsidR="00490768" w:rsidRPr="005165C3" w:rsidRDefault="00B0668C" w:rsidP="001D0B96">
            <w:pPr>
              <w:shd w:val="clear" w:color="auto" w:fill="FFFFFF"/>
            </w:pPr>
            <w:r w:rsidRPr="00B0668C">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5165C3" w:rsidRDefault="00490768" w:rsidP="000A186D">
            <w:pPr>
              <w:shd w:val="clear" w:color="auto" w:fill="FFFFFF"/>
            </w:pPr>
            <w:r w:rsidRPr="005165C3">
              <w:t>1</w:t>
            </w:r>
            <w:r w:rsidR="005165C3" w:rsidRPr="005165C3">
              <w:t>4</w:t>
            </w:r>
            <w:r w:rsidRPr="005165C3">
              <w:t xml:space="preserve"> человек</w:t>
            </w:r>
          </w:p>
          <w:p w:rsidR="00490768" w:rsidRPr="005165C3" w:rsidRDefault="00490768" w:rsidP="000A186D">
            <w:pPr>
              <w:shd w:val="clear" w:color="auto" w:fill="FFFFFF"/>
            </w:pPr>
            <w:r w:rsidRPr="005165C3">
              <w:t>Дети до 14 лет, молодежь 15-30 лет, взрослые</w:t>
            </w:r>
          </w:p>
        </w:tc>
      </w:tr>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490768" w:rsidRPr="00C93F5F" w:rsidRDefault="00C93F5F" w:rsidP="00EC0547">
            <w:pPr>
              <w:rPr>
                <w:lang w:eastAsia="en-US"/>
              </w:rPr>
            </w:pPr>
            <w:r w:rsidRPr="00C93F5F">
              <w:rPr>
                <w:lang w:eastAsia="en-US"/>
              </w:rPr>
              <w:t>4</w:t>
            </w:r>
          </w:p>
        </w:tc>
        <w:tc>
          <w:tcPr>
            <w:tcW w:w="4651"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756343" w:rsidRDefault="005165C3" w:rsidP="00EC0547">
            <w:pPr>
              <w:jc w:val="both"/>
              <w:rPr>
                <w:highlight w:val="yellow"/>
              </w:rPr>
            </w:pPr>
            <w:r w:rsidRPr="005165C3">
              <w:t>Краеведческая прогулка "Мой родной поселок"</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5165C3" w:rsidRDefault="005165C3" w:rsidP="001D0B96">
            <w:pPr>
              <w:spacing w:after="90"/>
            </w:pPr>
            <w:r w:rsidRPr="005165C3">
              <w:t>14</w:t>
            </w:r>
            <w:r w:rsidR="00490768" w:rsidRPr="005165C3">
              <w:t>.0</w:t>
            </w:r>
            <w:r w:rsidRPr="005165C3">
              <w:t>9.18</w:t>
            </w:r>
            <w:r w:rsidR="00490768" w:rsidRPr="005165C3">
              <w:t xml:space="preserve"> </w:t>
            </w:r>
          </w:p>
          <w:p w:rsidR="00490768" w:rsidRPr="005165C3" w:rsidRDefault="00B0668C" w:rsidP="001D0B96">
            <w:pPr>
              <w:spacing w:after="90"/>
            </w:pPr>
            <w:r w:rsidRPr="00B0668C">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490768" w:rsidRPr="005165C3" w:rsidRDefault="005165C3" w:rsidP="00EC0547">
            <w:pPr>
              <w:shd w:val="clear" w:color="auto" w:fill="FFFFFF"/>
            </w:pPr>
            <w:r w:rsidRPr="005165C3">
              <w:t>16</w:t>
            </w:r>
            <w:r w:rsidR="00490768" w:rsidRPr="005165C3">
              <w:t xml:space="preserve"> человек</w:t>
            </w:r>
          </w:p>
          <w:p w:rsidR="00490768" w:rsidRPr="005165C3" w:rsidRDefault="00490768" w:rsidP="00EC0547">
            <w:pPr>
              <w:shd w:val="clear" w:color="auto" w:fill="FFFFFF"/>
            </w:pPr>
            <w:r w:rsidRPr="005165C3">
              <w:t>Дети до 14 лет, молодежь 15-30 лет, взрослые</w:t>
            </w:r>
          </w:p>
        </w:tc>
      </w:tr>
      <w:tr w:rsidR="00794E81"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794E81" w:rsidRPr="00C93F5F" w:rsidRDefault="00C93F5F" w:rsidP="00EC0547">
            <w:pPr>
              <w:rPr>
                <w:lang w:eastAsia="en-US"/>
              </w:rPr>
            </w:pPr>
            <w:r w:rsidRPr="00C93F5F">
              <w:rPr>
                <w:lang w:eastAsia="en-US"/>
              </w:rPr>
              <w:t>5</w:t>
            </w:r>
          </w:p>
        </w:tc>
        <w:tc>
          <w:tcPr>
            <w:tcW w:w="4651" w:type="dxa"/>
            <w:tcBorders>
              <w:top w:val="single" w:sz="4" w:space="0" w:color="auto"/>
              <w:left w:val="single" w:sz="4" w:space="0" w:color="auto"/>
              <w:bottom w:val="single" w:sz="4" w:space="0" w:color="auto"/>
              <w:right w:val="single" w:sz="4" w:space="0" w:color="auto"/>
            </w:tcBorders>
            <w:shd w:val="clear" w:color="auto" w:fill="auto"/>
            <w:vAlign w:val="center"/>
          </w:tcPr>
          <w:p w:rsidR="00794E81" w:rsidRPr="00756343" w:rsidRDefault="005165C3" w:rsidP="00EC0547">
            <w:pPr>
              <w:jc w:val="both"/>
              <w:rPr>
                <w:highlight w:val="yellow"/>
              </w:rPr>
            </w:pPr>
            <w:r w:rsidRPr="005165C3">
              <w:t>Краеведческий час "На золотом крыльце сидели"</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94E81" w:rsidRPr="00B0668C" w:rsidRDefault="00794E81" w:rsidP="001D0B96">
            <w:pPr>
              <w:spacing w:after="90"/>
            </w:pPr>
            <w:r w:rsidRPr="00B0668C">
              <w:t>1</w:t>
            </w:r>
            <w:r w:rsidR="00B0668C" w:rsidRPr="00B0668C">
              <w:t>8</w:t>
            </w:r>
            <w:r w:rsidRPr="00B0668C">
              <w:t>.</w:t>
            </w:r>
            <w:r w:rsidR="00B0668C" w:rsidRPr="00B0668C">
              <w:t>10</w:t>
            </w:r>
            <w:r w:rsidR="00B0668C">
              <w:t>.18</w:t>
            </w:r>
          </w:p>
          <w:p w:rsidR="00794E81" w:rsidRPr="00756343" w:rsidRDefault="00B0668C" w:rsidP="001D0B96">
            <w:pPr>
              <w:spacing w:after="90"/>
              <w:rPr>
                <w:highlight w:val="yellow"/>
              </w:rPr>
            </w:pPr>
            <w:r w:rsidRPr="00B0668C">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94E81" w:rsidRPr="00B0668C" w:rsidRDefault="00B0668C" w:rsidP="00B0668C">
            <w:pPr>
              <w:shd w:val="clear" w:color="auto" w:fill="FFFFFF"/>
            </w:pPr>
            <w:r w:rsidRPr="00B0668C">
              <w:t>13</w:t>
            </w:r>
            <w:r w:rsidR="00794E81" w:rsidRPr="00B0668C">
              <w:t xml:space="preserve"> человек, дети до 14 лет</w:t>
            </w:r>
            <w:r w:rsidRPr="00B0668C">
              <w:t>, молодежь 15-30 лет</w:t>
            </w:r>
          </w:p>
        </w:tc>
      </w:tr>
      <w:tr w:rsidR="0020341B" w:rsidRPr="00756343" w:rsidTr="0020341B">
        <w:tc>
          <w:tcPr>
            <w:tcW w:w="560" w:type="dxa"/>
            <w:tcBorders>
              <w:top w:val="single" w:sz="4" w:space="0" w:color="auto"/>
              <w:left w:val="single" w:sz="4" w:space="0" w:color="auto"/>
              <w:bottom w:val="single" w:sz="4" w:space="0" w:color="auto"/>
              <w:right w:val="single" w:sz="4" w:space="0" w:color="auto"/>
            </w:tcBorders>
            <w:shd w:val="clear" w:color="auto" w:fill="FFFFFF"/>
          </w:tcPr>
          <w:p w:rsidR="0020341B" w:rsidRPr="00C93F5F" w:rsidRDefault="00C93F5F" w:rsidP="00EC0547">
            <w:pPr>
              <w:rPr>
                <w:lang w:eastAsia="en-US"/>
              </w:rPr>
            </w:pPr>
            <w:r w:rsidRPr="00C93F5F">
              <w:rPr>
                <w:lang w:eastAsia="en-US"/>
              </w:rPr>
              <w:t>6</w:t>
            </w:r>
          </w:p>
        </w:tc>
        <w:tc>
          <w:tcPr>
            <w:tcW w:w="4651" w:type="dxa"/>
            <w:tcBorders>
              <w:top w:val="single" w:sz="4" w:space="0" w:color="auto"/>
              <w:left w:val="single" w:sz="4" w:space="0" w:color="auto"/>
              <w:bottom w:val="single" w:sz="4" w:space="0" w:color="auto"/>
              <w:right w:val="single" w:sz="4" w:space="0" w:color="auto"/>
            </w:tcBorders>
            <w:shd w:val="clear" w:color="auto" w:fill="FFFFFF"/>
            <w:vAlign w:val="center"/>
          </w:tcPr>
          <w:p w:rsidR="0020341B" w:rsidRPr="00756343" w:rsidRDefault="00D671CB" w:rsidP="0020341B">
            <w:pPr>
              <w:jc w:val="both"/>
              <w:rPr>
                <w:highlight w:val="yellow"/>
              </w:rPr>
            </w:pPr>
            <w:r w:rsidRPr="00D671CB">
              <w:t>Музыкальная композиция «Наш Чайковский»</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20341B" w:rsidRPr="00D671CB" w:rsidRDefault="00D671CB" w:rsidP="001D0B96">
            <w:pPr>
              <w:spacing w:after="90"/>
            </w:pPr>
            <w:r w:rsidRPr="00D671CB">
              <w:t>06</w:t>
            </w:r>
            <w:r w:rsidR="0020341B" w:rsidRPr="00D671CB">
              <w:t>.</w:t>
            </w:r>
            <w:r w:rsidRPr="00D671CB">
              <w:t>11</w:t>
            </w:r>
            <w:r w:rsidR="0020341B" w:rsidRPr="00D671CB">
              <w:t>.1</w:t>
            </w:r>
            <w:r w:rsidRPr="00D671CB">
              <w:t>8</w:t>
            </w:r>
            <w:r w:rsidR="0020341B" w:rsidRPr="00D671CB">
              <w:t xml:space="preserve"> </w:t>
            </w:r>
          </w:p>
          <w:p w:rsidR="0020341B" w:rsidRPr="00D671CB" w:rsidRDefault="0020341B" w:rsidP="001D0B96">
            <w:pPr>
              <w:spacing w:after="90"/>
            </w:pPr>
            <w:r w:rsidRPr="00D671CB">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20341B" w:rsidRPr="00D671CB" w:rsidRDefault="00D671CB" w:rsidP="00EC0547">
            <w:pPr>
              <w:shd w:val="clear" w:color="auto" w:fill="FFFFFF"/>
            </w:pPr>
            <w:r w:rsidRPr="00D671CB">
              <w:t>14</w:t>
            </w:r>
            <w:r w:rsidR="0020341B" w:rsidRPr="00D671CB">
              <w:t xml:space="preserve"> человек</w:t>
            </w:r>
          </w:p>
          <w:p w:rsidR="0020341B" w:rsidRPr="00D671CB" w:rsidRDefault="00D671CB" w:rsidP="00D671CB">
            <w:pPr>
              <w:shd w:val="clear" w:color="auto" w:fill="FFFFFF"/>
            </w:pPr>
            <w:r w:rsidRPr="00D671CB">
              <w:t>Дети до 14 лет</w:t>
            </w:r>
          </w:p>
        </w:tc>
      </w:tr>
      <w:tr w:rsidR="009968F7" w:rsidRPr="00756343" w:rsidTr="0020341B">
        <w:tc>
          <w:tcPr>
            <w:tcW w:w="560" w:type="dxa"/>
            <w:tcBorders>
              <w:top w:val="single" w:sz="4" w:space="0" w:color="auto"/>
              <w:left w:val="single" w:sz="4" w:space="0" w:color="auto"/>
              <w:bottom w:val="single" w:sz="4" w:space="0" w:color="auto"/>
              <w:right w:val="single" w:sz="4" w:space="0" w:color="auto"/>
            </w:tcBorders>
            <w:shd w:val="clear" w:color="auto" w:fill="FFFFFF"/>
          </w:tcPr>
          <w:p w:rsidR="009968F7" w:rsidRPr="00C93F5F" w:rsidRDefault="00C93F5F" w:rsidP="00EC0547">
            <w:pPr>
              <w:rPr>
                <w:lang w:eastAsia="en-US"/>
              </w:rPr>
            </w:pPr>
            <w:r w:rsidRPr="00C93F5F">
              <w:rPr>
                <w:lang w:eastAsia="en-US"/>
              </w:rPr>
              <w:t>7</w:t>
            </w:r>
          </w:p>
        </w:tc>
        <w:tc>
          <w:tcPr>
            <w:tcW w:w="4651" w:type="dxa"/>
            <w:tcBorders>
              <w:top w:val="single" w:sz="4" w:space="0" w:color="auto"/>
              <w:left w:val="single" w:sz="4" w:space="0" w:color="auto"/>
              <w:bottom w:val="single" w:sz="4" w:space="0" w:color="auto"/>
              <w:right w:val="single" w:sz="4" w:space="0" w:color="auto"/>
            </w:tcBorders>
            <w:shd w:val="clear" w:color="auto" w:fill="FFFFFF"/>
            <w:vAlign w:val="center"/>
          </w:tcPr>
          <w:p w:rsidR="009968F7" w:rsidRPr="00D671CB" w:rsidRDefault="009968F7" w:rsidP="009968F7">
            <w:pPr>
              <w:jc w:val="both"/>
            </w:pPr>
            <w:r>
              <w:t>Патриотический краеведческий конкурс «Люби и знай свой край родной»</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968F7" w:rsidRDefault="009968F7" w:rsidP="001D0B96">
            <w:pPr>
              <w:spacing w:after="90"/>
            </w:pPr>
            <w:r>
              <w:t>01.10 – 14.12.18</w:t>
            </w:r>
          </w:p>
          <w:p w:rsidR="009968F7" w:rsidRPr="00D671CB" w:rsidRDefault="009968F7" w:rsidP="001D0B96">
            <w:pPr>
              <w:spacing w:after="90"/>
            </w:pPr>
            <w:r w:rsidRPr="009968F7">
              <w:t>ЦРБ им. М. Горького</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9968F7" w:rsidRDefault="009968F7" w:rsidP="00EC0547">
            <w:pPr>
              <w:shd w:val="clear" w:color="auto" w:fill="FFFFFF"/>
            </w:pPr>
            <w:r>
              <w:t>131 человек</w:t>
            </w:r>
          </w:p>
          <w:p w:rsidR="009968F7" w:rsidRPr="00D671CB" w:rsidRDefault="009968F7" w:rsidP="00EC0547">
            <w:pPr>
              <w:shd w:val="clear" w:color="auto" w:fill="FFFFFF"/>
            </w:pPr>
            <w:r w:rsidRPr="009968F7">
              <w:t>Дети до 14 лет, молодежь 15-30 лет, взрослые</w:t>
            </w:r>
          </w:p>
        </w:tc>
      </w:tr>
      <w:tr w:rsidR="00490768" w:rsidRPr="00756343" w:rsidTr="00490768">
        <w:tc>
          <w:tcPr>
            <w:tcW w:w="560" w:type="dxa"/>
            <w:tcBorders>
              <w:top w:val="single" w:sz="4" w:space="0" w:color="auto"/>
              <w:left w:val="single" w:sz="4" w:space="0" w:color="auto"/>
              <w:bottom w:val="single" w:sz="4" w:space="0" w:color="auto"/>
              <w:right w:val="single" w:sz="4" w:space="0" w:color="auto"/>
            </w:tcBorders>
            <w:shd w:val="clear" w:color="auto" w:fill="auto"/>
          </w:tcPr>
          <w:p w:rsidR="00490768" w:rsidRPr="00C93F5F" w:rsidRDefault="00C93F5F" w:rsidP="00EC0547">
            <w:pPr>
              <w:rPr>
                <w:lang w:eastAsia="en-US"/>
              </w:rPr>
            </w:pPr>
            <w:r w:rsidRPr="00C93F5F">
              <w:rPr>
                <w:lang w:eastAsia="en-US"/>
              </w:rPr>
              <w:t>8</w:t>
            </w:r>
          </w:p>
        </w:tc>
        <w:tc>
          <w:tcPr>
            <w:tcW w:w="4651" w:type="dxa"/>
            <w:tcBorders>
              <w:top w:val="single" w:sz="4" w:space="0" w:color="auto"/>
              <w:left w:val="single" w:sz="4" w:space="0" w:color="auto"/>
              <w:bottom w:val="single" w:sz="4" w:space="0" w:color="auto"/>
              <w:right w:val="single" w:sz="4" w:space="0" w:color="auto"/>
            </w:tcBorders>
            <w:shd w:val="clear" w:color="auto" w:fill="auto"/>
            <w:vAlign w:val="center"/>
          </w:tcPr>
          <w:p w:rsidR="00490768" w:rsidRPr="00756343" w:rsidRDefault="0083677D" w:rsidP="00EC0547">
            <w:pPr>
              <w:jc w:val="both"/>
              <w:rPr>
                <w:highlight w:val="yellow"/>
              </w:rPr>
            </w:pPr>
            <w:r w:rsidRPr="0083677D">
              <w:t>Час краеведения "Прошлое и настоящее п. Восточный"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3677D" w:rsidRDefault="0083677D" w:rsidP="001D0B96">
            <w:pPr>
              <w:spacing w:after="90"/>
            </w:pPr>
            <w:r w:rsidRPr="0083677D">
              <w:t xml:space="preserve">16.02.18 </w:t>
            </w:r>
          </w:p>
          <w:p w:rsidR="00490768" w:rsidRPr="00756343" w:rsidRDefault="0083677D" w:rsidP="001D0B96">
            <w:pPr>
              <w:spacing w:after="90"/>
              <w:rPr>
                <w:highlight w:val="yellow"/>
              </w:rPr>
            </w:pPr>
            <w:r w:rsidRPr="0083677D">
              <w:t>Отрадновская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490768" w:rsidRPr="0083677D" w:rsidRDefault="0083677D" w:rsidP="00EC0547">
            <w:pPr>
              <w:shd w:val="clear" w:color="auto" w:fill="FFFFFF"/>
            </w:pPr>
            <w:r w:rsidRPr="0083677D">
              <w:t>5</w:t>
            </w:r>
            <w:r w:rsidR="00490768" w:rsidRPr="0083677D">
              <w:t xml:space="preserve"> человек</w:t>
            </w:r>
          </w:p>
          <w:p w:rsidR="00490768" w:rsidRPr="00756343" w:rsidRDefault="0083677D" w:rsidP="0083677D">
            <w:pPr>
              <w:shd w:val="clear" w:color="auto" w:fill="FFFFFF"/>
              <w:rPr>
                <w:highlight w:val="yellow"/>
              </w:rPr>
            </w:pPr>
            <w:r w:rsidRPr="0083677D">
              <w:t>Дети до 14 лет</w:t>
            </w:r>
          </w:p>
        </w:tc>
      </w:tr>
      <w:tr w:rsidR="003C59A1" w:rsidRPr="00756343" w:rsidTr="00471184">
        <w:tc>
          <w:tcPr>
            <w:tcW w:w="560" w:type="dxa"/>
            <w:tcBorders>
              <w:top w:val="single" w:sz="4" w:space="0" w:color="auto"/>
              <w:left w:val="single" w:sz="4" w:space="0" w:color="auto"/>
              <w:bottom w:val="single" w:sz="4" w:space="0" w:color="auto"/>
              <w:right w:val="single" w:sz="4" w:space="0" w:color="auto"/>
            </w:tcBorders>
            <w:shd w:val="clear" w:color="auto" w:fill="auto"/>
          </w:tcPr>
          <w:p w:rsidR="003C59A1" w:rsidRPr="00C93F5F" w:rsidRDefault="00C93F5F" w:rsidP="00EC0547">
            <w:pPr>
              <w:rPr>
                <w:lang w:eastAsia="en-US"/>
              </w:rPr>
            </w:pPr>
            <w:r w:rsidRPr="00C93F5F">
              <w:rPr>
                <w:lang w:eastAsia="en-US"/>
              </w:rPr>
              <w:t>9</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3C59A1" w:rsidRPr="00756343" w:rsidRDefault="000B39D6" w:rsidP="00471184">
            <w:pPr>
              <w:pStyle w:val="Default"/>
              <w:contextualSpacing/>
              <w:rPr>
                <w:highlight w:val="yellow"/>
              </w:rPr>
            </w:pPr>
            <w:r w:rsidRPr="000B39D6">
              <w:t xml:space="preserve">Игра - викторина "Родной Урал: </w:t>
            </w:r>
            <w:r w:rsidRPr="000B39D6">
              <w:lastRenderedPageBreak/>
              <w:t>Свердловская область"</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0B39D6" w:rsidRDefault="000B39D6" w:rsidP="001D0B96">
            <w:pPr>
              <w:spacing w:after="90"/>
              <w:rPr>
                <w:highlight w:val="yellow"/>
              </w:rPr>
            </w:pPr>
            <w:r w:rsidRPr="000B39D6">
              <w:lastRenderedPageBreak/>
              <w:t>13.03.18</w:t>
            </w:r>
            <w:r w:rsidRPr="000B39D6">
              <w:rPr>
                <w:highlight w:val="yellow"/>
              </w:rPr>
              <w:t xml:space="preserve"> </w:t>
            </w:r>
          </w:p>
          <w:p w:rsidR="003C59A1" w:rsidRPr="00756343" w:rsidRDefault="000B39D6" w:rsidP="001D0B96">
            <w:pPr>
              <w:spacing w:after="90"/>
              <w:rPr>
                <w:highlight w:val="yellow"/>
              </w:rPr>
            </w:pPr>
            <w:r w:rsidRPr="000B39D6">
              <w:lastRenderedPageBreak/>
              <w:t>Отрадновская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C59A1" w:rsidRPr="000B39D6" w:rsidRDefault="000B39D6" w:rsidP="000B39D6">
            <w:pPr>
              <w:shd w:val="clear" w:color="auto" w:fill="FFFFFF"/>
            </w:pPr>
            <w:r w:rsidRPr="000B39D6">
              <w:lastRenderedPageBreak/>
              <w:t>6</w:t>
            </w:r>
            <w:r w:rsidR="00DF2D1E">
              <w:t xml:space="preserve"> человек, дети до 14 лет</w:t>
            </w:r>
            <w:r w:rsidR="003C59A1" w:rsidRPr="000B39D6">
              <w:t xml:space="preserve"> </w:t>
            </w:r>
          </w:p>
        </w:tc>
      </w:tr>
      <w:tr w:rsidR="00DF2D1E"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DF2D1E" w:rsidRPr="00C93F5F" w:rsidRDefault="00C93F5F" w:rsidP="00DF2D1E">
            <w:pPr>
              <w:rPr>
                <w:lang w:eastAsia="en-US"/>
              </w:rPr>
            </w:pPr>
            <w:r w:rsidRPr="00C93F5F">
              <w:rPr>
                <w:lang w:eastAsia="en-US"/>
              </w:rPr>
              <w:lastRenderedPageBreak/>
              <w:t>10</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DF2D1E" w:rsidRPr="00756343" w:rsidRDefault="00DF2D1E" w:rsidP="00DF2D1E">
            <w:pPr>
              <w:tabs>
                <w:tab w:val="left" w:pos="7371"/>
              </w:tabs>
              <w:contextualSpacing/>
              <w:rPr>
                <w:highlight w:val="yellow"/>
              </w:rPr>
            </w:pPr>
            <w:r w:rsidRPr="00DF2D1E">
              <w:t>Выставка-обзор "Мой край родной"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F2D1E" w:rsidRDefault="00DF2D1E" w:rsidP="00DF2D1E">
            <w:pPr>
              <w:spacing w:after="90"/>
              <w:rPr>
                <w:highlight w:val="yellow"/>
              </w:rPr>
            </w:pPr>
            <w:r>
              <w:t>29.06</w:t>
            </w:r>
            <w:r w:rsidRPr="000B39D6">
              <w:t>.18</w:t>
            </w:r>
            <w:r w:rsidRPr="000B39D6">
              <w:rPr>
                <w:highlight w:val="yellow"/>
              </w:rPr>
              <w:t xml:space="preserve"> </w:t>
            </w:r>
          </w:p>
          <w:p w:rsidR="00DF2D1E" w:rsidRPr="00756343" w:rsidRDefault="00DF2D1E" w:rsidP="00DF2D1E">
            <w:pPr>
              <w:spacing w:after="90"/>
              <w:rPr>
                <w:highlight w:val="yellow"/>
              </w:rPr>
            </w:pPr>
            <w:r w:rsidRPr="000B39D6">
              <w:t>Отрадновская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F2D1E" w:rsidRPr="000B39D6" w:rsidRDefault="00DF2D1E" w:rsidP="00DF2D1E">
            <w:pPr>
              <w:shd w:val="clear" w:color="auto" w:fill="FFFFFF"/>
            </w:pPr>
            <w:r>
              <w:t>4 человек, дети до 14 лет</w:t>
            </w:r>
            <w:r w:rsidRPr="000B39D6">
              <w:t xml:space="preserve"> </w:t>
            </w:r>
          </w:p>
        </w:tc>
      </w:tr>
      <w:tr w:rsidR="000E5333"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0E5333" w:rsidRPr="00C93F5F" w:rsidRDefault="00C93F5F" w:rsidP="00DF2D1E">
            <w:pPr>
              <w:rPr>
                <w:lang w:eastAsia="en-US"/>
              </w:rPr>
            </w:pPr>
            <w:r w:rsidRPr="00C93F5F">
              <w:rPr>
                <w:lang w:eastAsia="en-US"/>
              </w:rPr>
              <w:t>11</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0E5333" w:rsidRPr="00DF2D1E" w:rsidRDefault="009968F7" w:rsidP="00DF2D1E">
            <w:pPr>
              <w:tabs>
                <w:tab w:val="left" w:pos="7371"/>
              </w:tabs>
              <w:contextualSpacing/>
            </w:pPr>
            <w:r w:rsidRPr="009968F7">
              <w:t>Раздача буклетов «Знаменитые земляки»</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0E5333" w:rsidRDefault="009968F7" w:rsidP="00DF2D1E">
            <w:pPr>
              <w:spacing w:after="90"/>
            </w:pPr>
            <w:r>
              <w:t>26.03.18</w:t>
            </w:r>
          </w:p>
          <w:p w:rsidR="009968F7" w:rsidRDefault="009968F7" w:rsidP="00DF2D1E">
            <w:pPr>
              <w:spacing w:after="90"/>
            </w:pPr>
            <w:r w:rsidRPr="009968F7">
              <w:t>Детская библиотека им. А. С. Пушкина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0E5333" w:rsidRDefault="009968F7" w:rsidP="00DF2D1E">
            <w:pPr>
              <w:shd w:val="clear" w:color="auto" w:fill="FFFFFF"/>
            </w:pPr>
            <w:r>
              <w:t>11 человек, дети до 14 лет</w:t>
            </w:r>
          </w:p>
        </w:tc>
      </w:tr>
      <w:tr w:rsidR="009E75DA"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9E75DA" w:rsidRPr="00C93F5F" w:rsidRDefault="00C93F5F" w:rsidP="009E75DA">
            <w:pPr>
              <w:rPr>
                <w:lang w:eastAsia="en-US"/>
              </w:rPr>
            </w:pPr>
            <w:r w:rsidRPr="00C93F5F">
              <w:rPr>
                <w:lang w:eastAsia="en-US"/>
              </w:rPr>
              <w:t>12</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9E75DA" w:rsidRPr="00DF2D1E" w:rsidRDefault="009E75DA" w:rsidP="009E75DA">
            <w:pPr>
              <w:tabs>
                <w:tab w:val="left" w:pos="7371"/>
              </w:tabs>
              <w:contextualSpacing/>
            </w:pPr>
            <w:r w:rsidRPr="009E75DA">
              <w:t xml:space="preserve">Беседа со </w:t>
            </w:r>
            <w:proofErr w:type="gramStart"/>
            <w:r w:rsidRPr="009E75DA">
              <w:t>слайд-презентацией</w:t>
            </w:r>
            <w:proofErr w:type="gramEnd"/>
            <w:r w:rsidRPr="009E75DA">
              <w:t xml:space="preserve"> «Я эту землю Родиной зову!»</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E75DA" w:rsidRDefault="009E75DA" w:rsidP="009E75DA">
            <w:pPr>
              <w:spacing w:after="90"/>
            </w:pPr>
            <w:r>
              <w:t>20.06.18</w:t>
            </w:r>
          </w:p>
          <w:p w:rsidR="009E75DA" w:rsidRDefault="009E75DA" w:rsidP="009E75DA">
            <w:pPr>
              <w:spacing w:after="90"/>
            </w:pPr>
            <w:r w:rsidRPr="009968F7">
              <w:t>Детская библиотека им. А. С. Пушкина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9E75DA" w:rsidRDefault="009E75DA" w:rsidP="009E75DA">
            <w:pPr>
              <w:shd w:val="clear" w:color="auto" w:fill="FFFFFF"/>
            </w:pPr>
            <w:r>
              <w:t>25 человек</w:t>
            </w:r>
          </w:p>
          <w:p w:rsidR="009E75DA" w:rsidRDefault="009E75DA" w:rsidP="009E75DA">
            <w:pPr>
              <w:shd w:val="clear" w:color="auto" w:fill="FFFFFF"/>
            </w:pPr>
            <w:r w:rsidRPr="009E75DA">
              <w:t>дети до 14 лет</w:t>
            </w:r>
          </w:p>
        </w:tc>
      </w:tr>
      <w:tr w:rsidR="009E75DA"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9E75DA" w:rsidRPr="00C93F5F" w:rsidRDefault="00C93F5F" w:rsidP="009E75DA">
            <w:pPr>
              <w:rPr>
                <w:lang w:eastAsia="en-US"/>
              </w:rPr>
            </w:pPr>
            <w:r w:rsidRPr="00C93F5F">
              <w:rPr>
                <w:lang w:eastAsia="en-US"/>
              </w:rPr>
              <w:t>13</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9E75DA" w:rsidRPr="00DF2D1E" w:rsidRDefault="00BA6DE8" w:rsidP="00BA6DE8">
            <w:pPr>
              <w:tabs>
                <w:tab w:val="left" w:pos="7371"/>
              </w:tabs>
              <w:contextualSpacing/>
            </w:pPr>
            <w:r w:rsidRPr="00BA6DE8">
              <w:t xml:space="preserve">Познавательная программа «Уральские сказы мастера»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E75DA" w:rsidRDefault="00BA6DE8" w:rsidP="009E75DA">
            <w:pPr>
              <w:spacing w:after="90"/>
            </w:pPr>
            <w:r>
              <w:t>21.11.18</w:t>
            </w:r>
          </w:p>
          <w:p w:rsidR="00BA6DE8" w:rsidRDefault="00BA6DE8" w:rsidP="009E75DA">
            <w:pPr>
              <w:spacing w:after="90"/>
            </w:pPr>
            <w:r>
              <w:t>Кошайская сельская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9E75DA" w:rsidRDefault="00BA6DE8" w:rsidP="009E75DA">
            <w:pPr>
              <w:shd w:val="clear" w:color="auto" w:fill="FFFFFF"/>
            </w:pPr>
            <w:r>
              <w:t>7 человек</w:t>
            </w:r>
          </w:p>
          <w:p w:rsidR="00BA6DE8" w:rsidRDefault="00BA6DE8" w:rsidP="009E75DA">
            <w:pPr>
              <w:shd w:val="clear" w:color="auto" w:fill="FFFFFF"/>
            </w:pPr>
            <w:r>
              <w:t>Дети до 14 лет</w:t>
            </w:r>
          </w:p>
        </w:tc>
      </w:tr>
      <w:tr w:rsidR="00716562"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716562" w:rsidRPr="00C93F5F" w:rsidRDefault="00C93F5F" w:rsidP="00716562">
            <w:pPr>
              <w:rPr>
                <w:lang w:eastAsia="en-US"/>
              </w:rPr>
            </w:pPr>
            <w:r w:rsidRPr="00C93F5F">
              <w:rPr>
                <w:lang w:eastAsia="en-US"/>
              </w:rPr>
              <w:t>14</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716562" w:rsidRPr="00BA6DE8" w:rsidRDefault="00716562" w:rsidP="00716562">
            <w:pPr>
              <w:tabs>
                <w:tab w:val="left" w:pos="7371"/>
              </w:tabs>
              <w:contextualSpacing/>
            </w:pPr>
            <w:r w:rsidRPr="00716562">
              <w:t>Беседа с показом презентации «Уральский танковый».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16562" w:rsidRDefault="00716562" w:rsidP="00716562">
            <w:pPr>
              <w:spacing w:after="90"/>
            </w:pPr>
            <w:r>
              <w:t>26.01.18</w:t>
            </w:r>
          </w:p>
          <w:p w:rsidR="00716562" w:rsidRDefault="00716562" w:rsidP="00716562">
            <w:pPr>
              <w:spacing w:after="90"/>
            </w:pPr>
            <w:r w:rsidRPr="00716562">
              <w:t>Пасынковская сельская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16562" w:rsidRDefault="00716562" w:rsidP="00716562">
            <w:pPr>
              <w:shd w:val="clear" w:color="auto" w:fill="FFFFFF"/>
            </w:pPr>
            <w:r>
              <w:t>9 человек</w:t>
            </w:r>
          </w:p>
          <w:p w:rsidR="00716562" w:rsidRDefault="00716562" w:rsidP="00716562">
            <w:pPr>
              <w:shd w:val="clear" w:color="auto" w:fill="FFFFFF"/>
            </w:pPr>
            <w:r w:rsidRPr="00FA757F">
              <w:t>Дети до 14 лет, взрослые</w:t>
            </w:r>
          </w:p>
        </w:tc>
      </w:tr>
      <w:tr w:rsidR="00716562"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716562" w:rsidRPr="00C93F5F" w:rsidRDefault="00C93F5F" w:rsidP="00716562">
            <w:pPr>
              <w:rPr>
                <w:lang w:eastAsia="en-US"/>
              </w:rPr>
            </w:pPr>
            <w:r w:rsidRPr="00C93F5F">
              <w:rPr>
                <w:lang w:eastAsia="en-US"/>
              </w:rPr>
              <w:t>15</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716562" w:rsidRPr="00BA6DE8" w:rsidRDefault="00716562" w:rsidP="00716562">
            <w:pPr>
              <w:tabs>
                <w:tab w:val="left" w:pos="7371"/>
              </w:tabs>
              <w:contextualSpacing/>
            </w:pPr>
            <w:r>
              <w:t>Тематическая программа «Родимый сердцу уголок»</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16562" w:rsidRDefault="00716562" w:rsidP="00716562">
            <w:pPr>
              <w:spacing w:after="90"/>
            </w:pPr>
            <w:r>
              <w:t>30.06.18</w:t>
            </w:r>
          </w:p>
          <w:p w:rsidR="00716562" w:rsidRDefault="00716562" w:rsidP="00716562">
            <w:pPr>
              <w:spacing w:after="90"/>
            </w:pPr>
            <w:r w:rsidRPr="00964AAE">
              <w:t>Пасынковская сельская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16562" w:rsidRDefault="00716562" w:rsidP="00716562">
            <w:pPr>
              <w:shd w:val="clear" w:color="auto" w:fill="FFFFFF"/>
            </w:pPr>
            <w:r>
              <w:t>58 человек</w:t>
            </w:r>
          </w:p>
          <w:p w:rsidR="00716562" w:rsidRDefault="00716562" w:rsidP="00716562">
            <w:pPr>
              <w:shd w:val="clear" w:color="auto" w:fill="FFFFFF"/>
            </w:pPr>
            <w:r w:rsidRPr="00FA757F">
              <w:t>Дети до 14 лет, взрослые</w:t>
            </w:r>
          </w:p>
        </w:tc>
      </w:tr>
      <w:tr w:rsidR="00716562"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716562" w:rsidRPr="00C93F5F" w:rsidRDefault="00C93F5F" w:rsidP="00716562">
            <w:pPr>
              <w:rPr>
                <w:lang w:eastAsia="en-US"/>
              </w:rPr>
            </w:pPr>
            <w:r w:rsidRPr="00C93F5F">
              <w:rPr>
                <w:lang w:eastAsia="en-US"/>
              </w:rPr>
              <w:t>16</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716562" w:rsidRPr="00DF2D1E" w:rsidRDefault="00716562" w:rsidP="00716562">
            <w:pPr>
              <w:tabs>
                <w:tab w:val="left" w:pos="7371"/>
              </w:tabs>
              <w:contextualSpacing/>
            </w:pPr>
            <w:r w:rsidRPr="00964AAE">
              <w:t>Беседа «Урал многонациональный»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16562" w:rsidRDefault="00716562" w:rsidP="00716562">
            <w:pPr>
              <w:spacing w:after="90"/>
            </w:pPr>
            <w:r>
              <w:t>05.09.18</w:t>
            </w:r>
          </w:p>
          <w:p w:rsidR="00716562" w:rsidRDefault="00716562" w:rsidP="00716562">
            <w:pPr>
              <w:spacing w:after="90"/>
            </w:pPr>
            <w:r w:rsidRPr="00964AAE">
              <w:t>Пасынковская сельская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16562" w:rsidRDefault="00716562" w:rsidP="00716562">
            <w:pPr>
              <w:shd w:val="clear" w:color="auto" w:fill="FFFFFF"/>
            </w:pPr>
            <w:r>
              <w:t>14 человек</w:t>
            </w:r>
          </w:p>
          <w:p w:rsidR="00716562" w:rsidRDefault="00716562" w:rsidP="00716562">
            <w:pPr>
              <w:shd w:val="clear" w:color="auto" w:fill="FFFFFF"/>
            </w:pPr>
            <w:r w:rsidRPr="00FA757F">
              <w:t>Дети до 14 лет, взрослые</w:t>
            </w:r>
          </w:p>
        </w:tc>
      </w:tr>
      <w:tr w:rsidR="00716562" w:rsidRPr="00756343" w:rsidTr="00753394">
        <w:tc>
          <w:tcPr>
            <w:tcW w:w="560" w:type="dxa"/>
            <w:tcBorders>
              <w:top w:val="single" w:sz="4" w:space="0" w:color="auto"/>
              <w:left w:val="single" w:sz="4" w:space="0" w:color="auto"/>
              <w:bottom w:val="single" w:sz="4" w:space="0" w:color="auto"/>
              <w:right w:val="single" w:sz="4" w:space="0" w:color="auto"/>
            </w:tcBorders>
            <w:shd w:val="clear" w:color="auto" w:fill="auto"/>
          </w:tcPr>
          <w:p w:rsidR="00716562" w:rsidRPr="00C93F5F" w:rsidRDefault="00C93F5F" w:rsidP="00716562">
            <w:pPr>
              <w:rPr>
                <w:lang w:eastAsia="en-US"/>
              </w:rPr>
            </w:pPr>
            <w:r w:rsidRPr="00C93F5F">
              <w:rPr>
                <w:lang w:eastAsia="en-US"/>
              </w:rPr>
              <w:t>17</w:t>
            </w:r>
          </w:p>
        </w:tc>
        <w:tc>
          <w:tcPr>
            <w:tcW w:w="4651" w:type="dxa"/>
            <w:tcBorders>
              <w:top w:val="single" w:sz="4" w:space="0" w:color="auto"/>
              <w:left w:val="single" w:sz="4" w:space="0" w:color="auto"/>
              <w:bottom w:val="single" w:sz="4" w:space="0" w:color="auto"/>
              <w:right w:val="single" w:sz="4" w:space="0" w:color="auto"/>
            </w:tcBorders>
            <w:shd w:val="clear" w:color="auto" w:fill="auto"/>
          </w:tcPr>
          <w:p w:rsidR="00716562" w:rsidRPr="00DF2D1E" w:rsidRDefault="00716562" w:rsidP="00716562">
            <w:pPr>
              <w:tabs>
                <w:tab w:val="left" w:pos="7371"/>
              </w:tabs>
              <w:contextualSpacing/>
            </w:pPr>
            <w:r w:rsidRPr="00FA757F">
              <w:t>Краеведческая прогулка «Уголок для сердца милый»</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16562" w:rsidRDefault="00716562" w:rsidP="00716562">
            <w:pPr>
              <w:spacing w:after="90"/>
            </w:pPr>
            <w:r>
              <w:t>26.09.18</w:t>
            </w:r>
          </w:p>
          <w:p w:rsidR="00716562" w:rsidRDefault="00716562" w:rsidP="00716562">
            <w:pPr>
              <w:spacing w:after="90"/>
            </w:pPr>
            <w:r>
              <w:t>Пасынковская сельская библиотека</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716562" w:rsidRDefault="00716562" w:rsidP="00716562">
            <w:pPr>
              <w:shd w:val="clear" w:color="auto" w:fill="FFFFFF"/>
            </w:pPr>
            <w:r>
              <w:t>15 человек</w:t>
            </w:r>
          </w:p>
          <w:p w:rsidR="00716562" w:rsidRDefault="00716562" w:rsidP="00716562">
            <w:pPr>
              <w:shd w:val="clear" w:color="auto" w:fill="FFFFFF"/>
            </w:pPr>
            <w:r w:rsidRPr="00FA757F">
              <w:t>Дети до 14 лет, взрослые</w:t>
            </w:r>
          </w:p>
        </w:tc>
      </w:tr>
    </w:tbl>
    <w:p w:rsidR="00E7368B" w:rsidRPr="00756343" w:rsidRDefault="00E7368B" w:rsidP="00CA573D">
      <w:pPr>
        <w:ind w:firstLine="709"/>
        <w:jc w:val="both"/>
        <w:rPr>
          <w:highlight w:val="yellow"/>
        </w:rPr>
      </w:pPr>
    </w:p>
    <w:p w:rsidR="00490768" w:rsidRPr="007924C0" w:rsidRDefault="00490768" w:rsidP="00490768">
      <w:pPr>
        <w:shd w:val="clear" w:color="auto" w:fill="FFFFFF"/>
        <w:ind w:firstLine="709"/>
        <w:jc w:val="both"/>
      </w:pPr>
      <w:r w:rsidRPr="007924C0">
        <w:t xml:space="preserve">Целью данных мероприятий является воспитание гражданина России, патриота малой Родины, знающего и любящего свой край. При этом решаются следующие задачи: помощь в овладении школьниками этнокультурных, общенациональных, общечеловеческих ценностей. </w:t>
      </w:r>
    </w:p>
    <w:p w:rsidR="001C0CBF" w:rsidRPr="00554EDC" w:rsidRDefault="001C0CBF" w:rsidP="00490768">
      <w:pPr>
        <w:shd w:val="clear" w:color="auto" w:fill="FFFFFF"/>
        <w:ind w:firstLine="709"/>
        <w:jc w:val="both"/>
      </w:pPr>
      <w:r w:rsidRPr="00554EDC">
        <w:t xml:space="preserve">Всего в отчетном периоде в библиотеках округа было проведено </w:t>
      </w:r>
      <w:r w:rsidR="00C93F5F" w:rsidRPr="00C93F5F">
        <w:t>29</w:t>
      </w:r>
      <w:r w:rsidRPr="00C93F5F">
        <w:t xml:space="preserve"> мероприятий</w:t>
      </w:r>
      <w:r w:rsidRPr="00554EDC">
        <w:t xml:space="preserve">, их посетило </w:t>
      </w:r>
      <w:r w:rsidR="00C93F5F">
        <w:t xml:space="preserve">911 </w:t>
      </w:r>
      <w:r w:rsidRPr="00554EDC">
        <w:t>человек</w:t>
      </w:r>
      <w:r w:rsidR="00537D62" w:rsidRPr="00554EDC">
        <w:t xml:space="preserve">; оформлено </w:t>
      </w:r>
      <w:r w:rsidR="007462E5" w:rsidRPr="007462E5">
        <w:t>12</w:t>
      </w:r>
      <w:r w:rsidR="00537D62" w:rsidRPr="007462E5">
        <w:t xml:space="preserve"> выставок, на которых представлено </w:t>
      </w:r>
      <w:r w:rsidR="007462E5" w:rsidRPr="007462E5">
        <w:t>141</w:t>
      </w:r>
      <w:r w:rsidR="00537D62" w:rsidRPr="007462E5">
        <w:t xml:space="preserve"> </w:t>
      </w:r>
      <w:r w:rsidR="00537D62" w:rsidRPr="00554EDC">
        <w:t>экземпляра из фондов библиотек.</w:t>
      </w:r>
    </w:p>
    <w:p w:rsidR="00CA573D" w:rsidRPr="0094628F" w:rsidRDefault="00CA573D" w:rsidP="00CA573D">
      <w:pPr>
        <w:jc w:val="both"/>
      </w:pPr>
    </w:p>
    <w:p w:rsidR="00913A63" w:rsidRDefault="008C1057" w:rsidP="00913A63">
      <w:pPr>
        <w:jc w:val="both"/>
      </w:pPr>
      <w:r>
        <w:t>1</w:t>
      </w:r>
      <w:r w:rsidR="002645F9" w:rsidRPr="0094628F">
        <w:t xml:space="preserve">1.7. </w:t>
      </w:r>
      <w:r w:rsidR="00913A63">
        <w:t>Р</w:t>
      </w:r>
      <w:r w:rsidR="00913A63" w:rsidRPr="00734757">
        <w:t>аскрыти</w:t>
      </w:r>
      <w:r w:rsidR="00913A63">
        <w:t>е</w:t>
      </w:r>
      <w:r w:rsidR="00913A63" w:rsidRPr="00734757">
        <w:t xml:space="preserve"> и продвижени</w:t>
      </w:r>
      <w:r w:rsidR="00913A63">
        <w:t>е</w:t>
      </w:r>
      <w:r w:rsidR="00913A63" w:rsidRPr="00734757">
        <w:t xml:space="preserve"> краеведческих ресурсов библиотеки, в том числе виртуальные: выставки, музеи, экскурсии и т. п. Наличие краеведческого раздела или страницы на сайте библиотеки</w:t>
      </w:r>
      <w:r w:rsidR="00913A63">
        <w:t xml:space="preserve">. Создание  </w:t>
      </w:r>
      <w:r w:rsidR="00913A63" w:rsidRPr="00734757">
        <w:t>краеведческих музеев и экспозиций; деятельность консультационных центров по краеведческой генеалогии и т. п.</w:t>
      </w:r>
    </w:p>
    <w:p w:rsidR="00DE7CF1" w:rsidRPr="0094628F" w:rsidRDefault="002645F9" w:rsidP="00913A63">
      <w:pPr>
        <w:shd w:val="clear" w:color="auto" w:fill="FFFFFF"/>
        <w:jc w:val="both"/>
      </w:pPr>
      <w:r w:rsidRPr="0094628F">
        <w:lastRenderedPageBreak/>
        <w:t xml:space="preserve">В библиотеках Сосьвинского городского округа </w:t>
      </w:r>
      <w:r w:rsidR="0094628F" w:rsidRPr="0094628F">
        <w:t>закрепились</w:t>
      </w:r>
      <w:r w:rsidRPr="0094628F">
        <w:t xml:space="preserve"> такие формы мероприятий как экскурсии: </w:t>
      </w:r>
      <w:r w:rsidR="0094628F" w:rsidRPr="0094628F">
        <w:t>виртуальные путешествия и</w:t>
      </w:r>
      <w:r w:rsidRPr="0094628F">
        <w:t xml:space="preserve"> исторический экскурс.</w:t>
      </w:r>
      <w:r w:rsidR="0094628F" w:rsidRPr="0094628F">
        <w:t xml:space="preserve"> Данные формы очень интересны школьникам и помогают в обучении.</w:t>
      </w:r>
      <w:r w:rsidR="00E0317D" w:rsidRPr="0094628F">
        <w:t xml:space="preserve"> </w:t>
      </w:r>
      <w:proofErr w:type="gramStart"/>
      <w:r w:rsidR="00E0317D" w:rsidRPr="0094628F">
        <w:t xml:space="preserve">В отчетном году были проведены </w:t>
      </w:r>
      <w:r w:rsidR="00FF4D6F" w:rsidRPr="0094628F">
        <w:t xml:space="preserve">виртуальные </w:t>
      </w:r>
      <w:r w:rsidR="00E0317D" w:rsidRPr="0094628F">
        <w:t>экскурсии по п. Сосьва</w:t>
      </w:r>
      <w:r w:rsidR="00FF4D6F" w:rsidRPr="0094628F">
        <w:t xml:space="preserve"> «Листая страницы истории»</w:t>
      </w:r>
      <w:r w:rsidR="00E0317D" w:rsidRPr="0094628F">
        <w:t xml:space="preserve"> в ЦРБ им. М. Горького</w:t>
      </w:r>
      <w:r w:rsidR="0094628F">
        <w:t>,</w:t>
      </w:r>
      <w:r w:rsidR="00E0317D" w:rsidRPr="0094628F">
        <w:t xml:space="preserve"> где библиотекар</w:t>
      </w:r>
      <w:r w:rsidR="0094628F" w:rsidRPr="0094628F">
        <w:t>ь</w:t>
      </w:r>
      <w:r w:rsidR="00E0317D" w:rsidRPr="0094628F">
        <w:t xml:space="preserve"> рассказал</w:t>
      </w:r>
      <w:r w:rsidR="0094628F" w:rsidRPr="0094628F">
        <w:t>а</w:t>
      </w:r>
      <w:r w:rsidR="00E0317D" w:rsidRPr="0094628F">
        <w:t xml:space="preserve"> об основании поселка, о его жителях, его улица</w:t>
      </w:r>
      <w:r w:rsidR="001757A7" w:rsidRPr="0094628F">
        <w:t>х и существовавших предприятиях, таких как чугунно-литейный завод</w:t>
      </w:r>
      <w:r w:rsidR="0094628F" w:rsidRPr="0094628F">
        <w:t>, деревообрабатывающий завод</w:t>
      </w:r>
      <w:r w:rsidR="001757A7" w:rsidRPr="0094628F">
        <w:t xml:space="preserve"> и др. </w:t>
      </w:r>
      <w:proofErr w:type="spellStart"/>
      <w:r w:rsidR="0094628F" w:rsidRPr="0094628F">
        <w:t>Пасынковской</w:t>
      </w:r>
      <w:proofErr w:type="spellEnd"/>
      <w:r w:rsidR="001757A7" w:rsidRPr="0094628F">
        <w:t xml:space="preserve"> сельской библиотекой </w:t>
      </w:r>
      <w:r w:rsidR="0094628F" w:rsidRPr="0094628F">
        <w:t xml:space="preserve">и ЦРБ им. М Горького </w:t>
      </w:r>
      <w:r w:rsidR="001757A7" w:rsidRPr="0094628F">
        <w:t>был</w:t>
      </w:r>
      <w:r w:rsidR="0094628F" w:rsidRPr="0094628F">
        <w:t>и</w:t>
      </w:r>
      <w:r w:rsidR="001757A7" w:rsidRPr="0094628F">
        <w:t xml:space="preserve"> организован</w:t>
      </w:r>
      <w:r w:rsidR="0094628F" w:rsidRPr="0094628F">
        <w:t>ы</w:t>
      </w:r>
      <w:r w:rsidR="001757A7" w:rsidRPr="0094628F">
        <w:t xml:space="preserve"> для жителей </w:t>
      </w:r>
      <w:r w:rsidR="0094628F" w:rsidRPr="0094628F">
        <w:t>краеведческие прогулки</w:t>
      </w:r>
      <w:r w:rsidR="001757A7" w:rsidRPr="0094628F">
        <w:t>, где библиотекар</w:t>
      </w:r>
      <w:r w:rsidR="0094628F" w:rsidRPr="0094628F">
        <w:t>и рассказывали о создании поселков</w:t>
      </w:r>
      <w:proofErr w:type="gramEnd"/>
      <w:r w:rsidR="0094628F" w:rsidRPr="0094628F">
        <w:t>, историю создания улиц и многие другие исторические факты</w:t>
      </w:r>
      <w:r w:rsidR="001757A7" w:rsidRPr="0094628F">
        <w:t xml:space="preserve">. </w:t>
      </w:r>
    </w:p>
    <w:p w:rsidR="0094628F" w:rsidRPr="00347B43" w:rsidRDefault="0094628F" w:rsidP="001757A7">
      <w:pPr>
        <w:shd w:val="clear" w:color="auto" w:fill="FFFFFF"/>
        <w:ind w:firstLine="709"/>
        <w:jc w:val="both"/>
      </w:pPr>
    </w:p>
    <w:p w:rsidR="00DE7CF1" w:rsidRPr="00347B43" w:rsidRDefault="008C1057" w:rsidP="00DE7CF1">
      <w:pPr>
        <w:shd w:val="clear" w:color="auto" w:fill="FFFFFF"/>
        <w:jc w:val="both"/>
      </w:pPr>
      <w:r>
        <w:t>1</w:t>
      </w:r>
      <w:r w:rsidR="00DE7CF1" w:rsidRPr="00347B43">
        <w:t xml:space="preserve">1.8. </w:t>
      </w:r>
      <w:r w:rsidR="00DF6706" w:rsidRPr="00347B43">
        <w:t>Краткие выводы по разделу. Перспективные направления развития краеведческой деятельности в регионе.</w:t>
      </w:r>
    </w:p>
    <w:p w:rsidR="00DF6706" w:rsidRPr="00347B43" w:rsidRDefault="00347B43" w:rsidP="00347B43">
      <w:pPr>
        <w:pStyle w:val="a9"/>
        <w:shd w:val="clear" w:color="auto" w:fill="FFFFFF"/>
        <w:spacing w:after="0"/>
        <w:ind w:firstLine="709"/>
        <w:contextualSpacing/>
        <w:jc w:val="both"/>
      </w:pPr>
      <w:r w:rsidRPr="00347B43">
        <w:t xml:space="preserve">В библиотеках Сосьвинского городского округа постоянно ведется работа в данном направлении. </w:t>
      </w:r>
      <w:r w:rsidR="005B4D38" w:rsidRPr="00347B43">
        <w:t>Собирается современный</w:t>
      </w:r>
      <w:r w:rsidRPr="00347B43">
        <w:t xml:space="preserve"> материал, находятся и сохраняются исторические материалы и факты.</w:t>
      </w:r>
      <w:r>
        <w:t xml:space="preserve"> Проводятся интересные школьникам, студентам, педагогам и всем жителям мероприятия о поселках. Библиотекари стараются принимать участие в конкурсах различных уровней. Также </w:t>
      </w:r>
      <w:r w:rsidR="00397CF2" w:rsidRPr="00347B43">
        <w:t>продолжается поиск новых форм пропаганды краеведческой литературы. Новое в краеведческую деятельность привносят компьютерные технологии, делая мероприятия более наглядными и интерактивными. Перспективные направления развития краеведческой деятельности</w:t>
      </w:r>
      <w:r w:rsidR="00F555C6" w:rsidRPr="00347B43">
        <w:t xml:space="preserve"> можно назвать работу по сбору материалов краеведческого характера, работа</w:t>
      </w:r>
      <w:r w:rsidR="00377F66" w:rsidRPr="00347B43">
        <w:t xml:space="preserve"> над созданием мини-музея на баз</w:t>
      </w:r>
      <w:r w:rsidR="00F555C6" w:rsidRPr="00347B43">
        <w:t>е Детской библиотеки им. А.С. Пушкина</w:t>
      </w:r>
      <w:r>
        <w:t>, организация краеведческих прогулок в ЦРБ им. М. Горького и муниципального патриотического краеведческого конкурса «Люби и знай свой край родной»</w:t>
      </w:r>
      <w:r w:rsidR="00F555C6" w:rsidRPr="00347B43">
        <w:t>.</w:t>
      </w:r>
    </w:p>
    <w:p w:rsidR="005E23BA" w:rsidRPr="00756343" w:rsidRDefault="005E23BA" w:rsidP="004303D4">
      <w:pPr>
        <w:numPr>
          <w:ilvl w:val="0"/>
          <w:numId w:val="5"/>
        </w:numPr>
        <w:jc w:val="both"/>
        <w:rPr>
          <w:highlight w:val="yellow"/>
        </w:rPr>
        <w:sectPr w:rsidR="005E23BA" w:rsidRPr="00756343" w:rsidSect="005E23BA">
          <w:headerReference w:type="default" r:id="rId14"/>
          <w:pgSz w:w="11906" w:h="16838"/>
          <w:pgMar w:top="1134" w:right="851" w:bottom="1134" w:left="851" w:header="709" w:footer="709" w:gutter="0"/>
          <w:cols w:space="708"/>
          <w:docGrid w:linePitch="360"/>
        </w:sectPr>
      </w:pPr>
    </w:p>
    <w:p w:rsidR="004D4C3C" w:rsidRPr="00C93A67" w:rsidRDefault="004D4C3C" w:rsidP="004D4C3C">
      <w:pPr>
        <w:numPr>
          <w:ilvl w:val="0"/>
          <w:numId w:val="5"/>
        </w:numPr>
        <w:ind w:left="0" w:firstLine="0"/>
        <w:jc w:val="center"/>
        <w:rPr>
          <w:rFonts w:eastAsia="F1"/>
        </w:rPr>
      </w:pPr>
      <w:r w:rsidRPr="00C93A67">
        <w:rPr>
          <w:b/>
        </w:rPr>
        <w:lastRenderedPageBreak/>
        <w:t>АВТОМАТИЗАЦИЯ БИБЛИОТЕЧНЫХ ПРОЦЕССОВ</w:t>
      </w:r>
    </w:p>
    <w:p w:rsidR="00786EBB" w:rsidRPr="00FC18A0" w:rsidRDefault="00786EBB" w:rsidP="00786EBB">
      <w:pPr>
        <w:rPr>
          <w:rFonts w:eastAsia="Calibri"/>
          <w:lang w:eastAsia="en-US"/>
        </w:rPr>
      </w:pPr>
    </w:p>
    <w:p w:rsidR="00786EBB" w:rsidRPr="00FC18A0" w:rsidRDefault="00786EBB" w:rsidP="004303D4">
      <w:pPr>
        <w:numPr>
          <w:ilvl w:val="1"/>
          <w:numId w:val="5"/>
        </w:numPr>
        <w:spacing w:after="200" w:line="276" w:lineRule="auto"/>
        <w:ind w:left="0" w:firstLine="0"/>
        <w:rPr>
          <w:rFonts w:eastAsia="Calibri"/>
          <w:b/>
          <w:lang w:eastAsia="en-US"/>
        </w:rPr>
      </w:pPr>
      <w:r w:rsidRPr="00FC18A0">
        <w:rPr>
          <w:rFonts w:eastAsia="Calibri"/>
          <w:b/>
          <w:lang w:eastAsia="en-US"/>
        </w:rPr>
        <w:t xml:space="preserve">Состояние технического парка муниципальных библиотек. Наличие локальной сети и высокоскоростной линии доступа в Интернет. </w:t>
      </w:r>
    </w:p>
    <w:p w:rsidR="00786EBB" w:rsidRPr="00FC18A0" w:rsidRDefault="00786EBB" w:rsidP="004303D4">
      <w:pPr>
        <w:numPr>
          <w:ilvl w:val="2"/>
          <w:numId w:val="5"/>
        </w:numPr>
        <w:spacing w:after="200" w:line="276" w:lineRule="auto"/>
        <w:ind w:left="0" w:firstLine="0"/>
        <w:rPr>
          <w:rFonts w:eastAsia="Calibri"/>
          <w:lang w:eastAsia="en-US"/>
        </w:rPr>
      </w:pPr>
      <w:r w:rsidRPr="00FC18A0">
        <w:rPr>
          <w:rFonts w:eastAsia="Calibri"/>
          <w:lang w:eastAsia="en-US"/>
        </w:rPr>
        <w:t xml:space="preserve">Состояние компьютерного парка муниципальных библиотек. Динамика за три года. </w:t>
      </w:r>
    </w:p>
    <w:p w:rsidR="00786EBB" w:rsidRPr="00756343" w:rsidRDefault="00786EBB" w:rsidP="00786EBB">
      <w:pPr>
        <w:rPr>
          <w:rFonts w:eastAsia="Calibri"/>
          <w:sz w:val="22"/>
          <w:szCs w:val="22"/>
          <w:highlight w:val="yellow"/>
          <w:lang w:eastAsia="en-US"/>
        </w:rPr>
      </w:pPr>
    </w:p>
    <w:tbl>
      <w:tblPr>
        <w:tblW w:w="5000" w:type="pct"/>
        <w:tblLook w:val="04A0"/>
      </w:tblPr>
      <w:tblGrid>
        <w:gridCol w:w="431"/>
        <w:gridCol w:w="1466"/>
        <w:gridCol w:w="582"/>
        <w:gridCol w:w="638"/>
        <w:gridCol w:w="550"/>
        <w:gridCol w:w="583"/>
        <w:gridCol w:w="639"/>
        <w:gridCol w:w="550"/>
        <w:gridCol w:w="583"/>
        <w:gridCol w:w="639"/>
        <w:gridCol w:w="550"/>
        <w:gridCol w:w="583"/>
        <w:gridCol w:w="639"/>
        <w:gridCol w:w="550"/>
        <w:gridCol w:w="583"/>
        <w:gridCol w:w="639"/>
        <w:gridCol w:w="550"/>
        <w:gridCol w:w="583"/>
        <w:gridCol w:w="639"/>
        <w:gridCol w:w="550"/>
        <w:gridCol w:w="757"/>
        <w:gridCol w:w="757"/>
        <w:gridCol w:w="745"/>
      </w:tblGrid>
      <w:tr w:rsidR="00786EBB" w:rsidRPr="00756343" w:rsidTr="00DE1F65">
        <w:trPr>
          <w:trHeight w:val="397"/>
        </w:trPr>
        <w:tc>
          <w:tcPr>
            <w:tcW w:w="146" w:type="pct"/>
            <w:vMerge w:val="restart"/>
            <w:tcBorders>
              <w:top w:val="single" w:sz="4" w:space="0" w:color="auto"/>
              <w:left w:val="single" w:sz="4" w:space="0" w:color="auto"/>
              <w:right w:val="single" w:sz="4" w:space="0" w:color="auto"/>
            </w:tcBorders>
            <w:vAlign w:val="bottom"/>
          </w:tcPr>
          <w:p w:rsidR="00786EBB" w:rsidRPr="00756343" w:rsidRDefault="00786EBB" w:rsidP="00786EBB">
            <w:pPr>
              <w:spacing w:after="200" w:line="276" w:lineRule="auto"/>
              <w:rPr>
                <w:rFonts w:eastAsia="Calibri"/>
                <w:sz w:val="16"/>
                <w:szCs w:val="16"/>
                <w:highlight w:val="yellow"/>
                <w:lang w:eastAsia="en-US"/>
              </w:rPr>
            </w:pPr>
          </w:p>
        </w:tc>
        <w:tc>
          <w:tcPr>
            <w:tcW w:w="496" w:type="pct"/>
            <w:vMerge w:val="restart"/>
            <w:tcBorders>
              <w:top w:val="single" w:sz="4" w:space="0" w:color="auto"/>
              <w:left w:val="nil"/>
              <w:right w:val="single" w:sz="4" w:space="0" w:color="auto"/>
            </w:tcBorders>
            <w:vAlign w:val="center"/>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Перечень библиотек ЦБС</w:t>
            </w:r>
          </w:p>
        </w:tc>
        <w:tc>
          <w:tcPr>
            <w:tcW w:w="1797" w:type="pct"/>
            <w:gridSpan w:val="9"/>
            <w:tcBorders>
              <w:top w:val="single" w:sz="4" w:space="0" w:color="auto"/>
              <w:left w:val="nil"/>
              <w:bottom w:val="single" w:sz="4" w:space="0" w:color="auto"/>
              <w:right w:val="single" w:sz="4" w:space="0" w:color="auto"/>
            </w:tcBorders>
            <w:vAlign w:val="center"/>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Персональные компьютеры, моноблоки, ноутбуки (ед.)</w:t>
            </w:r>
          </w:p>
        </w:tc>
        <w:tc>
          <w:tcPr>
            <w:tcW w:w="2562" w:type="pct"/>
            <w:gridSpan w:val="12"/>
            <w:tcBorders>
              <w:top w:val="single" w:sz="4" w:space="0" w:color="auto"/>
              <w:left w:val="single" w:sz="4" w:space="0" w:color="auto"/>
              <w:bottom w:val="single" w:sz="4" w:space="0" w:color="auto"/>
              <w:right w:val="single" w:sz="4" w:space="0" w:color="000000"/>
            </w:tcBorders>
            <w:vAlign w:val="center"/>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Копировально-множительная техника (принтер, копир, МФУ, сканер, ед.)</w:t>
            </w:r>
          </w:p>
        </w:tc>
      </w:tr>
      <w:tr w:rsidR="00786EBB" w:rsidRPr="00756343" w:rsidTr="00DE1F65">
        <w:trPr>
          <w:trHeight w:val="680"/>
        </w:trPr>
        <w:tc>
          <w:tcPr>
            <w:tcW w:w="146" w:type="pct"/>
            <w:vMerge/>
            <w:tcBorders>
              <w:left w:val="single" w:sz="4" w:space="0" w:color="auto"/>
              <w:bottom w:val="single" w:sz="4" w:space="0" w:color="auto"/>
              <w:right w:val="single" w:sz="4" w:space="0" w:color="auto"/>
            </w:tcBorders>
            <w:vAlign w:val="bottom"/>
            <w:hideMark/>
          </w:tcPr>
          <w:p w:rsidR="00786EBB" w:rsidRPr="00756343" w:rsidRDefault="00786EBB" w:rsidP="00786EBB">
            <w:pPr>
              <w:spacing w:after="200" w:line="276" w:lineRule="auto"/>
              <w:rPr>
                <w:rFonts w:eastAsia="Calibri"/>
                <w:sz w:val="16"/>
                <w:szCs w:val="16"/>
                <w:highlight w:val="yellow"/>
                <w:lang w:eastAsia="en-US"/>
              </w:rPr>
            </w:pPr>
          </w:p>
        </w:tc>
        <w:tc>
          <w:tcPr>
            <w:tcW w:w="496" w:type="pct"/>
            <w:vMerge/>
            <w:tcBorders>
              <w:left w:val="nil"/>
              <w:bottom w:val="single" w:sz="4" w:space="0" w:color="auto"/>
              <w:right w:val="single" w:sz="4" w:space="0" w:color="auto"/>
            </w:tcBorders>
            <w:vAlign w:val="center"/>
            <w:hideMark/>
          </w:tcPr>
          <w:p w:rsidR="00786EBB" w:rsidRPr="00B35E93" w:rsidRDefault="00786EBB" w:rsidP="00786EBB">
            <w:pPr>
              <w:spacing w:after="200" w:line="276" w:lineRule="auto"/>
              <w:jc w:val="center"/>
              <w:rPr>
                <w:rFonts w:eastAsia="Calibri"/>
                <w:b/>
                <w:bCs/>
                <w:sz w:val="16"/>
                <w:szCs w:val="16"/>
                <w:lang w:eastAsia="en-US"/>
              </w:rPr>
            </w:pPr>
          </w:p>
        </w:tc>
        <w:tc>
          <w:tcPr>
            <w:tcW w:w="599" w:type="pct"/>
            <w:gridSpan w:val="3"/>
            <w:tcBorders>
              <w:top w:val="single" w:sz="4" w:space="0" w:color="auto"/>
              <w:left w:val="nil"/>
              <w:bottom w:val="single" w:sz="4" w:space="0" w:color="auto"/>
              <w:right w:val="single" w:sz="4" w:space="0" w:color="000000"/>
            </w:tcBorders>
            <w:vAlign w:val="center"/>
            <w:hideMark/>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 xml:space="preserve">Общее число ПК </w:t>
            </w:r>
          </w:p>
        </w:tc>
        <w:tc>
          <w:tcPr>
            <w:tcW w:w="599" w:type="pct"/>
            <w:gridSpan w:val="3"/>
            <w:tcBorders>
              <w:top w:val="single" w:sz="4" w:space="0" w:color="auto"/>
              <w:left w:val="nil"/>
              <w:bottom w:val="single" w:sz="4" w:space="0" w:color="auto"/>
              <w:right w:val="single" w:sz="4" w:space="0" w:color="auto"/>
            </w:tcBorders>
            <w:vAlign w:val="center"/>
            <w:hideMark/>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 xml:space="preserve">Число ПК для пользователей </w:t>
            </w:r>
          </w:p>
        </w:tc>
        <w:tc>
          <w:tcPr>
            <w:tcW w:w="599" w:type="pct"/>
            <w:gridSpan w:val="3"/>
            <w:tcBorders>
              <w:top w:val="single" w:sz="4" w:space="0" w:color="auto"/>
              <w:left w:val="single" w:sz="4" w:space="0" w:color="auto"/>
              <w:bottom w:val="single" w:sz="4" w:space="0" w:color="auto"/>
              <w:right w:val="single" w:sz="4" w:space="0" w:color="auto"/>
            </w:tcBorders>
            <w:vAlign w:val="center"/>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 xml:space="preserve">Число ПК старше 5-ти лет </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 xml:space="preserve">Общее число КМТ </w:t>
            </w:r>
          </w:p>
        </w:tc>
        <w:tc>
          <w:tcPr>
            <w:tcW w:w="599" w:type="pct"/>
            <w:gridSpan w:val="3"/>
            <w:tcBorders>
              <w:top w:val="single" w:sz="4" w:space="0" w:color="auto"/>
              <w:left w:val="single" w:sz="4" w:space="0" w:color="auto"/>
              <w:bottom w:val="single" w:sz="4" w:space="0" w:color="auto"/>
              <w:right w:val="single" w:sz="4" w:space="0" w:color="000000"/>
            </w:tcBorders>
            <w:vAlign w:val="center"/>
            <w:hideMark/>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Число КМТ для пользователей</w:t>
            </w:r>
          </w:p>
        </w:tc>
        <w:tc>
          <w:tcPr>
            <w:tcW w:w="599" w:type="pct"/>
            <w:gridSpan w:val="3"/>
            <w:tcBorders>
              <w:top w:val="single" w:sz="4" w:space="0" w:color="auto"/>
              <w:left w:val="nil"/>
              <w:bottom w:val="single" w:sz="4" w:space="0" w:color="auto"/>
              <w:right w:val="single" w:sz="4" w:space="0" w:color="000000"/>
            </w:tcBorders>
            <w:vAlign w:val="center"/>
            <w:hideMark/>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Число КМТ старше 5-ти лет</w:t>
            </w:r>
          </w:p>
        </w:tc>
        <w:tc>
          <w:tcPr>
            <w:tcW w:w="764" w:type="pct"/>
            <w:gridSpan w:val="3"/>
            <w:tcBorders>
              <w:top w:val="single" w:sz="4" w:space="0" w:color="auto"/>
              <w:left w:val="nil"/>
              <w:bottom w:val="single" w:sz="4" w:space="0" w:color="auto"/>
              <w:right w:val="single" w:sz="4" w:space="0" w:color="000000"/>
            </w:tcBorders>
          </w:tcPr>
          <w:p w:rsidR="00786EBB" w:rsidRPr="00B35E93" w:rsidRDefault="00786EBB" w:rsidP="00786EBB">
            <w:pPr>
              <w:spacing w:after="200" w:line="276" w:lineRule="auto"/>
              <w:jc w:val="center"/>
              <w:rPr>
                <w:rFonts w:eastAsia="Calibri"/>
                <w:b/>
                <w:bCs/>
                <w:sz w:val="16"/>
                <w:szCs w:val="16"/>
                <w:lang w:eastAsia="en-US"/>
              </w:rPr>
            </w:pPr>
            <w:r w:rsidRPr="00B35E93">
              <w:rPr>
                <w:rFonts w:eastAsia="Calibri"/>
                <w:b/>
                <w:bCs/>
                <w:sz w:val="16"/>
                <w:szCs w:val="16"/>
                <w:lang w:eastAsia="en-US"/>
              </w:rPr>
              <w:t>Число техники для оцифровки фонда (профессиональный сканер)</w:t>
            </w:r>
          </w:p>
        </w:tc>
      </w:tr>
      <w:tr w:rsidR="00B35E93" w:rsidRPr="00756343" w:rsidTr="00DE1F65">
        <w:trPr>
          <w:trHeight w:val="315"/>
        </w:trPr>
        <w:tc>
          <w:tcPr>
            <w:tcW w:w="146" w:type="pct"/>
            <w:tcBorders>
              <w:top w:val="nil"/>
              <w:left w:val="single" w:sz="4" w:space="0" w:color="auto"/>
              <w:bottom w:val="single" w:sz="4" w:space="0" w:color="auto"/>
              <w:right w:val="single" w:sz="4" w:space="0" w:color="auto"/>
            </w:tcBorders>
            <w:vAlign w:val="bottom"/>
            <w:hideMark/>
          </w:tcPr>
          <w:p w:rsidR="00B35E93" w:rsidRPr="00B35E93" w:rsidRDefault="00B35E93" w:rsidP="00786EBB">
            <w:pPr>
              <w:spacing w:after="200" w:line="276" w:lineRule="auto"/>
              <w:rPr>
                <w:rFonts w:eastAsia="Calibri"/>
                <w:sz w:val="16"/>
                <w:szCs w:val="16"/>
                <w:lang w:eastAsia="en-US"/>
              </w:rPr>
            </w:pPr>
            <w:r w:rsidRPr="00B35E93">
              <w:rPr>
                <w:rFonts w:eastAsia="Calibri"/>
                <w:sz w:val="16"/>
                <w:szCs w:val="16"/>
                <w:lang w:eastAsia="en-US"/>
              </w:rPr>
              <w:t> </w:t>
            </w:r>
          </w:p>
        </w:tc>
        <w:tc>
          <w:tcPr>
            <w:tcW w:w="496" w:type="pct"/>
            <w:tcBorders>
              <w:top w:val="nil"/>
              <w:left w:val="nil"/>
              <w:bottom w:val="single" w:sz="4" w:space="0" w:color="auto"/>
              <w:right w:val="single" w:sz="4" w:space="0" w:color="auto"/>
            </w:tcBorders>
            <w:vAlign w:val="center"/>
            <w:hideMark/>
          </w:tcPr>
          <w:p w:rsidR="00B35E93" w:rsidRPr="00756343" w:rsidRDefault="00B35E93" w:rsidP="00786EBB">
            <w:pPr>
              <w:spacing w:after="200" w:line="276" w:lineRule="auto"/>
              <w:jc w:val="center"/>
              <w:rPr>
                <w:rFonts w:eastAsia="Calibri"/>
                <w:b/>
                <w:bCs/>
                <w:sz w:val="16"/>
                <w:szCs w:val="16"/>
                <w:highlight w:val="yellow"/>
                <w:lang w:eastAsia="en-US"/>
              </w:rPr>
            </w:pPr>
            <w:r w:rsidRPr="00B35E93">
              <w:rPr>
                <w:rFonts w:eastAsia="Calibri"/>
                <w:b/>
                <w:bCs/>
                <w:sz w:val="16"/>
                <w:szCs w:val="16"/>
                <w:lang w:eastAsia="en-US"/>
              </w:rPr>
              <w:t> </w:t>
            </w:r>
          </w:p>
        </w:tc>
        <w:tc>
          <w:tcPr>
            <w:tcW w:w="197" w:type="pct"/>
            <w:tcBorders>
              <w:top w:val="nil"/>
              <w:left w:val="nil"/>
              <w:bottom w:val="single" w:sz="4" w:space="0" w:color="auto"/>
              <w:right w:val="single" w:sz="4" w:space="0" w:color="auto"/>
            </w:tcBorders>
            <w:vAlign w:val="center"/>
            <w:hideMark/>
          </w:tcPr>
          <w:p w:rsidR="00B35E93" w:rsidRPr="00B35E93" w:rsidRDefault="00B35E93" w:rsidP="00786EBB">
            <w:pPr>
              <w:spacing w:after="200" w:line="276" w:lineRule="auto"/>
              <w:ind w:left="-116"/>
              <w:jc w:val="center"/>
              <w:rPr>
                <w:rFonts w:eastAsia="Calibri"/>
                <w:b/>
                <w:bCs/>
                <w:sz w:val="16"/>
                <w:szCs w:val="16"/>
                <w:lang w:eastAsia="en-US"/>
              </w:rPr>
            </w:pPr>
            <w:r w:rsidRPr="00B35E93">
              <w:rPr>
                <w:rFonts w:eastAsia="Calibri"/>
                <w:b/>
                <w:bCs/>
                <w:sz w:val="16"/>
                <w:szCs w:val="16"/>
                <w:lang w:eastAsia="en-US"/>
              </w:rPr>
              <w:t>2016</w:t>
            </w:r>
          </w:p>
        </w:tc>
        <w:tc>
          <w:tcPr>
            <w:tcW w:w="216" w:type="pct"/>
            <w:tcBorders>
              <w:top w:val="nil"/>
              <w:left w:val="nil"/>
              <w:bottom w:val="single" w:sz="4" w:space="0" w:color="auto"/>
              <w:right w:val="single" w:sz="4" w:space="0" w:color="auto"/>
            </w:tcBorders>
            <w:vAlign w:val="center"/>
            <w:hideMark/>
          </w:tcPr>
          <w:p w:rsidR="00B35E93" w:rsidRPr="00B35E93" w:rsidRDefault="00B35E93" w:rsidP="00786EBB">
            <w:pPr>
              <w:spacing w:after="200" w:line="276" w:lineRule="auto"/>
              <w:ind w:left="-69"/>
              <w:jc w:val="center"/>
              <w:rPr>
                <w:rFonts w:eastAsia="Calibri"/>
                <w:b/>
                <w:bCs/>
                <w:sz w:val="16"/>
                <w:szCs w:val="16"/>
                <w:lang w:eastAsia="en-US"/>
              </w:rPr>
            </w:pPr>
            <w:r w:rsidRPr="00B35E93">
              <w:rPr>
                <w:rFonts w:eastAsia="Calibri"/>
                <w:b/>
                <w:bCs/>
                <w:sz w:val="16"/>
                <w:szCs w:val="16"/>
                <w:lang w:eastAsia="en-US"/>
              </w:rPr>
              <w:t>2017</w:t>
            </w:r>
          </w:p>
        </w:tc>
        <w:tc>
          <w:tcPr>
            <w:tcW w:w="186" w:type="pct"/>
            <w:tcBorders>
              <w:top w:val="nil"/>
              <w:left w:val="nil"/>
              <w:bottom w:val="single" w:sz="4" w:space="0" w:color="auto"/>
              <w:right w:val="single" w:sz="4" w:space="0" w:color="auto"/>
            </w:tcBorders>
            <w:vAlign w:val="center"/>
            <w:hideMark/>
          </w:tcPr>
          <w:p w:rsidR="00B35E93" w:rsidRPr="00B35E93" w:rsidRDefault="00B35E93" w:rsidP="00786EBB">
            <w:pPr>
              <w:spacing w:after="200" w:line="276" w:lineRule="auto"/>
              <w:ind w:left="-144"/>
              <w:jc w:val="center"/>
              <w:rPr>
                <w:rFonts w:eastAsia="Calibri"/>
                <w:b/>
                <w:bCs/>
                <w:sz w:val="16"/>
                <w:szCs w:val="16"/>
                <w:lang w:eastAsia="en-US"/>
              </w:rPr>
            </w:pPr>
            <w:r w:rsidRPr="00B35E93">
              <w:rPr>
                <w:rFonts w:eastAsia="Calibri"/>
                <w:b/>
                <w:bCs/>
                <w:sz w:val="16"/>
                <w:szCs w:val="16"/>
                <w:lang w:eastAsia="en-US"/>
              </w:rPr>
              <w:t>2018</w:t>
            </w:r>
          </w:p>
        </w:tc>
        <w:tc>
          <w:tcPr>
            <w:tcW w:w="197" w:type="pct"/>
            <w:tcBorders>
              <w:top w:val="nil"/>
              <w:left w:val="nil"/>
              <w:bottom w:val="single" w:sz="4" w:space="0" w:color="auto"/>
              <w:right w:val="single" w:sz="4" w:space="0" w:color="auto"/>
            </w:tcBorders>
            <w:vAlign w:val="center"/>
            <w:hideMark/>
          </w:tcPr>
          <w:p w:rsidR="00B35E93" w:rsidRPr="00B35E93" w:rsidRDefault="00B35E93" w:rsidP="00B35E93">
            <w:pPr>
              <w:spacing w:after="200" w:line="276" w:lineRule="auto"/>
              <w:ind w:left="-116"/>
              <w:jc w:val="center"/>
              <w:rPr>
                <w:rFonts w:eastAsia="Calibri"/>
                <w:b/>
                <w:bCs/>
                <w:sz w:val="16"/>
                <w:szCs w:val="16"/>
                <w:lang w:eastAsia="en-US"/>
              </w:rPr>
            </w:pPr>
            <w:r w:rsidRPr="00B35E93">
              <w:rPr>
                <w:rFonts w:eastAsia="Calibri"/>
                <w:b/>
                <w:bCs/>
                <w:sz w:val="16"/>
                <w:szCs w:val="16"/>
                <w:lang w:eastAsia="en-US"/>
              </w:rPr>
              <w:t>2016</w:t>
            </w:r>
          </w:p>
        </w:tc>
        <w:tc>
          <w:tcPr>
            <w:tcW w:w="216" w:type="pct"/>
            <w:tcBorders>
              <w:top w:val="nil"/>
              <w:left w:val="nil"/>
              <w:bottom w:val="single" w:sz="4" w:space="0" w:color="auto"/>
              <w:right w:val="single" w:sz="4" w:space="0" w:color="auto"/>
            </w:tcBorders>
            <w:vAlign w:val="center"/>
            <w:hideMark/>
          </w:tcPr>
          <w:p w:rsidR="00B35E93" w:rsidRPr="00B35E93" w:rsidRDefault="00B35E93" w:rsidP="00B35E93">
            <w:pPr>
              <w:spacing w:after="200" w:line="276" w:lineRule="auto"/>
              <w:ind w:left="-69"/>
              <w:jc w:val="center"/>
              <w:rPr>
                <w:rFonts w:eastAsia="Calibri"/>
                <w:b/>
                <w:bCs/>
                <w:sz w:val="16"/>
                <w:szCs w:val="16"/>
                <w:lang w:eastAsia="en-US"/>
              </w:rPr>
            </w:pPr>
            <w:r w:rsidRPr="00B35E93">
              <w:rPr>
                <w:rFonts w:eastAsia="Calibri"/>
                <w:b/>
                <w:bCs/>
                <w:sz w:val="16"/>
                <w:szCs w:val="16"/>
                <w:lang w:eastAsia="en-US"/>
              </w:rPr>
              <w:t>2017</w:t>
            </w:r>
          </w:p>
        </w:tc>
        <w:tc>
          <w:tcPr>
            <w:tcW w:w="186" w:type="pct"/>
            <w:tcBorders>
              <w:top w:val="nil"/>
              <w:left w:val="nil"/>
              <w:bottom w:val="single" w:sz="4" w:space="0" w:color="auto"/>
              <w:right w:val="single" w:sz="4" w:space="0" w:color="auto"/>
            </w:tcBorders>
            <w:vAlign w:val="center"/>
            <w:hideMark/>
          </w:tcPr>
          <w:p w:rsidR="00B35E93" w:rsidRPr="00B35E93" w:rsidRDefault="00B35E93" w:rsidP="00B35E93">
            <w:pPr>
              <w:spacing w:after="200" w:line="276" w:lineRule="auto"/>
              <w:ind w:left="-144"/>
              <w:jc w:val="center"/>
              <w:rPr>
                <w:rFonts w:eastAsia="Calibri"/>
                <w:b/>
                <w:bCs/>
                <w:sz w:val="16"/>
                <w:szCs w:val="16"/>
                <w:lang w:eastAsia="en-US"/>
              </w:rPr>
            </w:pPr>
            <w:r w:rsidRPr="00B35E93">
              <w:rPr>
                <w:rFonts w:eastAsia="Calibri"/>
                <w:b/>
                <w:bCs/>
                <w:sz w:val="16"/>
                <w:szCs w:val="16"/>
                <w:lang w:eastAsia="en-US"/>
              </w:rPr>
              <w:t>2018</w:t>
            </w:r>
          </w:p>
        </w:tc>
        <w:tc>
          <w:tcPr>
            <w:tcW w:w="197" w:type="pct"/>
            <w:tcBorders>
              <w:top w:val="single" w:sz="4" w:space="0" w:color="auto"/>
              <w:left w:val="nil"/>
              <w:bottom w:val="single" w:sz="4" w:space="0" w:color="auto"/>
              <w:right w:val="single" w:sz="4" w:space="0" w:color="auto"/>
            </w:tcBorders>
            <w:vAlign w:val="center"/>
          </w:tcPr>
          <w:p w:rsidR="00B35E93" w:rsidRPr="00A5452E" w:rsidRDefault="00B35E93" w:rsidP="00B35E93">
            <w:pPr>
              <w:spacing w:after="200" w:line="276" w:lineRule="auto"/>
              <w:ind w:left="-116"/>
              <w:jc w:val="center"/>
              <w:rPr>
                <w:rFonts w:eastAsia="Calibri"/>
                <w:b/>
                <w:bCs/>
                <w:sz w:val="16"/>
                <w:szCs w:val="16"/>
                <w:lang w:eastAsia="en-US"/>
              </w:rPr>
            </w:pPr>
            <w:r w:rsidRPr="00A5452E">
              <w:rPr>
                <w:rFonts w:eastAsia="Calibri"/>
                <w:b/>
                <w:bCs/>
                <w:sz w:val="16"/>
                <w:szCs w:val="16"/>
                <w:lang w:eastAsia="en-US"/>
              </w:rPr>
              <w:t>2016</w:t>
            </w:r>
          </w:p>
        </w:tc>
        <w:tc>
          <w:tcPr>
            <w:tcW w:w="216" w:type="pct"/>
            <w:tcBorders>
              <w:top w:val="single" w:sz="4" w:space="0" w:color="auto"/>
              <w:left w:val="nil"/>
              <w:bottom w:val="single" w:sz="4" w:space="0" w:color="auto"/>
              <w:right w:val="single" w:sz="4" w:space="0" w:color="auto"/>
            </w:tcBorders>
            <w:vAlign w:val="center"/>
          </w:tcPr>
          <w:p w:rsidR="00B35E93" w:rsidRPr="00A5452E" w:rsidRDefault="00B35E93" w:rsidP="00B35E93">
            <w:pPr>
              <w:spacing w:after="200" w:line="276" w:lineRule="auto"/>
              <w:ind w:left="-69"/>
              <w:jc w:val="center"/>
              <w:rPr>
                <w:rFonts w:eastAsia="Calibri"/>
                <w:b/>
                <w:bCs/>
                <w:sz w:val="16"/>
                <w:szCs w:val="16"/>
                <w:lang w:eastAsia="en-US"/>
              </w:rPr>
            </w:pPr>
            <w:r w:rsidRPr="00A5452E">
              <w:rPr>
                <w:rFonts w:eastAsia="Calibri"/>
                <w:b/>
                <w:bCs/>
                <w:sz w:val="16"/>
                <w:szCs w:val="16"/>
                <w:lang w:eastAsia="en-US"/>
              </w:rPr>
              <w:t>2017</w:t>
            </w:r>
          </w:p>
        </w:tc>
        <w:tc>
          <w:tcPr>
            <w:tcW w:w="186" w:type="pct"/>
            <w:tcBorders>
              <w:top w:val="single" w:sz="4" w:space="0" w:color="auto"/>
              <w:left w:val="nil"/>
              <w:bottom w:val="single" w:sz="4" w:space="0" w:color="auto"/>
              <w:right w:val="single" w:sz="4" w:space="0" w:color="auto"/>
            </w:tcBorders>
            <w:vAlign w:val="center"/>
          </w:tcPr>
          <w:p w:rsidR="00B35E93" w:rsidRPr="00A5452E" w:rsidRDefault="00B35E93" w:rsidP="00B35E93">
            <w:pPr>
              <w:spacing w:after="200" w:line="276" w:lineRule="auto"/>
              <w:ind w:left="-144"/>
              <w:jc w:val="center"/>
              <w:rPr>
                <w:rFonts w:eastAsia="Calibri"/>
                <w:b/>
                <w:bCs/>
                <w:sz w:val="16"/>
                <w:szCs w:val="16"/>
                <w:lang w:eastAsia="en-US"/>
              </w:rPr>
            </w:pPr>
            <w:r w:rsidRPr="00A5452E">
              <w:rPr>
                <w:rFonts w:eastAsia="Calibri"/>
                <w:b/>
                <w:bCs/>
                <w:sz w:val="16"/>
                <w:szCs w:val="16"/>
                <w:lang w:eastAsia="en-US"/>
              </w:rPr>
              <w:t>2018</w:t>
            </w:r>
          </w:p>
        </w:tc>
        <w:tc>
          <w:tcPr>
            <w:tcW w:w="197" w:type="pct"/>
            <w:tcBorders>
              <w:top w:val="single" w:sz="4" w:space="0" w:color="auto"/>
              <w:left w:val="single" w:sz="4" w:space="0" w:color="auto"/>
              <w:bottom w:val="single" w:sz="4" w:space="0" w:color="auto"/>
              <w:right w:val="single" w:sz="4" w:space="0" w:color="auto"/>
            </w:tcBorders>
            <w:vAlign w:val="center"/>
            <w:hideMark/>
          </w:tcPr>
          <w:p w:rsidR="00B35E93" w:rsidRPr="00300AD8" w:rsidRDefault="00B35E93" w:rsidP="00B35E93">
            <w:pPr>
              <w:spacing w:after="200" w:line="276" w:lineRule="auto"/>
              <w:ind w:left="-116"/>
              <w:jc w:val="center"/>
              <w:rPr>
                <w:rFonts w:eastAsia="Calibri"/>
                <w:b/>
                <w:bCs/>
                <w:sz w:val="16"/>
                <w:szCs w:val="16"/>
                <w:lang w:eastAsia="en-US"/>
              </w:rPr>
            </w:pPr>
            <w:r w:rsidRPr="00300AD8">
              <w:rPr>
                <w:rFonts w:eastAsia="Calibri"/>
                <w:b/>
                <w:bCs/>
                <w:sz w:val="16"/>
                <w:szCs w:val="16"/>
                <w:lang w:eastAsia="en-US"/>
              </w:rPr>
              <w:t>2016</w:t>
            </w:r>
          </w:p>
        </w:tc>
        <w:tc>
          <w:tcPr>
            <w:tcW w:w="21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69"/>
              <w:jc w:val="center"/>
              <w:rPr>
                <w:rFonts w:eastAsia="Calibri"/>
                <w:b/>
                <w:bCs/>
                <w:sz w:val="16"/>
                <w:szCs w:val="16"/>
                <w:lang w:eastAsia="en-US"/>
              </w:rPr>
            </w:pPr>
            <w:r w:rsidRPr="00300AD8">
              <w:rPr>
                <w:rFonts w:eastAsia="Calibri"/>
                <w:b/>
                <w:bCs/>
                <w:sz w:val="16"/>
                <w:szCs w:val="16"/>
                <w:lang w:eastAsia="en-US"/>
              </w:rPr>
              <w:t>2017</w:t>
            </w:r>
          </w:p>
        </w:tc>
        <w:tc>
          <w:tcPr>
            <w:tcW w:w="18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144"/>
              <w:jc w:val="center"/>
              <w:rPr>
                <w:rFonts w:eastAsia="Calibri"/>
                <w:b/>
                <w:bCs/>
                <w:sz w:val="16"/>
                <w:szCs w:val="16"/>
                <w:lang w:eastAsia="en-US"/>
              </w:rPr>
            </w:pPr>
            <w:r w:rsidRPr="00300AD8">
              <w:rPr>
                <w:rFonts w:eastAsia="Calibri"/>
                <w:b/>
                <w:bCs/>
                <w:sz w:val="16"/>
                <w:szCs w:val="16"/>
                <w:lang w:eastAsia="en-US"/>
              </w:rPr>
              <w:t>2018</w:t>
            </w:r>
          </w:p>
        </w:tc>
        <w:tc>
          <w:tcPr>
            <w:tcW w:w="197"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116"/>
              <w:jc w:val="center"/>
              <w:rPr>
                <w:rFonts w:eastAsia="Calibri"/>
                <w:b/>
                <w:bCs/>
                <w:sz w:val="16"/>
                <w:szCs w:val="16"/>
                <w:lang w:eastAsia="en-US"/>
              </w:rPr>
            </w:pPr>
            <w:r w:rsidRPr="00300AD8">
              <w:rPr>
                <w:rFonts w:eastAsia="Calibri"/>
                <w:b/>
                <w:bCs/>
                <w:sz w:val="16"/>
                <w:szCs w:val="16"/>
                <w:lang w:eastAsia="en-US"/>
              </w:rPr>
              <w:t>2016</w:t>
            </w:r>
          </w:p>
        </w:tc>
        <w:tc>
          <w:tcPr>
            <w:tcW w:w="21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69"/>
              <w:jc w:val="center"/>
              <w:rPr>
                <w:rFonts w:eastAsia="Calibri"/>
                <w:b/>
                <w:bCs/>
                <w:sz w:val="16"/>
                <w:szCs w:val="16"/>
                <w:lang w:eastAsia="en-US"/>
              </w:rPr>
            </w:pPr>
            <w:r w:rsidRPr="00300AD8">
              <w:rPr>
                <w:rFonts w:eastAsia="Calibri"/>
                <w:b/>
                <w:bCs/>
                <w:sz w:val="16"/>
                <w:szCs w:val="16"/>
                <w:lang w:eastAsia="en-US"/>
              </w:rPr>
              <w:t>2017</w:t>
            </w:r>
          </w:p>
        </w:tc>
        <w:tc>
          <w:tcPr>
            <w:tcW w:w="18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144"/>
              <w:jc w:val="center"/>
              <w:rPr>
                <w:rFonts w:eastAsia="Calibri"/>
                <w:b/>
                <w:bCs/>
                <w:sz w:val="16"/>
                <w:szCs w:val="16"/>
                <w:lang w:eastAsia="en-US"/>
              </w:rPr>
            </w:pPr>
            <w:r w:rsidRPr="00300AD8">
              <w:rPr>
                <w:rFonts w:eastAsia="Calibri"/>
                <w:b/>
                <w:bCs/>
                <w:sz w:val="16"/>
                <w:szCs w:val="16"/>
                <w:lang w:eastAsia="en-US"/>
              </w:rPr>
              <w:t>2018</w:t>
            </w:r>
          </w:p>
        </w:tc>
        <w:tc>
          <w:tcPr>
            <w:tcW w:w="197"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116"/>
              <w:jc w:val="center"/>
              <w:rPr>
                <w:rFonts w:eastAsia="Calibri"/>
                <w:b/>
                <w:bCs/>
                <w:sz w:val="16"/>
                <w:szCs w:val="16"/>
                <w:lang w:eastAsia="en-US"/>
              </w:rPr>
            </w:pPr>
            <w:r w:rsidRPr="00300AD8">
              <w:rPr>
                <w:rFonts w:eastAsia="Calibri"/>
                <w:b/>
                <w:bCs/>
                <w:sz w:val="16"/>
                <w:szCs w:val="16"/>
                <w:lang w:eastAsia="en-US"/>
              </w:rPr>
              <w:t>2016</w:t>
            </w:r>
          </w:p>
        </w:tc>
        <w:tc>
          <w:tcPr>
            <w:tcW w:w="21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69"/>
              <w:jc w:val="center"/>
              <w:rPr>
                <w:rFonts w:eastAsia="Calibri"/>
                <w:b/>
                <w:bCs/>
                <w:sz w:val="16"/>
                <w:szCs w:val="16"/>
                <w:lang w:eastAsia="en-US"/>
              </w:rPr>
            </w:pPr>
            <w:r w:rsidRPr="00300AD8">
              <w:rPr>
                <w:rFonts w:eastAsia="Calibri"/>
                <w:b/>
                <w:bCs/>
                <w:sz w:val="16"/>
                <w:szCs w:val="16"/>
                <w:lang w:eastAsia="en-US"/>
              </w:rPr>
              <w:t>2017</w:t>
            </w:r>
          </w:p>
        </w:tc>
        <w:tc>
          <w:tcPr>
            <w:tcW w:w="186" w:type="pct"/>
            <w:tcBorders>
              <w:top w:val="nil"/>
              <w:left w:val="nil"/>
              <w:bottom w:val="single" w:sz="4" w:space="0" w:color="auto"/>
              <w:right w:val="single" w:sz="4" w:space="0" w:color="auto"/>
            </w:tcBorders>
            <w:vAlign w:val="center"/>
            <w:hideMark/>
          </w:tcPr>
          <w:p w:rsidR="00B35E93" w:rsidRPr="00300AD8" w:rsidRDefault="00B35E93" w:rsidP="00B35E93">
            <w:pPr>
              <w:spacing w:after="200" w:line="276" w:lineRule="auto"/>
              <w:ind w:left="-144"/>
              <w:jc w:val="center"/>
              <w:rPr>
                <w:rFonts w:eastAsia="Calibri"/>
                <w:b/>
                <w:bCs/>
                <w:sz w:val="16"/>
                <w:szCs w:val="16"/>
                <w:lang w:eastAsia="en-US"/>
              </w:rPr>
            </w:pPr>
            <w:r w:rsidRPr="00300AD8">
              <w:rPr>
                <w:rFonts w:eastAsia="Calibri"/>
                <w:b/>
                <w:bCs/>
                <w:sz w:val="16"/>
                <w:szCs w:val="16"/>
                <w:lang w:eastAsia="en-US"/>
              </w:rPr>
              <w:t>2018</w:t>
            </w:r>
          </w:p>
        </w:tc>
        <w:tc>
          <w:tcPr>
            <w:tcW w:w="256" w:type="pct"/>
            <w:tcBorders>
              <w:top w:val="nil"/>
              <w:left w:val="nil"/>
              <w:bottom w:val="single" w:sz="4" w:space="0" w:color="auto"/>
              <w:right w:val="single" w:sz="4" w:space="0" w:color="auto"/>
            </w:tcBorders>
            <w:vAlign w:val="center"/>
          </w:tcPr>
          <w:p w:rsidR="00B35E93" w:rsidRPr="00300AD8" w:rsidRDefault="00B35E93" w:rsidP="00B35E93">
            <w:pPr>
              <w:spacing w:after="200" w:line="276" w:lineRule="auto"/>
              <w:ind w:left="-116"/>
              <w:jc w:val="center"/>
              <w:rPr>
                <w:rFonts w:eastAsia="Calibri"/>
                <w:b/>
                <w:bCs/>
                <w:sz w:val="16"/>
                <w:szCs w:val="16"/>
                <w:lang w:eastAsia="en-US"/>
              </w:rPr>
            </w:pPr>
            <w:r w:rsidRPr="00300AD8">
              <w:rPr>
                <w:rFonts w:eastAsia="Calibri"/>
                <w:b/>
                <w:bCs/>
                <w:sz w:val="16"/>
                <w:szCs w:val="16"/>
                <w:lang w:eastAsia="en-US"/>
              </w:rPr>
              <w:t>2016</w:t>
            </w:r>
          </w:p>
        </w:tc>
        <w:tc>
          <w:tcPr>
            <w:tcW w:w="256" w:type="pct"/>
            <w:tcBorders>
              <w:top w:val="nil"/>
              <w:left w:val="nil"/>
              <w:bottom w:val="single" w:sz="4" w:space="0" w:color="auto"/>
              <w:right w:val="single" w:sz="4" w:space="0" w:color="auto"/>
            </w:tcBorders>
            <w:vAlign w:val="center"/>
          </w:tcPr>
          <w:p w:rsidR="00B35E93" w:rsidRPr="00300AD8" w:rsidRDefault="00B35E93" w:rsidP="00B35E93">
            <w:pPr>
              <w:spacing w:after="200" w:line="276" w:lineRule="auto"/>
              <w:ind w:left="-69"/>
              <w:jc w:val="center"/>
              <w:rPr>
                <w:rFonts w:eastAsia="Calibri"/>
                <w:b/>
                <w:bCs/>
                <w:sz w:val="16"/>
                <w:szCs w:val="16"/>
                <w:lang w:eastAsia="en-US"/>
              </w:rPr>
            </w:pPr>
            <w:r w:rsidRPr="00300AD8">
              <w:rPr>
                <w:rFonts w:eastAsia="Calibri"/>
                <w:b/>
                <w:bCs/>
                <w:sz w:val="16"/>
                <w:szCs w:val="16"/>
                <w:lang w:eastAsia="en-US"/>
              </w:rPr>
              <w:t>2017</w:t>
            </w:r>
          </w:p>
        </w:tc>
        <w:tc>
          <w:tcPr>
            <w:tcW w:w="252" w:type="pct"/>
            <w:tcBorders>
              <w:top w:val="nil"/>
              <w:left w:val="nil"/>
              <w:bottom w:val="single" w:sz="4" w:space="0" w:color="auto"/>
              <w:right w:val="single" w:sz="4" w:space="0" w:color="auto"/>
            </w:tcBorders>
            <w:vAlign w:val="center"/>
          </w:tcPr>
          <w:p w:rsidR="00B35E93" w:rsidRPr="00300AD8" w:rsidRDefault="00B35E93" w:rsidP="00B35E93">
            <w:pPr>
              <w:spacing w:after="200" w:line="276" w:lineRule="auto"/>
              <w:ind w:left="-144"/>
              <w:jc w:val="center"/>
              <w:rPr>
                <w:rFonts w:eastAsia="Calibri"/>
                <w:b/>
                <w:bCs/>
                <w:sz w:val="16"/>
                <w:szCs w:val="16"/>
                <w:lang w:eastAsia="en-US"/>
              </w:rPr>
            </w:pPr>
            <w:r w:rsidRPr="00300AD8">
              <w:rPr>
                <w:rFonts w:eastAsia="Calibri"/>
                <w:b/>
                <w:bCs/>
                <w:sz w:val="16"/>
                <w:szCs w:val="16"/>
                <w:lang w:eastAsia="en-US"/>
              </w:rPr>
              <w:t>2018</w:t>
            </w:r>
          </w:p>
        </w:tc>
      </w:tr>
      <w:tr w:rsidR="00300AD8" w:rsidRPr="00756343" w:rsidTr="00966D40">
        <w:trPr>
          <w:trHeight w:val="405"/>
        </w:trPr>
        <w:tc>
          <w:tcPr>
            <w:tcW w:w="146" w:type="pct"/>
            <w:tcBorders>
              <w:top w:val="nil"/>
              <w:left w:val="single" w:sz="4" w:space="0" w:color="auto"/>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496" w:type="pct"/>
            <w:tcBorders>
              <w:top w:val="nil"/>
              <w:left w:val="nil"/>
              <w:bottom w:val="single" w:sz="4" w:space="0" w:color="auto"/>
              <w:right w:val="single" w:sz="4" w:space="0" w:color="auto"/>
            </w:tcBorders>
            <w:vAlign w:val="bottom"/>
            <w:hideMark/>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Центральная районная библиотека им. М. Горького</w:t>
            </w:r>
          </w:p>
        </w:tc>
        <w:tc>
          <w:tcPr>
            <w:tcW w:w="197"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216"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186"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6</w:t>
            </w:r>
          </w:p>
        </w:tc>
        <w:tc>
          <w:tcPr>
            <w:tcW w:w="197"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nil"/>
              <w:left w:val="nil"/>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3</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3</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4</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6</w:t>
            </w:r>
          </w:p>
        </w:tc>
        <w:tc>
          <w:tcPr>
            <w:tcW w:w="216" w:type="pct"/>
            <w:tcBorders>
              <w:top w:val="nil"/>
              <w:left w:val="nil"/>
              <w:bottom w:val="single" w:sz="4" w:space="0" w:color="auto"/>
              <w:right w:val="single" w:sz="4" w:space="0" w:color="auto"/>
            </w:tcBorders>
            <w:shd w:val="clear" w:color="auto" w:fill="FFFFFF"/>
            <w:vAlign w:val="bottom"/>
            <w:hideMark/>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7</w:t>
            </w:r>
          </w:p>
        </w:tc>
        <w:tc>
          <w:tcPr>
            <w:tcW w:w="186" w:type="pct"/>
            <w:tcBorders>
              <w:top w:val="nil"/>
              <w:left w:val="nil"/>
              <w:bottom w:val="single" w:sz="4" w:space="0" w:color="auto"/>
              <w:right w:val="single" w:sz="4" w:space="0" w:color="auto"/>
            </w:tcBorders>
            <w:shd w:val="clear" w:color="auto" w:fill="auto"/>
            <w:vAlign w:val="bottom"/>
            <w:hideMark/>
          </w:tcPr>
          <w:p w:rsidR="00300AD8" w:rsidRPr="00756343" w:rsidRDefault="00300AD8" w:rsidP="00F3001F">
            <w:pPr>
              <w:spacing w:after="200" w:line="276" w:lineRule="auto"/>
              <w:jc w:val="center"/>
              <w:rPr>
                <w:rFonts w:eastAsia="Calibri"/>
                <w:sz w:val="16"/>
                <w:szCs w:val="16"/>
                <w:highlight w:val="yellow"/>
                <w:lang w:eastAsia="en-US"/>
              </w:rPr>
            </w:pPr>
            <w:r w:rsidRPr="00300AD8">
              <w:rPr>
                <w:rFonts w:eastAsia="Calibri"/>
                <w:sz w:val="16"/>
                <w:szCs w:val="16"/>
                <w:lang w:eastAsia="en-US"/>
              </w:rPr>
              <w:t>7</w:t>
            </w:r>
          </w:p>
        </w:tc>
        <w:tc>
          <w:tcPr>
            <w:tcW w:w="197" w:type="pct"/>
            <w:tcBorders>
              <w:top w:val="nil"/>
              <w:left w:val="nil"/>
              <w:bottom w:val="single" w:sz="4" w:space="0" w:color="auto"/>
              <w:right w:val="single" w:sz="4" w:space="0" w:color="auto"/>
            </w:tcBorders>
            <w:vAlign w:val="bottom"/>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216" w:type="pct"/>
            <w:tcBorders>
              <w:top w:val="nil"/>
              <w:left w:val="nil"/>
              <w:bottom w:val="single" w:sz="4" w:space="0" w:color="auto"/>
              <w:right w:val="single" w:sz="4" w:space="0" w:color="auto"/>
            </w:tcBorders>
            <w:vAlign w:val="bottom"/>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86" w:type="pct"/>
            <w:tcBorders>
              <w:top w:val="nil"/>
              <w:left w:val="nil"/>
              <w:bottom w:val="single" w:sz="4" w:space="0" w:color="auto"/>
              <w:right w:val="single" w:sz="4" w:space="0" w:color="auto"/>
            </w:tcBorders>
            <w:vAlign w:val="bottom"/>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97" w:type="pct"/>
            <w:tcBorders>
              <w:top w:val="nil"/>
              <w:left w:val="nil"/>
              <w:bottom w:val="single" w:sz="4" w:space="0" w:color="auto"/>
              <w:right w:val="single" w:sz="4" w:space="0" w:color="auto"/>
            </w:tcBorders>
            <w:shd w:val="clear" w:color="auto" w:fill="FFFFFF"/>
            <w:vAlign w:val="bottom"/>
            <w:hideMark/>
          </w:tcPr>
          <w:p w:rsidR="00300AD8" w:rsidRPr="00300AD8" w:rsidRDefault="00300AD8" w:rsidP="0086070F">
            <w:pPr>
              <w:spacing w:after="200" w:line="276" w:lineRule="auto"/>
              <w:rPr>
                <w:rFonts w:eastAsia="Calibri"/>
                <w:sz w:val="16"/>
                <w:szCs w:val="16"/>
                <w:lang w:eastAsia="en-US"/>
              </w:rPr>
            </w:pPr>
            <w:r w:rsidRPr="00300AD8">
              <w:rPr>
                <w:rFonts w:eastAsia="Calibri"/>
                <w:sz w:val="16"/>
                <w:szCs w:val="16"/>
                <w:lang w:eastAsia="en-US"/>
              </w:rPr>
              <w:t>5</w:t>
            </w:r>
          </w:p>
        </w:tc>
        <w:tc>
          <w:tcPr>
            <w:tcW w:w="216" w:type="pct"/>
            <w:tcBorders>
              <w:top w:val="nil"/>
              <w:left w:val="nil"/>
              <w:bottom w:val="single" w:sz="4" w:space="0" w:color="auto"/>
              <w:right w:val="single" w:sz="4" w:space="0" w:color="auto"/>
            </w:tcBorders>
            <w:shd w:val="clear" w:color="auto" w:fill="FFFFFF"/>
            <w:vAlign w:val="bottom"/>
            <w:hideMark/>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5</w:t>
            </w:r>
          </w:p>
        </w:tc>
        <w:tc>
          <w:tcPr>
            <w:tcW w:w="186" w:type="pct"/>
            <w:tcBorders>
              <w:top w:val="nil"/>
              <w:left w:val="nil"/>
              <w:bottom w:val="single" w:sz="4" w:space="0" w:color="auto"/>
              <w:right w:val="single" w:sz="4" w:space="0" w:color="auto"/>
            </w:tcBorders>
            <w:shd w:val="clear" w:color="auto" w:fill="FFFFFF"/>
            <w:vAlign w:val="bottom"/>
            <w:hideMark/>
          </w:tcPr>
          <w:p w:rsidR="00300AD8" w:rsidRPr="00756343" w:rsidRDefault="00300AD8" w:rsidP="00545206">
            <w:pPr>
              <w:spacing w:after="200" w:line="276" w:lineRule="auto"/>
              <w:jc w:val="center"/>
              <w:rPr>
                <w:rFonts w:eastAsia="Calibri"/>
                <w:sz w:val="16"/>
                <w:szCs w:val="16"/>
                <w:highlight w:val="yellow"/>
                <w:lang w:eastAsia="en-US"/>
              </w:rPr>
            </w:pPr>
            <w:r w:rsidRPr="00300AD8">
              <w:rPr>
                <w:rFonts w:eastAsia="Calibri"/>
                <w:sz w:val="16"/>
                <w:szCs w:val="16"/>
                <w:lang w:eastAsia="en-US"/>
              </w:rPr>
              <w:t>6</w:t>
            </w:r>
          </w:p>
        </w:tc>
        <w:tc>
          <w:tcPr>
            <w:tcW w:w="256" w:type="pct"/>
            <w:tcBorders>
              <w:top w:val="nil"/>
              <w:left w:val="nil"/>
              <w:bottom w:val="single" w:sz="4" w:space="0" w:color="auto"/>
              <w:right w:val="single" w:sz="4" w:space="0" w:color="auto"/>
            </w:tcBorders>
          </w:tcPr>
          <w:p w:rsidR="00300AD8" w:rsidRPr="00306231" w:rsidRDefault="00300AD8" w:rsidP="00786EBB">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966D40">
        <w:trPr>
          <w:trHeight w:val="300"/>
        </w:trPr>
        <w:tc>
          <w:tcPr>
            <w:tcW w:w="146" w:type="pct"/>
            <w:tcBorders>
              <w:top w:val="single" w:sz="4" w:space="0" w:color="auto"/>
              <w:left w:val="single" w:sz="4" w:space="0" w:color="auto"/>
              <w:bottom w:val="single" w:sz="4" w:space="0" w:color="auto"/>
              <w:right w:val="single" w:sz="4" w:space="0" w:color="auto"/>
            </w:tcBorders>
            <w:vAlign w:val="bottom"/>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496" w:type="pct"/>
            <w:tcBorders>
              <w:top w:val="single" w:sz="4" w:space="0" w:color="auto"/>
              <w:left w:val="nil"/>
              <w:bottom w:val="single" w:sz="4" w:space="0" w:color="auto"/>
              <w:right w:val="single" w:sz="4" w:space="0" w:color="auto"/>
            </w:tcBorders>
            <w:hideMark/>
          </w:tcPr>
          <w:p w:rsidR="00300AD8" w:rsidRPr="00B35E93" w:rsidRDefault="00300AD8" w:rsidP="00572E7A">
            <w:pPr>
              <w:contextualSpacing/>
              <w:rPr>
                <w:rFonts w:ascii="Calibri" w:eastAsia="Calibri" w:hAnsi="Calibri"/>
                <w:sz w:val="22"/>
                <w:szCs w:val="22"/>
                <w:lang w:eastAsia="en-US"/>
              </w:rPr>
            </w:pPr>
            <w:r w:rsidRPr="00B35E93">
              <w:rPr>
                <w:rFonts w:eastAsia="Calibri"/>
                <w:sz w:val="16"/>
                <w:szCs w:val="16"/>
                <w:lang w:eastAsia="en-US"/>
              </w:rPr>
              <w:t>Детская библиотека им. А.С. Пушкина</w:t>
            </w:r>
          </w:p>
        </w:tc>
        <w:tc>
          <w:tcPr>
            <w:tcW w:w="197" w:type="pct"/>
            <w:tcBorders>
              <w:top w:val="single" w:sz="4" w:space="0" w:color="auto"/>
              <w:left w:val="nil"/>
              <w:bottom w:val="single" w:sz="4" w:space="0" w:color="auto"/>
              <w:right w:val="single" w:sz="4" w:space="0" w:color="auto"/>
            </w:tcBorders>
            <w:shd w:val="clear" w:color="auto" w:fill="auto"/>
            <w:vAlign w:val="bottom"/>
            <w:hideMark/>
          </w:tcPr>
          <w:p w:rsidR="00300AD8" w:rsidRPr="00B35E93" w:rsidRDefault="00300AD8" w:rsidP="00B35E93">
            <w:pPr>
              <w:jc w:val="center"/>
              <w:rPr>
                <w:sz w:val="16"/>
              </w:rPr>
            </w:pPr>
            <w:r w:rsidRPr="00B35E93">
              <w:rPr>
                <w:sz w:val="16"/>
              </w:rPr>
              <w:t>2</w:t>
            </w:r>
          </w:p>
        </w:tc>
        <w:tc>
          <w:tcPr>
            <w:tcW w:w="216" w:type="pct"/>
            <w:tcBorders>
              <w:top w:val="single" w:sz="4" w:space="0" w:color="auto"/>
              <w:left w:val="nil"/>
              <w:bottom w:val="single" w:sz="4" w:space="0" w:color="auto"/>
              <w:right w:val="single" w:sz="4" w:space="0" w:color="auto"/>
            </w:tcBorders>
            <w:vAlign w:val="bottom"/>
            <w:hideMark/>
          </w:tcPr>
          <w:p w:rsidR="00300AD8" w:rsidRPr="00B35E93" w:rsidRDefault="00300AD8" w:rsidP="00B35E93">
            <w:pPr>
              <w:jc w:val="center"/>
              <w:rPr>
                <w:sz w:val="16"/>
              </w:rPr>
            </w:pPr>
            <w:r w:rsidRPr="00B35E93">
              <w:rPr>
                <w:sz w:val="16"/>
              </w:rPr>
              <w:t>3</w:t>
            </w:r>
          </w:p>
        </w:tc>
        <w:tc>
          <w:tcPr>
            <w:tcW w:w="186" w:type="pct"/>
            <w:tcBorders>
              <w:top w:val="single" w:sz="4" w:space="0" w:color="auto"/>
              <w:left w:val="nil"/>
              <w:bottom w:val="single" w:sz="4" w:space="0" w:color="auto"/>
              <w:right w:val="single" w:sz="4" w:space="0" w:color="auto"/>
            </w:tcBorders>
            <w:vAlign w:val="bottom"/>
            <w:hideMark/>
          </w:tcPr>
          <w:p w:rsidR="00300AD8" w:rsidRPr="00B35E93" w:rsidRDefault="00300AD8" w:rsidP="00B35E93">
            <w:pPr>
              <w:jc w:val="center"/>
              <w:rPr>
                <w:sz w:val="16"/>
              </w:rPr>
            </w:pPr>
            <w:r w:rsidRPr="00B35E93">
              <w:rPr>
                <w:sz w:val="16"/>
              </w:rPr>
              <w:t>3</w:t>
            </w:r>
          </w:p>
        </w:tc>
        <w:tc>
          <w:tcPr>
            <w:tcW w:w="197" w:type="pct"/>
            <w:tcBorders>
              <w:top w:val="single" w:sz="4" w:space="0" w:color="auto"/>
              <w:left w:val="nil"/>
              <w:bottom w:val="single" w:sz="4" w:space="0" w:color="auto"/>
              <w:right w:val="single" w:sz="4" w:space="0" w:color="auto"/>
            </w:tcBorders>
            <w:vAlign w:val="bottom"/>
            <w:hideMark/>
          </w:tcPr>
          <w:p w:rsidR="00300AD8" w:rsidRPr="00B35E93" w:rsidRDefault="00300AD8" w:rsidP="00B35E93">
            <w:pPr>
              <w:jc w:val="center"/>
              <w:rPr>
                <w:sz w:val="16"/>
              </w:rPr>
            </w:pPr>
            <w:r w:rsidRPr="00B35E93">
              <w:rPr>
                <w:sz w:val="16"/>
              </w:rPr>
              <w:t>1</w:t>
            </w:r>
          </w:p>
        </w:tc>
        <w:tc>
          <w:tcPr>
            <w:tcW w:w="216" w:type="pct"/>
            <w:tcBorders>
              <w:top w:val="nil"/>
              <w:left w:val="nil"/>
              <w:bottom w:val="single" w:sz="4" w:space="0" w:color="auto"/>
              <w:right w:val="single" w:sz="4" w:space="0" w:color="auto"/>
            </w:tcBorders>
            <w:vAlign w:val="bottom"/>
            <w:hideMark/>
          </w:tcPr>
          <w:p w:rsidR="00300AD8" w:rsidRPr="00B35E93" w:rsidRDefault="00300AD8" w:rsidP="00B35E93">
            <w:pPr>
              <w:jc w:val="center"/>
              <w:rPr>
                <w:sz w:val="16"/>
              </w:rPr>
            </w:pPr>
            <w:r w:rsidRPr="00B35E93">
              <w:rPr>
                <w:sz w:val="16"/>
              </w:rPr>
              <w:t>1</w:t>
            </w:r>
          </w:p>
        </w:tc>
        <w:tc>
          <w:tcPr>
            <w:tcW w:w="186" w:type="pct"/>
            <w:tcBorders>
              <w:top w:val="nil"/>
              <w:left w:val="nil"/>
              <w:bottom w:val="single" w:sz="4" w:space="0" w:color="auto"/>
              <w:right w:val="single" w:sz="4" w:space="0" w:color="auto"/>
            </w:tcBorders>
            <w:vAlign w:val="bottom"/>
            <w:hideMark/>
          </w:tcPr>
          <w:p w:rsidR="00300AD8" w:rsidRPr="00B35E93" w:rsidRDefault="00300AD8" w:rsidP="00B35E93">
            <w:pPr>
              <w:jc w:val="center"/>
              <w:rPr>
                <w:sz w:val="16"/>
              </w:rPr>
            </w:pPr>
            <w:r w:rsidRPr="00B35E93">
              <w:rPr>
                <w:sz w:val="16"/>
              </w:rPr>
              <w:t>1</w:t>
            </w:r>
          </w:p>
        </w:tc>
        <w:tc>
          <w:tcPr>
            <w:tcW w:w="197" w:type="pct"/>
            <w:tcBorders>
              <w:top w:val="single" w:sz="4" w:space="0" w:color="auto"/>
              <w:left w:val="nil"/>
              <w:bottom w:val="single" w:sz="4" w:space="0" w:color="auto"/>
              <w:right w:val="single" w:sz="4" w:space="0" w:color="auto"/>
            </w:tcBorders>
            <w:shd w:val="clear" w:color="auto" w:fill="FFFFFF"/>
          </w:tcPr>
          <w:p w:rsidR="00300AD8" w:rsidRPr="00A5452E" w:rsidRDefault="00300AD8" w:rsidP="0086070F">
            <w:pPr>
              <w:jc w:val="center"/>
              <w:rPr>
                <w:sz w:val="16"/>
              </w:rPr>
            </w:pPr>
            <w:r w:rsidRPr="00A5452E">
              <w:rPr>
                <w:sz w:val="16"/>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jc w:val="center"/>
              <w:rPr>
                <w:sz w:val="16"/>
              </w:rPr>
            </w:pPr>
            <w:r w:rsidRPr="00A5452E">
              <w:rPr>
                <w:sz w:val="16"/>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B35E93">
            <w:pPr>
              <w:jc w:val="center"/>
              <w:rPr>
                <w:sz w:val="16"/>
              </w:rPr>
            </w:pPr>
            <w:r w:rsidRPr="00A5452E">
              <w:rPr>
                <w:sz w:val="16"/>
              </w:rPr>
              <w:t>2</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300AD8" w:rsidRPr="00300AD8" w:rsidRDefault="00300AD8" w:rsidP="0086070F">
            <w:pPr>
              <w:jc w:val="center"/>
              <w:rPr>
                <w:sz w:val="16"/>
              </w:rPr>
            </w:pPr>
            <w:r w:rsidRPr="00300AD8">
              <w:rPr>
                <w:sz w:val="16"/>
              </w:rPr>
              <w:t>3</w:t>
            </w:r>
          </w:p>
        </w:tc>
        <w:tc>
          <w:tcPr>
            <w:tcW w:w="216" w:type="pct"/>
            <w:tcBorders>
              <w:top w:val="nil"/>
              <w:left w:val="nil"/>
              <w:bottom w:val="single" w:sz="4" w:space="0" w:color="auto"/>
              <w:right w:val="single" w:sz="4" w:space="0" w:color="auto"/>
            </w:tcBorders>
            <w:shd w:val="clear" w:color="auto" w:fill="FFFFFF"/>
            <w:vAlign w:val="bottom"/>
            <w:hideMark/>
          </w:tcPr>
          <w:p w:rsidR="00300AD8" w:rsidRPr="00300AD8" w:rsidRDefault="00300AD8" w:rsidP="0086070F">
            <w:pPr>
              <w:jc w:val="center"/>
              <w:rPr>
                <w:sz w:val="16"/>
              </w:rPr>
            </w:pPr>
            <w:r w:rsidRPr="00300AD8">
              <w:rPr>
                <w:sz w:val="16"/>
              </w:rPr>
              <w:t>3</w:t>
            </w:r>
          </w:p>
        </w:tc>
        <w:tc>
          <w:tcPr>
            <w:tcW w:w="186" w:type="pct"/>
            <w:tcBorders>
              <w:top w:val="nil"/>
              <w:left w:val="nil"/>
              <w:bottom w:val="single" w:sz="4" w:space="0" w:color="auto"/>
              <w:right w:val="single" w:sz="4" w:space="0" w:color="auto"/>
            </w:tcBorders>
            <w:shd w:val="clear" w:color="auto" w:fill="FFFFFF"/>
            <w:vAlign w:val="bottom"/>
            <w:hideMark/>
          </w:tcPr>
          <w:p w:rsidR="00300AD8" w:rsidRPr="00756343" w:rsidRDefault="00300AD8" w:rsidP="00A5452E">
            <w:pPr>
              <w:jc w:val="center"/>
              <w:rPr>
                <w:sz w:val="16"/>
                <w:highlight w:val="yellow"/>
              </w:rPr>
            </w:pPr>
            <w:r w:rsidRPr="00300AD8">
              <w:rPr>
                <w:sz w:val="16"/>
              </w:rPr>
              <w:t>3</w:t>
            </w:r>
          </w:p>
        </w:tc>
        <w:tc>
          <w:tcPr>
            <w:tcW w:w="197" w:type="pct"/>
            <w:tcBorders>
              <w:top w:val="nil"/>
              <w:left w:val="nil"/>
              <w:bottom w:val="single" w:sz="4" w:space="0" w:color="auto"/>
              <w:right w:val="single" w:sz="4" w:space="0" w:color="auto"/>
            </w:tcBorders>
            <w:vAlign w:val="bottom"/>
            <w:hideMark/>
          </w:tcPr>
          <w:p w:rsidR="00300AD8" w:rsidRPr="00300AD8" w:rsidRDefault="00300AD8" w:rsidP="00300AD8">
            <w:pPr>
              <w:jc w:val="center"/>
              <w:rPr>
                <w:sz w:val="16"/>
              </w:rPr>
            </w:pPr>
            <w:r w:rsidRPr="00300AD8">
              <w:rPr>
                <w:sz w:val="16"/>
              </w:rPr>
              <w:t>1</w:t>
            </w:r>
          </w:p>
        </w:tc>
        <w:tc>
          <w:tcPr>
            <w:tcW w:w="216" w:type="pct"/>
            <w:tcBorders>
              <w:top w:val="nil"/>
              <w:left w:val="nil"/>
              <w:bottom w:val="single" w:sz="4" w:space="0" w:color="auto"/>
              <w:right w:val="single" w:sz="4" w:space="0" w:color="auto"/>
            </w:tcBorders>
            <w:vAlign w:val="bottom"/>
            <w:hideMark/>
          </w:tcPr>
          <w:p w:rsidR="00300AD8" w:rsidRPr="00300AD8" w:rsidRDefault="00300AD8" w:rsidP="00300AD8">
            <w:pPr>
              <w:jc w:val="center"/>
              <w:rPr>
                <w:sz w:val="16"/>
              </w:rPr>
            </w:pPr>
            <w:r w:rsidRPr="00300AD8">
              <w:rPr>
                <w:sz w:val="16"/>
              </w:rPr>
              <w:t>1</w:t>
            </w:r>
          </w:p>
        </w:tc>
        <w:tc>
          <w:tcPr>
            <w:tcW w:w="186" w:type="pct"/>
            <w:tcBorders>
              <w:top w:val="nil"/>
              <w:left w:val="nil"/>
              <w:bottom w:val="single" w:sz="4" w:space="0" w:color="auto"/>
              <w:right w:val="single" w:sz="4" w:space="0" w:color="auto"/>
            </w:tcBorders>
            <w:vAlign w:val="bottom"/>
            <w:hideMark/>
          </w:tcPr>
          <w:p w:rsidR="00300AD8" w:rsidRPr="00300AD8" w:rsidRDefault="00300AD8" w:rsidP="00300AD8">
            <w:pPr>
              <w:jc w:val="center"/>
              <w:rPr>
                <w:sz w:val="16"/>
              </w:rPr>
            </w:pPr>
            <w:r w:rsidRPr="00300AD8">
              <w:rPr>
                <w:sz w:val="16"/>
              </w:rPr>
              <w:t>1</w:t>
            </w:r>
          </w:p>
        </w:tc>
        <w:tc>
          <w:tcPr>
            <w:tcW w:w="197" w:type="pct"/>
            <w:tcBorders>
              <w:top w:val="nil"/>
              <w:left w:val="nil"/>
              <w:bottom w:val="single" w:sz="4" w:space="0" w:color="auto"/>
              <w:right w:val="single" w:sz="4" w:space="0" w:color="auto"/>
            </w:tcBorders>
            <w:shd w:val="clear" w:color="auto" w:fill="auto"/>
            <w:vAlign w:val="bottom"/>
            <w:hideMark/>
          </w:tcPr>
          <w:p w:rsidR="00300AD8" w:rsidRPr="00300AD8" w:rsidRDefault="00300AD8" w:rsidP="0086070F">
            <w:pPr>
              <w:jc w:val="center"/>
              <w:rPr>
                <w:sz w:val="16"/>
              </w:rPr>
            </w:pPr>
            <w:r w:rsidRPr="00300AD8">
              <w:rPr>
                <w:sz w:val="16"/>
              </w:rPr>
              <w:t>1</w:t>
            </w:r>
          </w:p>
        </w:tc>
        <w:tc>
          <w:tcPr>
            <w:tcW w:w="216" w:type="pct"/>
            <w:tcBorders>
              <w:top w:val="nil"/>
              <w:left w:val="nil"/>
              <w:bottom w:val="single" w:sz="4" w:space="0" w:color="auto"/>
              <w:right w:val="single" w:sz="4" w:space="0" w:color="auto"/>
            </w:tcBorders>
            <w:shd w:val="clear" w:color="auto" w:fill="auto"/>
            <w:vAlign w:val="bottom"/>
            <w:hideMark/>
          </w:tcPr>
          <w:p w:rsidR="00300AD8" w:rsidRPr="00300AD8" w:rsidRDefault="00300AD8" w:rsidP="0086070F">
            <w:pPr>
              <w:jc w:val="center"/>
              <w:rPr>
                <w:sz w:val="16"/>
              </w:rPr>
            </w:pPr>
            <w:r w:rsidRPr="00300AD8">
              <w:rPr>
                <w:sz w:val="16"/>
              </w:rPr>
              <w:t>1</w:t>
            </w:r>
          </w:p>
        </w:tc>
        <w:tc>
          <w:tcPr>
            <w:tcW w:w="186" w:type="pct"/>
            <w:tcBorders>
              <w:top w:val="nil"/>
              <w:left w:val="nil"/>
              <w:bottom w:val="single" w:sz="4" w:space="0" w:color="auto"/>
              <w:right w:val="single" w:sz="4" w:space="0" w:color="auto"/>
            </w:tcBorders>
            <w:shd w:val="clear" w:color="auto" w:fill="auto"/>
            <w:vAlign w:val="bottom"/>
            <w:hideMark/>
          </w:tcPr>
          <w:p w:rsidR="00300AD8" w:rsidRPr="00756343" w:rsidRDefault="007735F8" w:rsidP="00300AD8">
            <w:pPr>
              <w:jc w:val="center"/>
              <w:rPr>
                <w:sz w:val="16"/>
                <w:highlight w:val="yellow"/>
              </w:rPr>
            </w:pPr>
            <w:r w:rsidRPr="007735F8">
              <w:rPr>
                <w:sz w:val="16"/>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966D40">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3</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ascii="Calibri" w:eastAsia="Calibri" w:hAnsi="Calibri"/>
                <w:sz w:val="22"/>
                <w:szCs w:val="22"/>
                <w:lang w:eastAsia="en-US"/>
              </w:rPr>
            </w:pPr>
            <w:r w:rsidRPr="00B35E93">
              <w:rPr>
                <w:rFonts w:eastAsia="Calibri"/>
                <w:sz w:val="16"/>
                <w:szCs w:val="16"/>
                <w:lang w:eastAsia="en-US"/>
              </w:rPr>
              <w:t>Масловская сельская библиотека</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EC0547">
            <w:pPr>
              <w:spacing w:after="200" w:line="276" w:lineRule="auto"/>
              <w:jc w:val="center"/>
              <w:rPr>
                <w:rFonts w:eastAsia="Calibri"/>
                <w:sz w:val="16"/>
                <w:szCs w:val="16"/>
                <w:lang w:eastAsia="en-US"/>
              </w:rPr>
            </w:pPr>
            <w:r w:rsidRPr="00B35E93">
              <w:rPr>
                <w:rFonts w:eastAsia="Calibri"/>
                <w:sz w:val="16"/>
                <w:szCs w:val="16"/>
                <w:lang w:eastAsia="en-US"/>
              </w:rPr>
              <w:t>-</w:t>
            </w:r>
          </w:p>
        </w:tc>
        <w:tc>
          <w:tcPr>
            <w:tcW w:w="216" w:type="pct"/>
            <w:tcBorders>
              <w:top w:val="nil"/>
              <w:left w:val="nil"/>
              <w:bottom w:val="single" w:sz="4" w:space="0" w:color="auto"/>
              <w:right w:val="single" w:sz="4" w:space="0" w:color="auto"/>
            </w:tcBorders>
            <w:vAlign w:val="bottom"/>
          </w:tcPr>
          <w:p w:rsidR="00300AD8" w:rsidRPr="00B35E93" w:rsidRDefault="00300AD8" w:rsidP="00EC0547">
            <w:pPr>
              <w:spacing w:after="200" w:line="276" w:lineRule="auto"/>
              <w:rPr>
                <w:rFonts w:eastAsia="Calibri"/>
                <w:sz w:val="16"/>
                <w:szCs w:val="16"/>
                <w:lang w:eastAsia="en-US"/>
              </w:rPr>
            </w:pPr>
            <w:r w:rsidRPr="00B35E93">
              <w:rPr>
                <w:rFonts w:eastAsia="Calibri"/>
                <w:sz w:val="16"/>
                <w:szCs w:val="16"/>
                <w:lang w:eastAsia="en-US"/>
              </w:rPr>
              <w:t>-</w:t>
            </w:r>
          </w:p>
        </w:tc>
        <w:tc>
          <w:tcPr>
            <w:tcW w:w="186" w:type="pct"/>
            <w:tcBorders>
              <w:top w:val="nil"/>
              <w:left w:val="nil"/>
              <w:bottom w:val="single" w:sz="4" w:space="0" w:color="auto"/>
              <w:right w:val="single" w:sz="4" w:space="0" w:color="auto"/>
            </w:tcBorders>
            <w:vAlign w:val="bottom"/>
          </w:tcPr>
          <w:p w:rsidR="00300AD8" w:rsidRPr="00B35E93" w:rsidRDefault="00300AD8" w:rsidP="00EC0547">
            <w:pPr>
              <w:spacing w:after="200" w:line="276" w:lineRule="auto"/>
              <w:jc w:val="center"/>
              <w:rPr>
                <w:rFonts w:eastAsia="Calibri"/>
                <w:sz w:val="16"/>
                <w:szCs w:val="16"/>
                <w:lang w:eastAsia="en-US"/>
              </w:rPr>
            </w:pPr>
            <w:r w:rsidRPr="00B35E93">
              <w:rPr>
                <w:rFonts w:eastAsia="Calibri"/>
                <w:sz w:val="16"/>
                <w:szCs w:val="16"/>
                <w:lang w:eastAsia="en-US"/>
              </w:rPr>
              <w:t>-</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186" w:type="pct"/>
            <w:tcBorders>
              <w:top w:val="nil"/>
              <w:left w:val="nil"/>
              <w:bottom w:val="single" w:sz="4" w:space="0" w:color="auto"/>
              <w:right w:val="single" w:sz="4" w:space="0" w:color="auto"/>
            </w:tcBorders>
            <w:shd w:val="clear" w:color="auto" w:fill="FFFFFF"/>
            <w:vAlign w:val="bottom"/>
          </w:tcPr>
          <w:p w:rsidR="00300AD8" w:rsidRPr="00756343" w:rsidRDefault="007735F8" w:rsidP="004B4421">
            <w:pPr>
              <w:spacing w:after="200" w:line="276" w:lineRule="auto"/>
              <w:jc w:val="center"/>
              <w:rPr>
                <w:rFonts w:eastAsia="Calibri"/>
                <w:sz w:val="16"/>
                <w:szCs w:val="16"/>
                <w:highlight w:val="yellow"/>
                <w:lang w:eastAsia="en-US"/>
              </w:rPr>
            </w:pPr>
            <w:r w:rsidRPr="007735F8">
              <w:rPr>
                <w:rFonts w:eastAsia="Calibri"/>
                <w:sz w:val="16"/>
                <w:szCs w:val="16"/>
                <w:lang w:eastAsia="en-US"/>
              </w:rPr>
              <w:t>3</w:t>
            </w:r>
          </w:p>
        </w:tc>
        <w:tc>
          <w:tcPr>
            <w:tcW w:w="197"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216"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186"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197"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186" w:type="pct"/>
            <w:tcBorders>
              <w:top w:val="nil"/>
              <w:left w:val="nil"/>
              <w:bottom w:val="single" w:sz="4" w:space="0" w:color="auto"/>
              <w:right w:val="single" w:sz="4" w:space="0" w:color="auto"/>
            </w:tcBorders>
            <w:shd w:val="clear" w:color="auto" w:fill="auto"/>
            <w:vAlign w:val="bottom"/>
          </w:tcPr>
          <w:p w:rsidR="00300AD8" w:rsidRPr="00756343" w:rsidRDefault="00300AD8" w:rsidP="004B4421">
            <w:pPr>
              <w:spacing w:after="200" w:line="276" w:lineRule="auto"/>
              <w:jc w:val="center"/>
              <w:rPr>
                <w:rFonts w:eastAsia="Calibri"/>
                <w:sz w:val="16"/>
                <w:szCs w:val="16"/>
                <w:highlight w:val="yellow"/>
                <w:lang w:eastAsia="en-US"/>
              </w:rPr>
            </w:pPr>
            <w:r w:rsidRPr="007735F8">
              <w:rPr>
                <w:rFonts w:eastAsia="Calibri"/>
                <w:sz w:val="16"/>
                <w:szCs w:val="16"/>
                <w:lang w:eastAsia="en-US"/>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7735F8">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4</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Пасынковская сельская библиотека</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vAlign w:val="bottom"/>
          </w:tcPr>
          <w:p w:rsidR="00300AD8" w:rsidRPr="00756343" w:rsidRDefault="00300AD8" w:rsidP="00786EBB">
            <w:pPr>
              <w:spacing w:after="200" w:line="276" w:lineRule="auto"/>
              <w:jc w:val="center"/>
              <w:rPr>
                <w:rFonts w:eastAsia="Calibri"/>
                <w:sz w:val="16"/>
                <w:szCs w:val="16"/>
                <w:highlight w:val="yellow"/>
                <w:lang w:eastAsia="en-US"/>
              </w:rPr>
            </w:pPr>
            <w:r w:rsidRPr="007735F8">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w:t>
            </w:r>
          </w:p>
        </w:tc>
        <w:tc>
          <w:tcPr>
            <w:tcW w:w="216" w:type="pct"/>
            <w:tcBorders>
              <w:top w:val="nil"/>
              <w:left w:val="nil"/>
              <w:bottom w:val="single" w:sz="4" w:space="0" w:color="auto"/>
              <w:right w:val="single" w:sz="4" w:space="0" w:color="auto"/>
            </w:tcBorders>
            <w:vAlign w:val="bottom"/>
          </w:tcPr>
          <w:p w:rsidR="00300AD8" w:rsidRPr="00B35E93" w:rsidRDefault="00300AD8" w:rsidP="00773510">
            <w:pPr>
              <w:spacing w:after="200" w:line="276" w:lineRule="auto"/>
              <w:rPr>
                <w:rFonts w:eastAsia="Calibri"/>
                <w:sz w:val="16"/>
                <w:szCs w:val="16"/>
                <w:lang w:eastAsia="en-US"/>
              </w:rPr>
            </w:pPr>
            <w:r w:rsidRPr="00B35E93">
              <w:rPr>
                <w:rFonts w:eastAsia="Calibri"/>
                <w:sz w:val="16"/>
                <w:szCs w:val="16"/>
                <w:lang w:eastAsia="en-US"/>
              </w:rPr>
              <w:t>-</w:t>
            </w:r>
          </w:p>
        </w:tc>
        <w:tc>
          <w:tcPr>
            <w:tcW w:w="18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w:t>
            </w:r>
          </w:p>
        </w:tc>
        <w:tc>
          <w:tcPr>
            <w:tcW w:w="186" w:type="pct"/>
            <w:tcBorders>
              <w:top w:val="nil"/>
              <w:left w:val="nil"/>
              <w:bottom w:val="single" w:sz="4" w:space="0" w:color="auto"/>
              <w:right w:val="single" w:sz="4" w:space="0" w:color="auto"/>
            </w:tcBorders>
            <w:shd w:val="clear" w:color="auto" w:fill="auto"/>
            <w:vAlign w:val="bottom"/>
          </w:tcPr>
          <w:p w:rsidR="00300AD8" w:rsidRPr="00756343" w:rsidRDefault="00300AD8" w:rsidP="004B4421">
            <w:pPr>
              <w:spacing w:after="200" w:line="276" w:lineRule="auto"/>
              <w:jc w:val="center"/>
              <w:rPr>
                <w:rFonts w:eastAsia="Calibri"/>
                <w:sz w:val="16"/>
                <w:szCs w:val="16"/>
                <w:highlight w:val="yellow"/>
                <w:lang w:eastAsia="en-US"/>
              </w:rPr>
            </w:pPr>
            <w:r w:rsidRPr="007735F8">
              <w:rPr>
                <w:rFonts w:eastAsia="Calibri"/>
                <w:sz w:val="16"/>
                <w:szCs w:val="16"/>
                <w:lang w:eastAsia="en-US"/>
              </w:rPr>
              <w:t>2</w:t>
            </w:r>
          </w:p>
        </w:tc>
        <w:tc>
          <w:tcPr>
            <w:tcW w:w="197"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216"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186" w:type="pct"/>
            <w:tcBorders>
              <w:top w:val="nil"/>
              <w:left w:val="nil"/>
              <w:bottom w:val="single" w:sz="4" w:space="0" w:color="auto"/>
              <w:right w:val="single" w:sz="4" w:space="0" w:color="auto"/>
            </w:tcBorders>
            <w:shd w:val="clear" w:color="auto" w:fill="FFFFFF"/>
          </w:tcPr>
          <w:p w:rsidR="00300AD8" w:rsidRPr="00300AD8" w:rsidRDefault="00300AD8" w:rsidP="004B4421">
            <w:pPr>
              <w:spacing w:after="200" w:line="276" w:lineRule="auto"/>
              <w:jc w:val="center"/>
              <w:rPr>
                <w:rFonts w:eastAsia="Calibri"/>
                <w:sz w:val="16"/>
                <w:szCs w:val="16"/>
                <w:lang w:eastAsia="en-US"/>
              </w:rPr>
            </w:pPr>
            <w:r w:rsidRPr="00300AD8">
              <w:rPr>
                <w:rFonts w:eastAsia="Calibri"/>
                <w:sz w:val="16"/>
                <w:szCs w:val="16"/>
                <w:lang w:eastAsia="en-US"/>
              </w:rPr>
              <w:t>-</w:t>
            </w:r>
          </w:p>
        </w:tc>
        <w:tc>
          <w:tcPr>
            <w:tcW w:w="197"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auto"/>
            <w:vAlign w:val="bottom"/>
          </w:tcPr>
          <w:p w:rsidR="00300AD8" w:rsidRPr="00756343" w:rsidRDefault="00300AD8" w:rsidP="004B4421">
            <w:pPr>
              <w:spacing w:after="200" w:line="276" w:lineRule="auto"/>
              <w:jc w:val="center"/>
              <w:rPr>
                <w:rFonts w:eastAsia="Calibri"/>
                <w:sz w:val="16"/>
                <w:szCs w:val="16"/>
                <w:highlight w:val="yellow"/>
                <w:lang w:val="en-US" w:eastAsia="en-US"/>
              </w:rPr>
            </w:pPr>
            <w:r w:rsidRPr="007735F8">
              <w:rPr>
                <w:rFonts w:eastAsia="Calibri"/>
                <w:sz w:val="16"/>
                <w:szCs w:val="16"/>
                <w:lang w:val="en-US" w:eastAsia="en-US"/>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562902">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Романовская сельская библиотека</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8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2</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FFFFFF"/>
            <w:vAlign w:val="bottom"/>
          </w:tcPr>
          <w:p w:rsidR="00300AD8" w:rsidRPr="007735F8" w:rsidRDefault="00300AD8" w:rsidP="007B5879">
            <w:pPr>
              <w:spacing w:after="200" w:line="276" w:lineRule="auto"/>
              <w:jc w:val="center"/>
              <w:rPr>
                <w:rFonts w:eastAsia="Calibri"/>
                <w:sz w:val="16"/>
                <w:szCs w:val="16"/>
                <w:lang w:val="en-US" w:eastAsia="en-US"/>
              </w:rPr>
            </w:pPr>
            <w:r w:rsidRPr="007735F8">
              <w:rPr>
                <w:rFonts w:eastAsia="Calibri"/>
                <w:sz w:val="16"/>
                <w:szCs w:val="16"/>
                <w:lang w:val="en-US" w:eastAsia="en-US"/>
              </w:rPr>
              <w:t>2</w:t>
            </w:r>
          </w:p>
        </w:tc>
        <w:tc>
          <w:tcPr>
            <w:tcW w:w="197" w:type="pct"/>
            <w:tcBorders>
              <w:top w:val="nil"/>
              <w:left w:val="nil"/>
              <w:bottom w:val="single" w:sz="4" w:space="0" w:color="auto"/>
              <w:right w:val="single" w:sz="4" w:space="0" w:color="auto"/>
            </w:tcBorders>
            <w:shd w:val="clear" w:color="auto" w:fill="FFFFFF"/>
            <w:vAlign w:val="bottom"/>
          </w:tcPr>
          <w:p w:rsidR="00300AD8" w:rsidRPr="00300AD8" w:rsidRDefault="00300AD8" w:rsidP="00EC0547">
            <w:pPr>
              <w:spacing w:after="200" w:line="276" w:lineRule="auto"/>
              <w:jc w:val="center"/>
              <w:rPr>
                <w:rFonts w:eastAsia="Calibri"/>
                <w:sz w:val="16"/>
                <w:szCs w:val="16"/>
                <w:lang w:eastAsia="en-US"/>
              </w:rPr>
            </w:pPr>
            <w:r w:rsidRPr="00300AD8">
              <w:rPr>
                <w:rFonts w:eastAsia="Calibri"/>
                <w:sz w:val="16"/>
                <w:szCs w:val="16"/>
                <w:lang w:eastAsia="en-US"/>
              </w:rPr>
              <w:t>1</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EC0547">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86" w:type="pct"/>
            <w:tcBorders>
              <w:top w:val="nil"/>
              <w:left w:val="nil"/>
              <w:bottom w:val="single" w:sz="4" w:space="0" w:color="auto"/>
              <w:right w:val="single" w:sz="4" w:space="0" w:color="auto"/>
            </w:tcBorders>
            <w:shd w:val="clear" w:color="auto" w:fill="FFFFFF"/>
            <w:vAlign w:val="bottom"/>
          </w:tcPr>
          <w:p w:rsidR="00300AD8" w:rsidRPr="00300AD8" w:rsidRDefault="00300AD8" w:rsidP="00EC0547">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97" w:type="pct"/>
            <w:tcBorders>
              <w:top w:val="nil"/>
              <w:left w:val="nil"/>
              <w:bottom w:val="single" w:sz="4" w:space="0" w:color="auto"/>
              <w:right w:val="single" w:sz="4" w:space="0" w:color="auto"/>
            </w:tcBorders>
            <w:shd w:val="clear" w:color="auto" w:fill="FFFFFF"/>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FFFFFF"/>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FFFFFF"/>
          </w:tcPr>
          <w:p w:rsidR="00300AD8" w:rsidRPr="00756343" w:rsidRDefault="00300AD8" w:rsidP="00F8157F">
            <w:pPr>
              <w:spacing w:after="200" w:line="276" w:lineRule="auto"/>
              <w:jc w:val="center"/>
              <w:rPr>
                <w:rFonts w:eastAsia="Calibri"/>
                <w:sz w:val="16"/>
                <w:szCs w:val="16"/>
                <w:highlight w:val="yellow"/>
                <w:lang w:eastAsia="en-US"/>
              </w:rPr>
            </w:pPr>
            <w:r w:rsidRPr="007735F8">
              <w:rPr>
                <w:rFonts w:eastAsia="Calibri"/>
                <w:sz w:val="16"/>
                <w:szCs w:val="16"/>
                <w:lang w:val="en-US" w:eastAsia="en-US"/>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323A6F">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6</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Кошайская сельская библиотека</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8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2</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3</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3</w:t>
            </w:r>
          </w:p>
        </w:tc>
        <w:tc>
          <w:tcPr>
            <w:tcW w:w="186" w:type="pct"/>
            <w:tcBorders>
              <w:top w:val="nil"/>
              <w:left w:val="nil"/>
              <w:bottom w:val="single" w:sz="4" w:space="0" w:color="auto"/>
              <w:right w:val="single" w:sz="4" w:space="0" w:color="auto"/>
            </w:tcBorders>
            <w:shd w:val="clear" w:color="auto" w:fill="FFFFFF"/>
            <w:vAlign w:val="bottom"/>
          </w:tcPr>
          <w:p w:rsidR="00300AD8" w:rsidRPr="007735F8" w:rsidRDefault="00300AD8" w:rsidP="004B4421">
            <w:pPr>
              <w:spacing w:after="200" w:line="276" w:lineRule="auto"/>
              <w:jc w:val="center"/>
              <w:rPr>
                <w:rFonts w:eastAsia="Calibri"/>
                <w:sz w:val="16"/>
                <w:szCs w:val="16"/>
                <w:lang w:eastAsia="en-US"/>
              </w:rPr>
            </w:pPr>
            <w:r w:rsidRPr="007735F8">
              <w:rPr>
                <w:rFonts w:eastAsia="Calibri"/>
                <w:sz w:val="16"/>
                <w:szCs w:val="16"/>
                <w:lang w:eastAsia="en-US"/>
              </w:rPr>
              <w:t>3</w:t>
            </w:r>
          </w:p>
        </w:tc>
        <w:tc>
          <w:tcPr>
            <w:tcW w:w="197"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86"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97" w:type="pct"/>
            <w:tcBorders>
              <w:top w:val="nil"/>
              <w:left w:val="nil"/>
              <w:bottom w:val="single" w:sz="4" w:space="0" w:color="auto"/>
              <w:right w:val="single" w:sz="4" w:space="0" w:color="auto"/>
            </w:tcBorders>
            <w:shd w:val="clear" w:color="auto" w:fill="FFFFFF"/>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FFFFFF"/>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FFFFFF"/>
          </w:tcPr>
          <w:p w:rsidR="00300AD8" w:rsidRPr="007735F8" w:rsidRDefault="007735F8" w:rsidP="00EC0547">
            <w:pPr>
              <w:spacing w:after="200" w:line="276" w:lineRule="auto"/>
              <w:jc w:val="center"/>
              <w:rPr>
                <w:rFonts w:eastAsia="Calibri"/>
                <w:sz w:val="16"/>
                <w:szCs w:val="16"/>
                <w:highlight w:val="yellow"/>
                <w:lang w:eastAsia="en-US"/>
              </w:rPr>
            </w:pPr>
            <w:r w:rsidRPr="007735F8">
              <w:rPr>
                <w:rFonts w:eastAsia="Calibri"/>
                <w:sz w:val="16"/>
                <w:szCs w:val="16"/>
                <w:lang w:eastAsia="en-US"/>
              </w:rPr>
              <w:t>3</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8F7DDD">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7</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Отрадновская библиотека</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8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2</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2</w:t>
            </w:r>
          </w:p>
        </w:tc>
        <w:tc>
          <w:tcPr>
            <w:tcW w:w="197" w:type="pct"/>
            <w:tcBorders>
              <w:top w:val="single" w:sz="4" w:space="0" w:color="auto"/>
              <w:left w:val="single" w:sz="4" w:space="0" w:color="auto"/>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3</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3</w:t>
            </w:r>
          </w:p>
        </w:tc>
        <w:tc>
          <w:tcPr>
            <w:tcW w:w="186" w:type="pct"/>
            <w:tcBorders>
              <w:top w:val="nil"/>
              <w:left w:val="nil"/>
              <w:bottom w:val="single" w:sz="4" w:space="0" w:color="auto"/>
              <w:right w:val="single" w:sz="4" w:space="0" w:color="auto"/>
            </w:tcBorders>
            <w:shd w:val="clear" w:color="auto" w:fill="FFFFFF"/>
            <w:vAlign w:val="bottom"/>
          </w:tcPr>
          <w:p w:rsidR="00300AD8" w:rsidRPr="007735F8" w:rsidRDefault="00300AD8" w:rsidP="00786EBB">
            <w:pPr>
              <w:spacing w:after="200" w:line="276" w:lineRule="auto"/>
              <w:jc w:val="center"/>
              <w:rPr>
                <w:rFonts w:eastAsia="Calibri"/>
                <w:sz w:val="16"/>
                <w:szCs w:val="16"/>
                <w:lang w:eastAsia="en-US"/>
              </w:rPr>
            </w:pPr>
            <w:r w:rsidRPr="007735F8">
              <w:rPr>
                <w:rFonts w:eastAsia="Calibri"/>
                <w:sz w:val="16"/>
                <w:szCs w:val="16"/>
                <w:lang w:eastAsia="en-US"/>
              </w:rPr>
              <w:t>3</w:t>
            </w:r>
          </w:p>
        </w:tc>
        <w:tc>
          <w:tcPr>
            <w:tcW w:w="197"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216"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86" w:type="pct"/>
            <w:tcBorders>
              <w:top w:val="nil"/>
              <w:left w:val="nil"/>
              <w:bottom w:val="single" w:sz="4" w:space="0" w:color="auto"/>
              <w:right w:val="single" w:sz="4" w:space="0" w:color="auto"/>
            </w:tcBorders>
            <w:shd w:val="clear" w:color="auto" w:fill="FFFFFF"/>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97"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1</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1</w:t>
            </w:r>
          </w:p>
        </w:tc>
        <w:tc>
          <w:tcPr>
            <w:tcW w:w="186" w:type="pct"/>
            <w:tcBorders>
              <w:top w:val="nil"/>
              <w:left w:val="nil"/>
              <w:bottom w:val="single" w:sz="4" w:space="0" w:color="auto"/>
              <w:right w:val="single" w:sz="4" w:space="0" w:color="auto"/>
            </w:tcBorders>
            <w:shd w:val="clear" w:color="auto" w:fill="auto"/>
            <w:vAlign w:val="bottom"/>
          </w:tcPr>
          <w:p w:rsidR="00300AD8" w:rsidRPr="007735F8" w:rsidRDefault="007735F8" w:rsidP="00786EBB">
            <w:pPr>
              <w:spacing w:after="200" w:line="276" w:lineRule="auto"/>
              <w:jc w:val="center"/>
              <w:rPr>
                <w:rFonts w:eastAsia="Calibri"/>
                <w:sz w:val="16"/>
                <w:szCs w:val="16"/>
                <w:lang w:eastAsia="en-US"/>
              </w:rPr>
            </w:pPr>
            <w:r>
              <w:rPr>
                <w:rFonts w:eastAsia="Calibri"/>
                <w:sz w:val="16"/>
                <w:szCs w:val="16"/>
                <w:lang w:eastAsia="en-US"/>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880E70">
        <w:trPr>
          <w:trHeight w:val="300"/>
        </w:trPr>
        <w:tc>
          <w:tcPr>
            <w:tcW w:w="146" w:type="pct"/>
            <w:tcBorders>
              <w:top w:val="single" w:sz="4" w:space="0" w:color="auto"/>
              <w:left w:val="single" w:sz="4" w:space="0" w:color="auto"/>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8</w:t>
            </w:r>
          </w:p>
        </w:tc>
        <w:tc>
          <w:tcPr>
            <w:tcW w:w="496" w:type="pct"/>
            <w:tcBorders>
              <w:top w:val="single" w:sz="4" w:space="0" w:color="auto"/>
              <w:left w:val="nil"/>
              <w:bottom w:val="single" w:sz="4" w:space="0" w:color="auto"/>
              <w:right w:val="single" w:sz="4" w:space="0" w:color="auto"/>
            </w:tcBorders>
          </w:tcPr>
          <w:p w:rsidR="00300AD8" w:rsidRPr="00B35E93" w:rsidRDefault="00300AD8" w:rsidP="00572E7A">
            <w:pPr>
              <w:contextualSpacing/>
              <w:rPr>
                <w:rFonts w:eastAsia="Calibri"/>
                <w:sz w:val="16"/>
                <w:szCs w:val="16"/>
                <w:lang w:eastAsia="en-US"/>
              </w:rPr>
            </w:pPr>
            <w:r w:rsidRPr="00B35E93">
              <w:rPr>
                <w:rFonts w:eastAsia="Calibri"/>
                <w:sz w:val="16"/>
                <w:szCs w:val="16"/>
                <w:lang w:eastAsia="en-US"/>
              </w:rPr>
              <w:t xml:space="preserve">Филиал </w:t>
            </w:r>
            <w:proofErr w:type="spellStart"/>
            <w:r w:rsidRPr="00B35E93">
              <w:rPr>
                <w:rFonts w:eastAsia="Calibri"/>
                <w:sz w:val="16"/>
                <w:szCs w:val="16"/>
                <w:lang w:eastAsia="en-US"/>
              </w:rPr>
              <w:t>Отрадноской</w:t>
            </w:r>
            <w:proofErr w:type="spellEnd"/>
            <w:r w:rsidRPr="00B35E93">
              <w:rPr>
                <w:rFonts w:eastAsia="Calibri"/>
                <w:sz w:val="16"/>
                <w:szCs w:val="16"/>
                <w:lang w:eastAsia="en-US"/>
              </w:rPr>
              <w:t xml:space="preserve"> библиотеки</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w:t>
            </w:r>
          </w:p>
        </w:tc>
        <w:tc>
          <w:tcPr>
            <w:tcW w:w="197" w:type="pct"/>
            <w:tcBorders>
              <w:top w:val="single" w:sz="4" w:space="0" w:color="auto"/>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w:t>
            </w:r>
          </w:p>
        </w:tc>
        <w:tc>
          <w:tcPr>
            <w:tcW w:w="21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w:t>
            </w:r>
          </w:p>
        </w:tc>
        <w:tc>
          <w:tcPr>
            <w:tcW w:w="186" w:type="pct"/>
            <w:tcBorders>
              <w:top w:val="nil"/>
              <w:left w:val="nil"/>
              <w:bottom w:val="single" w:sz="4" w:space="0" w:color="auto"/>
              <w:right w:val="single" w:sz="4" w:space="0" w:color="auto"/>
            </w:tcBorders>
            <w:vAlign w:val="bottom"/>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w:t>
            </w:r>
          </w:p>
        </w:tc>
        <w:tc>
          <w:tcPr>
            <w:tcW w:w="197" w:type="pct"/>
            <w:tcBorders>
              <w:top w:val="single" w:sz="4" w:space="0" w:color="auto"/>
              <w:left w:val="nil"/>
              <w:bottom w:val="single" w:sz="4" w:space="0" w:color="auto"/>
              <w:right w:val="single" w:sz="4" w:space="0" w:color="auto"/>
            </w:tcBorders>
            <w:shd w:val="clear" w:color="auto" w:fill="auto"/>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216" w:type="pct"/>
            <w:tcBorders>
              <w:top w:val="single" w:sz="4" w:space="0" w:color="auto"/>
              <w:left w:val="nil"/>
              <w:bottom w:val="single" w:sz="4" w:space="0" w:color="auto"/>
              <w:right w:val="single" w:sz="4" w:space="0" w:color="auto"/>
            </w:tcBorders>
            <w:shd w:val="clear" w:color="auto" w:fill="auto"/>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86" w:type="pct"/>
            <w:tcBorders>
              <w:top w:val="single" w:sz="4" w:space="0" w:color="auto"/>
              <w:left w:val="nil"/>
              <w:bottom w:val="single" w:sz="4" w:space="0" w:color="auto"/>
              <w:right w:val="single" w:sz="4" w:space="0" w:color="auto"/>
            </w:tcBorders>
            <w:shd w:val="clear" w:color="auto" w:fill="auto"/>
          </w:tcPr>
          <w:p w:rsidR="00300AD8" w:rsidRPr="00A5452E" w:rsidRDefault="00300AD8" w:rsidP="00786EBB">
            <w:pPr>
              <w:spacing w:after="200" w:line="276" w:lineRule="auto"/>
              <w:jc w:val="center"/>
              <w:rPr>
                <w:rFonts w:eastAsia="Calibri"/>
                <w:sz w:val="16"/>
                <w:szCs w:val="16"/>
                <w:lang w:eastAsia="en-US"/>
              </w:rPr>
            </w:pPr>
            <w:r w:rsidRPr="00A5452E">
              <w:rPr>
                <w:rFonts w:eastAsia="Calibri"/>
                <w:sz w:val="16"/>
                <w:szCs w:val="16"/>
                <w:lang w:eastAsia="en-US"/>
              </w:rPr>
              <w:t>1</w:t>
            </w:r>
          </w:p>
        </w:tc>
        <w:tc>
          <w:tcPr>
            <w:tcW w:w="197" w:type="pct"/>
            <w:tcBorders>
              <w:top w:val="single" w:sz="4" w:space="0" w:color="auto"/>
              <w:left w:val="single" w:sz="4" w:space="0" w:color="auto"/>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auto"/>
            <w:vAlign w:val="bottom"/>
          </w:tcPr>
          <w:p w:rsidR="00300AD8" w:rsidRPr="007735F8" w:rsidRDefault="00300AD8" w:rsidP="00786EBB">
            <w:pPr>
              <w:spacing w:after="200" w:line="276" w:lineRule="auto"/>
              <w:jc w:val="center"/>
              <w:rPr>
                <w:rFonts w:eastAsia="Calibri"/>
                <w:sz w:val="16"/>
                <w:szCs w:val="16"/>
                <w:lang w:val="en-US" w:eastAsia="en-US"/>
              </w:rPr>
            </w:pPr>
            <w:r w:rsidRPr="007735F8">
              <w:rPr>
                <w:rFonts w:eastAsia="Calibri"/>
                <w:sz w:val="16"/>
                <w:szCs w:val="16"/>
                <w:lang w:val="en-US" w:eastAsia="en-US"/>
              </w:rPr>
              <w:t>2</w:t>
            </w:r>
          </w:p>
        </w:tc>
        <w:tc>
          <w:tcPr>
            <w:tcW w:w="197" w:type="pct"/>
            <w:tcBorders>
              <w:top w:val="nil"/>
              <w:left w:val="nil"/>
              <w:bottom w:val="single" w:sz="4" w:space="0" w:color="auto"/>
              <w:right w:val="single" w:sz="4" w:space="0" w:color="auto"/>
            </w:tcBorders>
            <w:shd w:val="clear" w:color="auto" w:fill="auto"/>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w:t>
            </w:r>
          </w:p>
        </w:tc>
        <w:tc>
          <w:tcPr>
            <w:tcW w:w="186" w:type="pct"/>
            <w:tcBorders>
              <w:top w:val="nil"/>
              <w:left w:val="nil"/>
              <w:bottom w:val="single" w:sz="4" w:space="0" w:color="auto"/>
              <w:right w:val="single" w:sz="4" w:space="0" w:color="auto"/>
            </w:tcBorders>
            <w:shd w:val="clear" w:color="auto" w:fill="auto"/>
            <w:vAlign w:val="bottom"/>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w:t>
            </w:r>
          </w:p>
        </w:tc>
        <w:tc>
          <w:tcPr>
            <w:tcW w:w="197"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216" w:type="pct"/>
            <w:tcBorders>
              <w:top w:val="nil"/>
              <w:left w:val="nil"/>
              <w:bottom w:val="single" w:sz="4" w:space="0" w:color="auto"/>
              <w:right w:val="single" w:sz="4" w:space="0" w:color="auto"/>
            </w:tcBorders>
            <w:shd w:val="clear" w:color="auto" w:fill="auto"/>
            <w:vAlign w:val="bottom"/>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2</w:t>
            </w:r>
          </w:p>
        </w:tc>
        <w:tc>
          <w:tcPr>
            <w:tcW w:w="186" w:type="pct"/>
            <w:tcBorders>
              <w:top w:val="nil"/>
              <w:left w:val="nil"/>
              <w:bottom w:val="single" w:sz="4" w:space="0" w:color="auto"/>
              <w:right w:val="single" w:sz="4" w:space="0" w:color="auto"/>
            </w:tcBorders>
            <w:shd w:val="clear" w:color="auto" w:fill="auto"/>
            <w:vAlign w:val="bottom"/>
          </w:tcPr>
          <w:p w:rsidR="00300AD8" w:rsidRPr="007735F8" w:rsidRDefault="00300AD8" w:rsidP="00786EBB">
            <w:pPr>
              <w:spacing w:after="200" w:line="276" w:lineRule="auto"/>
              <w:jc w:val="center"/>
              <w:rPr>
                <w:rFonts w:eastAsia="Calibri"/>
                <w:sz w:val="16"/>
                <w:szCs w:val="16"/>
                <w:lang w:val="en-US" w:eastAsia="en-US"/>
              </w:rPr>
            </w:pPr>
            <w:r w:rsidRPr="007735F8">
              <w:rPr>
                <w:rFonts w:eastAsia="Calibri"/>
                <w:sz w:val="16"/>
                <w:szCs w:val="16"/>
                <w:lang w:val="en-US" w:eastAsia="en-US"/>
              </w:rPr>
              <w:t>2</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r w:rsidR="00300AD8" w:rsidRPr="00756343" w:rsidTr="00562902">
        <w:trPr>
          <w:trHeight w:val="315"/>
        </w:trPr>
        <w:tc>
          <w:tcPr>
            <w:tcW w:w="146" w:type="pct"/>
            <w:tcBorders>
              <w:top w:val="single" w:sz="4" w:space="0" w:color="auto"/>
              <w:left w:val="single" w:sz="4" w:space="0" w:color="auto"/>
              <w:bottom w:val="single" w:sz="4" w:space="0" w:color="auto"/>
              <w:right w:val="single" w:sz="4" w:space="0" w:color="auto"/>
            </w:tcBorders>
            <w:vAlign w:val="center"/>
            <w:hideMark/>
          </w:tcPr>
          <w:p w:rsidR="00300AD8" w:rsidRPr="00756343" w:rsidRDefault="00300AD8" w:rsidP="00786EBB">
            <w:pPr>
              <w:spacing w:after="200" w:line="276" w:lineRule="auto"/>
              <w:rPr>
                <w:rFonts w:eastAsia="Calibri"/>
                <w:sz w:val="16"/>
                <w:szCs w:val="16"/>
                <w:highlight w:val="yellow"/>
                <w:lang w:eastAsia="en-US"/>
              </w:rPr>
            </w:pPr>
          </w:p>
        </w:tc>
        <w:tc>
          <w:tcPr>
            <w:tcW w:w="496" w:type="pct"/>
            <w:tcBorders>
              <w:top w:val="single" w:sz="4" w:space="0" w:color="auto"/>
              <w:left w:val="nil"/>
              <w:bottom w:val="single" w:sz="4" w:space="0" w:color="auto"/>
              <w:right w:val="single" w:sz="4" w:space="0" w:color="auto"/>
            </w:tcBorders>
            <w:vAlign w:val="center"/>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ИТОГО</w:t>
            </w:r>
          </w:p>
        </w:tc>
        <w:tc>
          <w:tcPr>
            <w:tcW w:w="197" w:type="pct"/>
            <w:tcBorders>
              <w:top w:val="single" w:sz="4" w:space="0" w:color="auto"/>
              <w:left w:val="nil"/>
              <w:bottom w:val="single" w:sz="4" w:space="0" w:color="auto"/>
              <w:right w:val="single" w:sz="4" w:space="0" w:color="auto"/>
            </w:tcBorders>
            <w:vAlign w:val="center"/>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16</w:t>
            </w:r>
          </w:p>
        </w:tc>
        <w:tc>
          <w:tcPr>
            <w:tcW w:w="216" w:type="pct"/>
            <w:tcBorders>
              <w:top w:val="single" w:sz="4" w:space="0" w:color="auto"/>
              <w:left w:val="nil"/>
              <w:bottom w:val="single" w:sz="4" w:space="0" w:color="auto"/>
              <w:right w:val="single" w:sz="4" w:space="0" w:color="auto"/>
            </w:tcBorders>
            <w:vAlign w:val="center"/>
            <w:hideMark/>
          </w:tcPr>
          <w:p w:rsidR="00300AD8" w:rsidRPr="00B35E93" w:rsidRDefault="00300AD8" w:rsidP="00B35E93">
            <w:pPr>
              <w:spacing w:after="200" w:line="276" w:lineRule="auto"/>
              <w:jc w:val="center"/>
              <w:rPr>
                <w:rFonts w:eastAsia="Calibri"/>
                <w:sz w:val="16"/>
                <w:szCs w:val="16"/>
                <w:lang w:eastAsia="en-US"/>
              </w:rPr>
            </w:pPr>
            <w:r w:rsidRPr="00B35E93">
              <w:rPr>
                <w:rFonts w:eastAsia="Calibri"/>
                <w:sz w:val="16"/>
                <w:szCs w:val="16"/>
                <w:lang w:eastAsia="en-US"/>
              </w:rPr>
              <w:t>17</w:t>
            </w:r>
          </w:p>
        </w:tc>
        <w:tc>
          <w:tcPr>
            <w:tcW w:w="186" w:type="pct"/>
            <w:tcBorders>
              <w:top w:val="single" w:sz="4" w:space="0" w:color="auto"/>
              <w:left w:val="nil"/>
              <w:bottom w:val="single" w:sz="4" w:space="0" w:color="auto"/>
              <w:right w:val="single" w:sz="4" w:space="0" w:color="auto"/>
            </w:tcBorders>
            <w:vAlign w:val="center"/>
            <w:hideMark/>
          </w:tcPr>
          <w:p w:rsidR="00300AD8" w:rsidRPr="00756343" w:rsidRDefault="007735F8" w:rsidP="00786EBB">
            <w:pPr>
              <w:spacing w:after="200" w:line="276" w:lineRule="auto"/>
              <w:jc w:val="center"/>
              <w:rPr>
                <w:rFonts w:eastAsia="Calibri"/>
                <w:sz w:val="16"/>
                <w:szCs w:val="16"/>
                <w:highlight w:val="yellow"/>
                <w:lang w:eastAsia="en-US"/>
              </w:rPr>
            </w:pPr>
            <w:r w:rsidRPr="007735F8">
              <w:rPr>
                <w:rFonts w:eastAsia="Calibri"/>
                <w:sz w:val="16"/>
                <w:szCs w:val="16"/>
                <w:lang w:eastAsia="en-US"/>
              </w:rPr>
              <w:t>18</w:t>
            </w:r>
          </w:p>
        </w:tc>
        <w:tc>
          <w:tcPr>
            <w:tcW w:w="197" w:type="pct"/>
            <w:tcBorders>
              <w:top w:val="single" w:sz="4" w:space="0" w:color="auto"/>
              <w:left w:val="nil"/>
              <w:bottom w:val="single" w:sz="4" w:space="0" w:color="auto"/>
              <w:right w:val="single" w:sz="4" w:space="0" w:color="auto"/>
            </w:tcBorders>
            <w:vAlign w:val="center"/>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216" w:type="pct"/>
            <w:tcBorders>
              <w:top w:val="nil"/>
              <w:left w:val="nil"/>
              <w:bottom w:val="single" w:sz="4" w:space="0" w:color="auto"/>
              <w:right w:val="single" w:sz="4" w:space="0" w:color="auto"/>
            </w:tcBorders>
            <w:vAlign w:val="center"/>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186" w:type="pct"/>
            <w:tcBorders>
              <w:top w:val="nil"/>
              <w:left w:val="nil"/>
              <w:bottom w:val="single" w:sz="4" w:space="0" w:color="auto"/>
              <w:right w:val="single" w:sz="4" w:space="0" w:color="auto"/>
            </w:tcBorders>
            <w:vAlign w:val="center"/>
            <w:hideMark/>
          </w:tcPr>
          <w:p w:rsidR="00300AD8" w:rsidRPr="00B35E93" w:rsidRDefault="00300AD8" w:rsidP="00786EBB">
            <w:pPr>
              <w:spacing w:after="200" w:line="276" w:lineRule="auto"/>
              <w:jc w:val="center"/>
              <w:rPr>
                <w:rFonts w:eastAsia="Calibri"/>
                <w:sz w:val="16"/>
                <w:szCs w:val="16"/>
                <w:lang w:eastAsia="en-US"/>
              </w:rPr>
            </w:pPr>
            <w:r w:rsidRPr="00B35E93">
              <w:rPr>
                <w:rFonts w:eastAsia="Calibri"/>
                <w:sz w:val="16"/>
                <w:szCs w:val="16"/>
                <w:lang w:eastAsia="en-US"/>
              </w:rPr>
              <w:t>5</w:t>
            </w:r>
          </w:p>
        </w:tc>
        <w:tc>
          <w:tcPr>
            <w:tcW w:w="197"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10</w:t>
            </w:r>
          </w:p>
        </w:tc>
        <w:tc>
          <w:tcPr>
            <w:tcW w:w="216" w:type="pct"/>
            <w:tcBorders>
              <w:top w:val="single" w:sz="4" w:space="0" w:color="auto"/>
              <w:left w:val="nil"/>
              <w:bottom w:val="single" w:sz="4" w:space="0" w:color="auto"/>
              <w:right w:val="single" w:sz="4" w:space="0" w:color="auto"/>
            </w:tcBorders>
          </w:tcPr>
          <w:p w:rsidR="00300AD8" w:rsidRPr="00A5452E" w:rsidRDefault="00300AD8" w:rsidP="0086070F">
            <w:pPr>
              <w:spacing w:after="200" w:line="276" w:lineRule="auto"/>
              <w:jc w:val="center"/>
              <w:rPr>
                <w:rFonts w:eastAsia="Calibri"/>
                <w:sz w:val="16"/>
                <w:szCs w:val="16"/>
                <w:lang w:eastAsia="en-US"/>
              </w:rPr>
            </w:pPr>
            <w:r w:rsidRPr="00A5452E">
              <w:rPr>
                <w:rFonts w:eastAsia="Calibri"/>
                <w:sz w:val="16"/>
                <w:szCs w:val="16"/>
                <w:lang w:eastAsia="en-US"/>
              </w:rPr>
              <w:t>10</w:t>
            </w:r>
          </w:p>
        </w:tc>
        <w:tc>
          <w:tcPr>
            <w:tcW w:w="186" w:type="pct"/>
            <w:tcBorders>
              <w:top w:val="single" w:sz="4" w:space="0" w:color="auto"/>
              <w:left w:val="nil"/>
              <w:bottom w:val="single" w:sz="4" w:space="0" w:color="auto"/>
              <w:right w:val="single" w:sz="4" w:space="0" w:color="auto"/>
            </w:tcBorders>
          </w:tcPr>
          <w:p w:rsidR="00300AD8" w:rsidRPr="00A5452E" w:rsidRDefault="00300AD8" w:rsidP="00786EBB">
            <w:pPr>
              <w:spacing w:after="200" w:line="276" w:lineRule="auto"/>
              <w:jc w:val="center"/>
              <w:rPr>
                <w:rFonts w:eastAsia="Calibri"/>
                <w:sz w:val="16"/>
                <w:szCs w:val="16"/>
                <w:lang w:eastAsia="en-US"/>
              </w:rPr>
            </w:pPr>
            <w:r>
              <w:rPr>
                <w:rFonts w:eastAsia="Calibri"/>
                <w:sz w:val="16"/>
                <w:szCs w:val="16"/>
                <w:lang w:eastAsia="en-US"/>
              </w:rPr>
              <w:t>15</w:t>
            </w:r>
          </w:p>
        </w:tc>
        <w:tc>
          <w:tcPr>
            <w:tcW w:w="197" w:type="pct"/>
            <w:tcBorders>
              <w:top w:val="single" w:sz="4" w:space="0" w:color="auto"/>
              <w:left w:val="single" w:sz="4" w:space="0" w:color="auto"/>
              <w:bottom w:val="single" w:sz="4" w:space="0" w:color="auto"/>
              <w:right w:val="single" w:sz="4" w:space="0" w:color="auto"/>
            </w:tcBorders>
            <w:vAlign w:val="center"/>
            <w:hideMark/>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23</w:t>
            </w:r>
          </w:p>
        </w:tc>
        <w:tc>
          <w:tcPr>
            <w:tcW w:w="216" w:type="pct"/>
            <w:tcBorders>
              <w:top w:val="nil"/>
              <w:left w:val="nil"/>
              <w:bottom w:val="single" w:sz="4" w:space="0" w:color="auto"/>
              <w:right w:val="single" w:sz="4" w:space="0" w:color="auto"/>
            </w:tcBorders>
            <w:vAlign w:val="center"/>
            <w:hideMark/>
          </w:tcPr>
          <w:p w:rsidR="00300AD8" w:rsidRPr="00300AD8" w:rsidRDefault="00300AD8" w:rsidP="0086070F">
            <w:pPr>
              <w:spacing w:after="200" w:line="276" w:lineRule="auto"/>
              <w:jc w:val="center"/>
              <w:rPr>
                <w:rFonts w:eastAsia="Calibri"/>
                <w:sz w:val="16"/>
                <w:szCs w:val="16"/>
                <w:lang w:eastAsia="en-US"/>
              </w:rPr>
            </w:pPr>
            <w:r w:rsidRPr="00300AD8">
              <w:rPr>
                <w:rFonts w:eastAsia="Calibri"/>
                <w:sz w:val="16"/>
                <w:szCs w:val="16"/>
                <w:lang w:eastAsia="en-US"/>
              </w:rPr>
              <w:t>24</w:t>
            </w:r>
          </w:p>
        </w:tc>
        <w:tc>
          <w:tcPr>
            <w:tcW w:w="186" w:type="pct"/>
            <w:tcBorders>
              <w:top w:val="nil"/>
              <w:left w:val="nil"/>
              <w:bottom w:val="single" w:sz="4" w:space="0" w:color="auto"/>
              <w:right w:val="single" w:sz="4" w:space="0" w:color="auto"/>
            </w:tcBorders>
            <w:vAlign w:val="center"/>
            <w:hideMark/>
          </w:tcPr>
          <w:p w:rsidR="00300AD8" w:rsidRPr="00756343" w:rsidRDefault="007735F8" w:rsidP="00786EBB">
            <w:pPr>
              <w:spacing w:after="200" w:line="276" w:lineRule="auto"/>
              <w:jc w:val="center"/>
              <w:rPr>
                <w:rFonts w:eastAsia="Calibri"/>
                <w:sz w:val="16"/>
                <w:szCs w:val="16"/>
                <w:highlight w:val="yellow"/>
                <w:lang w:eastAsia="en-US"/>
              </w:rPr>
            </w:pPr>
            <w:r w:rsidRPr="007735F8">
              <w:rPr>
                <w:rFonts w:eastAsia="Calibri"/>
                <w:sz w:val="16"/>
                <w:szCs w:val="16"/>
                <w:lang w:eastAsia="en-US"/>
              </w:rPr>
              <w:t>25</w:t>
            </w:r>
          </w:p>
        </w:tc>
        <w:tc>
          <w:tcPr>
            <w:tcW w:w="197" w:type="pct"/>
            <w:tcBorders>
              <w:top w:val="nil"/>
              <w:left w:val="nil"/>
              <w:bottom w:val="single" w:sz="4" w:space="0" w:color="auto"/>
              <w:right w:val="single" w:sz="4" w:space="0" w:color="auto"/>
            </w:tcBorders>
            <w:vAlign w:val="center"/>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5</w:t>
            </w:r>
          </w:p>
        </w:tc>
        <w:tc>
          <w:tcPr>
            <w:tcW w:w="216" w:type="pct"/>
            <w:tcBorders>
              <w:top w:val="nil"/>
              <w:left w:val="nil"/>
              <w:bottom w:val="single" w:sz="4" w:space="0" w:color="auto"/>
              <w:right w:val="single" w:sz="4" w:space="0" w:color="auto"/>
            </w:tcBorders>
            <w:vAlign w:val="center"/>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5</w:t>
            </w:r>
          </w:p>
        </w:tc>
        <w:tc>
          <w:tcPr>
            <w:tcW w:w="186" w:type="pct"/>
            <w:tcBorders>
              <w:top w:val="nil"/>
              <w:left w:val="nil"/>
              <w:bottom w:val="single" w:sz="4" w:space="0" w:color="auto"/>
              <w:right w:val="single" w:sz="4" w:space="0" w:color="auto"/>
            </w:tcBorders>
            <w:vAlign w:val="center"/>
            <w:hideMark/>
          </w:tcPr>
          <w:p w:rsidR="00300AD8" w:rsidRPr="00300AD8" w:rsidRDefault="00300AD8" w:rsidP="00786EBB">
            <w:pPr>
              <w:spacing w:after="200" w:line="276" w:lineRule="auto"/>
              <w:jc w:val="center"/>
              <w:rPr>
                <w:rFonts w:eastAsia="Calibri"/>
                <w:sz w:val="16"/>
                <w:szCs w:val="16"/>
                <w:lang w:eastAsia="en-US"/>
              </w:rPr>
            </w:pPr>
            <w:r w:rsidRPr="00300AD8">
              <w:rPr>
                <w:rFonts w:eastAsia="Calibri"/>
                <w:sz w:val="16"/>
                <w:szCs w:val="16"/>
                <w:lang w:eastAsia="en-US"/>
              </w:rPr>
              <w:t>5</w:t>
            </w:r>
          </w:p>
        </w:tc>
        <w:tc>
          <w:tcPr>
            <w:tcW w:w="197" w:type="pct"/>
            <w:tcBorders>
              <w:top w:val="nil"/>
              <w:left w:val="nil"/>
              <w:bottom w:val="single" w:sz="4" w:space="0" w:color="auto"/>
              <w:right w:val="single" w:sz="4" w:space="0" w:color="auto"/>
            </w:tcBorders>
            <w:shd w:val="clear" w:color="auto" w:fill="FFFFFF"/>
            <w:vAlign w:val="center"/>
            <w:hideMark/>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17</w:t>
            </w:r>
          </w:p>
        </w:tc>
        <w:tc>
          <w:tcPr>
            <w:tcW w:w="216" w:type="pct"/>
            <w:tcBorders>
              <w:top w:val="nil"/>
              <w:left w:val="nil"/>
              <w:bottom w:val="single" w:sz="4" w:space="0" w:color="auto"/>
              <w:right w:val="single" w:sz="4" w:space="0" w:color="auto"/>
            </w:tcBorders>
            <w:shd w:val="clear" w:color="auto" w:fill="FFFFFF"/>
            <w:vAlign w:val="center"/>
            <w:hideMark/>
          </w:tcPr>
          <w:p w:rsidR="00300AD8" w:rsidRPr="00300AD8" w:rsidRDefault="00300AD8" w:rsidP="0086070F">
            <w:pPr>
              <w:spacing w:after="200" w:line="276" w:lineRule="auto"/>
              <w:jc w:val="center"/>
              <w:rPr>
                <w:rFonts w:eastAsia="Calibri"/>
                <w:sz w:val="16"/>
                <w:szCs w:val="16"/>
                <w:lang w:val="en-US" w:eastAsia="en-US"/>
              </w:rPr>
            </w:pPr>
            <w:r w:rsidRPr="00300AD8">
              <w:rPr>
                <w:rFonts w:eastAsia="Calibri"/>
                <w:sz w:val="16"/>
                <w:szCs w:val="16"/>
                <w:lang w:val="en-US" w:eastAsia="en-US"/>
              </w:rPr>
              <w:t>17</w:t>
            </w:r>
          </w:p>
        </w:tc>
        <w:tc>
          <w:tcPr>
            <w:tcW w:w="186" w:type="pct"/>
            <w:tcBorders>
              <w:top w:val="nil"/>
              <w:left w:val="nil"/>
              <w:bottom w:val="single" w:sz="4" w:space="0" w:color="auto"/>
              <w:right w:val="single" w:sz="4" w:space="0" w:color="auto"/>
            </w:tcBorders>
            <w:shd w:val="clear" w:color="auto" w:fill="FFFFFF"/>
            <w:vAlign w:val="center"/>
            <w:hideMark/>
          </w:tcPr>
          <w:p w:rsidR="00300AD8" w:rsidRPr="007735F8" w:rsidRDefault="007735F8" w:rsidP="00786EBB">
            <w:pPr>
              <w:spacing w:after="200" w:line="276" w:lineRule="auto"/>
              <w:jc w:val="center"/>
              <w:rPr>
                <w:rFonts w:eastAsia="Calibri"/>
                <w:sz w:val="16"/>
                <w:szCs w:val="16"/>
                <w:highlight w:val="yellow"/>
                <w:lang w:eastAsia="en-US"/>
              </w:rPr>
            </w:pPr>
            <w:r w:rsidRPr="007735F8">
              <w:rPr>
                <w:rFonts w:eastAsia="Calibri"/>
                <w:sz w:val="16"/>
                <w:szCs w:val="16"/>
                <w:lang w:eastAsia="en-US"/>
              </w:rPr>
              <w:t>21</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6"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c>
          <w:tcPr>
            <w:tcW w:w="252" w:type="pct"/>
            <w:tcBorders>
              <w:top w:val="nil"/>
              <w:left w:val="nil"/>
              <w:bottom w:val="single" w:sz="4" w:space="0" w:color="auto"/>
              <w:right w:val="single" w:sz="4" w:space="0" w:color="auto"/>
            </w:tcBorders>
          </w:tcPr>
          <w:p w:rsidR="00300AD8" w:rsidRPr="00306231" w:rsidRDefault="00300AD8" w:rsidP="00EC0547">
            <w:pPr>
              <w:spacing w:after="200" w:line="276" w:lineRule="auto"/>
              <w:jc w:val="center"/>
              <w:rPr>
                <w:rFonts w:eastAsia="Calibri"/>
                <w:sz w:val="16"/>
                <w:szCs w:val="16"/>
                <w:lang w:eastAsia="en-US"/>
              </w:rPr>
            </w:pPr>
            <w:r w:rsidRPr="00306231">
              <w:rPr>
                <w:rFonts w:eastAsia="Calibri"/>
                <w:sz w:val="16"/>
                <w:szCs w:val="16"/>
                <w:lang w:eastAsia="en-US"/>
              </w:rPr>
              <w:t>-</w:t>
            </w:r>
          </w:p>
        </w:tc>
      </w:tr>
    </w:tbl>
    <w:p w:rsidR="00786EBB" w:rsidRPr="00756343" w:rsidRDefault="00786EBB" w:rsidP="00786EBB">
      <w:pPr>
        <w:ind w:left="720"/>
        <w:rPr>
          <w:rFonts w:eastAsia="Calibri"/>
          <w:sz w:val="22"/>
          <w:szCs w:val="22"/>
          <w:highlight w:val="yellow"/>
          <w:lang w:eastAsia="en-US"/>
        </w:rPr>
      </w:pPr>
    </w:p>
    <w:p w:rsidR="00786EBB" w:rsidRPr="00756343" w:rsidRDefault="00786EBB" w:rsidP="00690C4A">
      <w:pPr>
        <w:rPr>
          <w:rFonts w:eastAsia="Calibri"/>
          <w:sz w:val="22"/>
          <w:szCs w:val="22"/>
          <w:highlight w:val="yellow"/>
          <w:lang w:eastAsia="en-US"/>
        </w:rPr>
      </w:pPr>
    </w:p>
    <w:p w:rsidR="00786EBB" w:rsidRPr="00D6248D" w:rsidRDefault="00786EBB" w:rsidP="004303D4">
      <w:pPr>
        <w:numPr>
          <w:ilvl w:val="2"/>
          <w:numId w:val="5"/>
        </w:numPr>
        <w:spacing w:after="200" w:line="276" w:lineRule="auto"/>
        <w:ind w:left="0" w:firstLine="0"/>
        <w:rPr>
          <w:rFonts w:eastAsia="Calibri"/>
          <w:lang w:eastAsia="en-US"/>
        </w:rPr>
      </w:pPr>
      <w:r w:rsidRPr="00D6248D">
        <w:rPr>
          <w:rFonts w:eastAsia="Calibri"/>
          <w:lang w:eastAsia="en-US"/>
        </w:rPr>
        <w:lastRenderedPageBreak/>
        <w:t xml:space="preserve">Состояние парка дополнительной техники муниципальных библиотек. Динамика за три года. </w:t>
      </w:r>
    </w:p>
    <w:p w:rsidR="00786EBB" w:rsidRPr="00756343" w:rsidRDefault="00786EBB" w:rsidP="00786EBB">
      <w:pPr>
        <w:ind w:left="720"/>
        <w:rPr>
          <w:rFonts w:eastAsia="Calibri"/>
          <w:highlight w:val="yellow"/>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
        <w:gridCol w:w="2009"/>
        <w:gridCol w:w="541"/>
        <w:gridCol w:w="541"/>
        <w:gridCol w:w="541"/>
        <w:gridCol w:w="541"/>
        <w:gridCol w:w="541"/>
        <w:gridCol w:w="541"/>
        <w:gridCol w:w="541"/>
        <w:gridCol w:w="541"/>
        <w:gridCol w:w="541"/>
        <w:gridCol w:w="553"/>
        <w:gridCol w:w="553"/>
        <w:gridCol w:w="553"/>
        <w:gridCol w:w="541"/>
        <w:gridCol w:w="541"/>
        <w:gridCol w:w="541"/>
        <w:gridCol w:w="541"/>
        <w:gridCol w:w="541"/>
        <w:gridCol w:w="541"/>
        <w:gridCol w:w="845"/>
        <w:gridCol w:w="845"/>
        <w:gridCol w:w="845"/>
      </w:tblGrid>
      <w:tr w:rsidR="00786EBB" w:rsidRPr="00756343" w:rsidTr="006F50E8">
        <w:trPr>
          <w:trHeight w:val="123"/>
        </w:trPr>
        <w:tc>
          <w:tcPr>
            <w:tcW w:w="468" w:type="dxa"/>
            <w:vMerge w:val="restart"/>
            <w:shd w:val="clear" w:color="auto" w:fill="auto"/>
            <w:vAlign w:val="center"/>
          </w:tcPr>
          <w:p w:rsidR="00786EBB" w:rsidRPr="00756343" w:rsidRDefault="00786EBB" w:rsidP="006F50E8">
            <w:pPr>
              <w:jc w:val="center"/>
              <w:rPr>
                <w:rFonts w:ascii="Calibri" w:eastAsia="Calibri" w:hAnsi="Calibri"/>
                <w:sz w:val="22"/>
                <w:szCs w:val="22"/>
                <w:highlight w:val="yellow"/>
                <w:lang w:eastAsia="en-US"/>
              </w:rPr>
            </w:pPr>
          </w:p>
        </w:tc>
        <w:tc>
          <w:tcPr>
            <w:tcW w:w="2009" w:type="dxa"/>
            <w:vMerge w:val="restart"/>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Перечень библиотек ЦБС</w:t>
            </w:r>
          </w:p>
        </w:tc>
        <w:tc>
          <w:tcPr>
            <w:tcW w:w="4869" w:type="dxa"/>
            <w:gridSpan w:val="9"/>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Проекционное оборудование (ед.)</w:t>
            </w:r>
          </w:p>
        </w:tc>
        <w:tc>
          <w:tcPr>
            <w:tcW w:w="4905" w:type="dxa"/>
            <w:gridSpan w:val="9"/>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Оборудование для ВКС (ед.)</w:t>
            </w:r>
          </w:p>
        </w:tc>
        <w:tc>
          <w:tcPr>
            <w:tcW w:w="2535" w:type="dxa"/>
            <w:gridSpan w:val="3"/>
            <w:vMerge w:val="restart"/>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Специальное оборудование для людей с ограниченными возможностями (ед.)</w:t>
            </w:r>
          </w:p>
        </w:tc>
      </w:tr>
      <w:tr w:rsidR="00786EBB" w:rsidRPr="00756343" w:rsidTr="006F50E8">
        <w:trPr>
          <w:trHeight w:val="122"/>
        </w:trPr>
        <w:tc>
          <w:tcPr>
            <w:tcW w:w="468" w:type="dxa"/>
            <w:vMerge/>
            <w:shd w:val="clear" w:color="auto" w:fill="auto"/>
          </w:tcPr>
          <w:p w:rsidR="00786EBB" w:rsidRPr="00756343" w:rsidRDefault="00786EBB" w:rsidP="00786EBB">
            <w:pPr>
              <w:rPr>
                <w:rFonts w:ascii="Calibri" w:eastAsia="Calibri" w:hAnsi="Calibri"/>
                <w:sz w:val="22"/>
                <w:szCs w:val="22"/>
                <w:highlight w:val="yellow"/>
                <w:lang w:eastAsia="en-US"/>
              </w:rPr>
            </w:pPr>
          </w:p>
        </w:tc>
        <w:tc>
          <w:tcPr>
            <w:tcW w:w="2009" w:type="dxa"/>
            <w:vMerge/>
            <w:shd w:val="clear" w:color="auto" w:fill="auto"/>
          </w:tcPr>
          <w:p w:rsidR="00786EBB" w:rsidRPr="00D6248D" w:rsidRDefault="00786EBB" w:rsidP="00786EBB">
            <w:pPr>
              <w:rPr>
                <w:rFonts w:eastAsia="Calibri"/>
                <w:b/>
                <w:bCs/>
                <w:sz w:val="16"/>
                <w:szCs w:val="16"/>
                <w:lang w:eastAsia="en-US"/>
              </w:rPr>
            </w:pPr>
          </w:p>
        </w:tc>
        <w:tc>
          <w:tcPr>
            <w:tcW w:w="1623"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Проектор</w:t>
            </w:r>
          </w:p>
        </w:tc>
        <w:tc>
          <w:tcPr>
            <w:tcW w:w="1623"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Экран</w:t>
            </w:r>
          </w:p>
        </w:tc>
        <w:tc>
          <w:tcPr>
            <w:tcW w:w="1623"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val="en-US" w:eastAsia="en-US"/>
              </w:rPr>
              <w:t>LCD</w:t>
            </w:r>
            <w:r w:rsidRPr="00D6248D">
              <w:rPr>
                <w:rFonts w:eastAsia="Calibri"/>
                <w:b/>
                <w:bCs/>
                <w:sz w:val="16"/>
                <w:szCs w:val="16"/>
                <w:lang w:eastAsia="en-US"/>
              </w:rPr>
              <w:t xml:space="preserve"> панель</w:t>
            </w:r>
          </w:p>
        </w:tc>
        <w:tc>
          <w:tcPr>
            <w:tcW w:w="1659"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Колонки</w:t>
            </w:r>
            <w:r w:rsidRPr="00D6248D">
              <w:rPr>
                <w:rFonts w:eastAsia="Calibri"/>
                <w:b/>
                <w:bCs/>
                <w:sz w:val="16"/>
                <w:szCs w:val="16"/>
                <w:lang w:val="en-US" w:eastAsia="en-US"/>
              </w:rPr>
              <w:t>/</w:t>
            </w:r>
            <w:r w:rsidRPr="00D6248D">
              <w:rPr>
                <w:rFonts w:eastAsia="Calibri"/>
                <w:b/>
                <w:bCs/>
                <w:sz w:val="16"/>
                <w:szCs w:val="16"/>
                <w:lang w:eastAsia="en-US"/>
              </w:rPr>
              <w:t>наушники</w:t>
            </w:r>
          </w:p>
        </w:tc>
        <w:tc>
          <w:tcPr>
            <w:tcW w:w="1623"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Веб-камера</w:t>
            </w:r>
          </w:p>
        </w:tc>
        <w:tc>
          <w:tcPr>
            <w:tcW w:w="1623" w:type="dxa"/>
            <w:gridSpan w:val="3"/>
            <w:shd w:val="clear" w:color="auto" w:fill="auto"/>
            <w:vAlign w:val="center"/>
          </w:tcPr>
          <w:p w:rsidR="00786EBB" w:rsidRPr="00D6248D" w:rsidRDefault="00786EBB" w:rsidP="006F50E8">
            <w:pPr>
              <w:jc w:val="center"/>
              <w:rPr>
                <w:rFonts w:ascii="Calibri" w:eastAsia="Calibri" w:hAnsi="Calibri"/>
                <w:sz w:val="22"/>
                <w:szCs w:val="22"/>
                <w:lang w:eastAsia="en-US"/>
              </w:rPr>
            </w:pPr>
            <w:r w:rsidRPr="00D6248D">
              <w:rPr>
                <w:rFonts w:eastAsia="Calibri"/>
                <w:b/>
                <w:bCs/>
                <w:sz w:val="16"/>
                <w:szCs w:val="16"/>
                <w:lang w:eastAsia="en-US"/>
              </w:rPr>
              <w:t>Микрофон для ПК</w:t>
            </w:r>
          </w:p>
        </w:tc>
        <w:tc>
          <w:tcPr>
            <w:tcW w:w="2535" w:type="dxa"/>
            <w:gridSpan w:val="3"/>
            <w:vMerge/>
            <w:shd w:val="clear" w:color="auto" w:fill="auto"/>
          </w:tcPr>
          <w:p w:rsidR="00786EBB" w:rsidRPr="00D6248D" w:rsidRDefault="00786EBB" w:rsidP="00786EBB">
            <w:pPr>
              <w:rPr>
                <w:rFonts w:ascii="Calibri" w:eastAsia="Calibri" w:hAnsi="Calibri"/>
                <w:sz w:val="22"/>
                <w:szCs w:val="22"/>
                <w:lang w:eastAsia="en-US"/>
              </w:rPr>
            </w:pPr>
          </w:p>
        </w:tc>
      </w:tr>
      <w:tr w:rsidR="00B35E93" w:rsidRPr="00756343" w:rsidTr="006F50E8">
        <w:tc>
          <w:tcPr>
            <w:tcW w:w="468" w:type="dxa"/>
            <w:shd w:val="clear" w:color="auto" w:fill="auto"/>
          </w:tcPr>
          <w:p w:rsidR="00B35E93" w:rsidRPr="00756343" w:rsidRDefault="00B35E93" w:rsidP="00786EBB">
            <w:pPr>
              <w:rPr>
                <w:rFonts w:ascii="Calibri" w:eastAsia="Calibri" w:hAnsi="Calibri"/>
                <w:b/>
                <w:sz w:val="16"/>
                <w:szCs w:val="16"/>
                <w:highlight w:val="yellow"/>
                <w:lang w:eastAsia="en-US"/>
              </w:rPr>
            </w:pPr>
          </w:p>
        </w:tc>
        <w:tc>
          <w:tcPr>
            <w:tcW w:w="2009" w:type="dxa"/>
            <w:shd w:val="clear" w:color="auto" w:fill="auto"/>
          </w:tcPr>
          <w:p w:rsidR="00B35E93" w:rsidRPr="00D6248D" w:rsidRDefault="00B35E93" w:rsidP="00786EBB">
            <w:pPr>
              <w:rPr>
                <w:rFonts w:ascii="Calibri" w:eastAsia="Calibri" w:hAnsi="Calibri"/>
                <w:b/>
                <w:sz w:val="16"/>
                <w:szCs w:val="16"/>
                <w:lang w:eastAsia="en-US"/>
              </w:rPr>
            </w:pPr>
          </w:p>
        </w:tc>
        <w:tc>
          <w:tcPr>
            <w:tcW w:w="541" w:type="dxa"/>
            <w:shd w:val="clear" w:color="auto" w:fill="auto"/>
          </w:tcPr>
          <w:p w:rsidR="00B35E93" w:rsidRPr="00D6248D" w:rsidRDefault="00B35E93" w:rsidP="00786EBB">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553"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53"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53"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541"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c>
          <w:tcPr>
            <w:tcW w:w="845"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2016</w:t>
            </w:r>
          </w:p>
        </w:tc>
        <w:tc>
          <w:tcPr>
            <w:tcW w:w="845"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2017</w:t>
            </w:r>
          </w:p>
        </w:tc>
        <w:tc>
          <w:tcPr>
            <w:tcW w:w="845" w:type="dxa"/>
            <w:shd w:val="clear" w:color="auto" w:fill="auto"/>
          </w:tcPr>
          <w:p w:rsidR="00B35E93" w:rsidRPr="00D6248D" w:rsidRDefault="00B35E93" w:rsidP="00B35E93">
            <w:pPr>
              <w:rPr>
                <w:rFonts w:ascii="Calibri" w:eastAsia="Calibri" w:hAnsi="Calibri"/>
                <w:b/>
                <w:sz w:val="16"/>
                <w:szCs w:val="16"/>
                <w:lang w:eastAsia="en-US"/>
              </w:rPr>
            </w:pPr>
            <w:r w:rsidRPr="00D6248D">
              <w:rPr>
                <w:rFonts w:ascii="Calibri" w:eastAsia="Calibri" w:hAnsi="Calibri"/>
                <w:b/>
                <w:sz w:val="16"/>
                <w:szCs w:val="16"/>
                <w:lang w:eastAsia="en-US"/>
              </w:rPr>
              <w:t>2018</w:t>
            </w:r>
          </w:p>
        </w:tc>
      </w:tr>
      <w:tr w:rsidR="00B35E93" w:rsidRPr="00756343" w:rsidTr="00D31C8C">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1</w:t>
            </w:r>
          </w:p>
        </w:tc>
        <w:tc>
          <w:tcPr>
            <w:tcW w:w="2009" w:type="dxa"/>
            <w:shd w:val="clear" w:color="auto" w:fill="auto"/>
            <w:vAlign w:val="bottom"/>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Центральная районная библиотека им. М. Горького</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c>
          <w:tcPr>
            <w:tcW w:w="541" w:type="dxa"/>
            <w:shd w:val="clear" w:color="auto" w:fill="FFFFFF"/>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c>
          <w:tcPr>
            <w:tcW w:w="541" w:type="dxa"/>
            <w:shd w:val="clear" w:color="auto" w:fill="FFFFFF"/>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786EBB">
            <w:pPr>
              <w:rPr>
                <w:rFonts w:eastAsia="Calibri"/>
                <w:sz w:val="22"/>
                <w:szCs w:val="22"/>
                <w:lang w:eastAsia="en-US"/>
              </w:rPr>
            </w:pPr>
            <w:r w:rsidRPr="00D6248D">
              <w:rPr>
                <w:rFonts w:eastAsia="Calibri"/>
                <w:sz w:val="22"/>
                <w:szCs w:val="22"/>
                <w:lang w:eastAsia="en-US"/>
              </w:rPr>
              <w:t>-</w:t>
            </w:r>
          </w:p>
        </w:tc>
      </w:tr>
      <w:tr w:rsidR="00B35E93" w:rsidRPr="00756343" w:rsidTr="00966D40">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2</w:t>
            </w:r>
          </w:p>
        </w:tc>
        <w:tc>
          <w:tcPr>
            <w:tcW w:w="2009" w:type="dxa"/>
            <w:shd w:val="clear" w:color="auto" w:fill="auto"/>
          </w:tcPr>
          <w:p w:rsidR="00B35E93" w:rsidRPr="00D6248D" w:rsidRDefault="00B35E93" w:rsidP="004B4421">
            <w:pPr>
              <w:contextualSpacing/>
              <w:rPr>
                <w:rFonts w:ascii="Calibri" w:eastAsia="Calibri" w:hAnsi="Calibri"/>
                <w:sz w:val="22"/>
                <w:szCs w:val="22"/>
                <w:lang w:eastAsia="en-US"/>
              </w:rPr>
            </w:pPr>
            <w:r w:rsidRPr="00D6248D">
              <w:rPr>
                <w:rFonts w:eastAsia="Calibri"/>
                <w:sz w:val="16"/>
                <w:szCs w:val="16"/>
                <w:lang w:eastAsia="en-US"/>
              </w:rPr>
              <w:t>Детская библиотека им. А.С. Пушкина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6F50E8">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3</w:t>
            </w:r>
          </w:p>
        </w:tc>
        <w:tc>
          <w:tcPr>
            <w:tcW w:w="2009" w:type="dxa"/>
            <w:shd w:val="clear" w:color="auto" w:fill="auto"/>
          </w:tcPr>
          <w:p w:rsidR="00B35E93" w:rsidRPr="00D6248D" w:rsidRDefault="00B35E93" w:rsidP="004B4421">
            <w:pPr>
              <w:contextualSpacing/>
              <w:rPr>
                <w:rFonts w:ascii="Calibri" w:eastAsia="Calibri" w:hAnsi="Calibri"/>
                <w:sz w:val="22"/>
                <w:szCs w:val="22"/>
                <w:lang w:eastAsia="en-US"/>
              </w:rPr>
            </w:pPr>
            <w:r w:rsidRPr="00D6248D">
              <w:rPr>
                <w:rFonts w:eastAsia="Calibri"/>
                <w:sz w:val="16"/>
                <w:szCs w:val="16"/>
                <w:lang w:eastAsia="en-US"/>
              </w:rPr>
              <w:t>Масловская сельская библиотека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6F50E8">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4</w:t>
            </w:r>
          </w:p>
        </w:tc>
        <w:tc>
          <w:tcPr>
            <w:tcW w:w="2009" w:type="dxa"/>
            <w:shd w:val="clear" w:color="auto" w:fill="auto"/>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Пасынковская сельская библиотека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323A6F">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5</w:t>
            </w:r>
          </w:p>
        </w:tc>
        <w:tc>
          <w:tcPr>
            <w:tcW w:w="2009" w:type="dxa"/>
            <w:shd w:val="clear" w:color="auto" w:fill="auto"/>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Романовская сельская библиотека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323A6F">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6</w:t>
            </w:r>
          </w:p>
        </w:tc>
        <w:tc>
          <w:tcPr>
            <w:tcW w:w="2009" w:type="dxa"/>
            <w:shd w:val="clear" w:color="auto" w:fill="auto"/>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Кошайская сельская библиотека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8F7DDD">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7</w:t>
            </w:r>
          </w:p>
        </w:tc>
        <w:tc>
          <w:tcPr>
            <w:tcW w:w="2009" w:type="dxa"/>
            <w:shd w:val="clear" w:color="auto" w:fill="auto"/>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Отрадновская библиотека</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6F50E8">
        <w:tc>
          <w:tcPr>
            <w:tcW w:w="468" w:type="dxa"/>
            <w:shd w:val="clear" w:color="auto" w:fill="auto"/>
          </w:tcPr>
          <w:p w:rsidR="00B35E93" w:rsidRPr="00D6248D" w:rsidRDefault="00B35E93" w:rsidP="00786EBB">
            <w:pPr>
              <w:rPr>
                <w:rFonts w:ascii="Calibri" w:eastAsia="Calibri" w:hAnsi="Calibri"/>
                <w:sz w:val="22"/>
                <w:szCs w:val="22"/>
                <w:lang w:eastAsia="en-US"/>
              </w:rPr>
            </w:pPr>
            <w:r w:rsidRPr="00D6248D">
              <w:rPr>
                <w:rFonts w:ascii="Calibri" w:eastAsia="Calibri" w:hAnsi="Calibri"/>
                <w:sz w:val="22"/>
                <w:szCs w:val="22"/>
                <w:lang w:eastAsia="en-US"/>
              </w:rPr>
              <w:t>8</w:t>
            </w:r>
          </w:p>
        </w:tc>
        <w:tc>
          <w:tcPr>
            <w:tcW w:w="2009" w:type="dxa"/>
            <w:shd w:val="clear" w:color="auto" w:fill="auto"/>
          </w:tcPr>
          <w:p w:rsidR="00B35E93" w:rsidRPr="00D6248D" w:rsidRDefault="00B35E93" w:rsidP="004B4421">
            <w:pPr>
              <w:contextualSpacing/>
              <w:rPr>
                <w:rFonts w:eastAsia="Calibri"/>
                <w:sz w:val="16"/>
                <w:szCs w:val="16"/>
                <w:lang w:eastAsia="en-US"/>
              </w:rPr>
            </w:pPr>
            <w:r w:rsidRPr="00D6248D">
              <w:rPr>
                <w:rFonts w:eastAsia="Calibri"/>
                <w:sz w:val="16"/>
                <w:szCs w:val="16"/>
                <w:lang w:eastAsia="en-US"/>
              </w:rPr>
              <w:t xml:space="preserve">Филиал </w:t>
            </w:r>
            <w:proofErr w:type="spellStart"/>
            <w:r w:rsidRPr="00D6248D">
              <w:rPr>
                <w:rFonts w:eastAsia="Calibri"/>
                <w:sz w:val="16"/>
                <w:szCs w:val="16"/>
                <w:lang w:eastAsia="en-US"/>
              </w:rPr>
              <w:t>Отрадноской</w:t>
            </w:r>
            <w:proofErr w:type="spellEnd"/>
            <w:r w:rsidRPr="00D6248D">
              <w:rPr>
                <w:rFonts w:eastAsia="Calibri"/>
                <w:sz w:val="16"/>
                <w:szCs w:val="16"/>
                <w:lang w:eastAsia="en-US"/>
              </w:rPr>
              <w:t xml:space="preserve"> библиотеки</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r>
      <w:tr w:rsidR="00B35E93" w:rsidRPr="00756343" w:rsidTr="00323A6F">
        <w:tc>
          <w:tcPr>
            <w:tcW w:w="468" w:type="dxa"/>
            <w:shd w:val="clear" w:color="auto" w:fill="auto"/>
          </w:tcPr>
          <w:p w:rsidR="00B35E93" w:rsidRPr="00D6248D" w:rsidRDefault="00B35E93" w:rsidP="00786EBB">
            <w:pPr>
              <w:rPr>
                <w:rFonts w:ascii="Calibri" w:eastAsia="Calibri" w:hAnsi="Calibri"/>
                <w:sz w:val="22"/>
                <w:szCs w:val="22"/>
                <w:lang w:eastAsia="en-US"/>
              </w:rPr>
            </w:pPr>
          </w:p>
        </w:tc>
        <w:tc>
          <w:tcPr>
            <w:tcW w:w="2009" w:type="dxa"/>
            <w:shd w:val="clear" w:color="auto" w:fill="auto"/>
            <w:vAlign w:val="center"/>
          </w:tcPr>
          <w:p w:rsidR="00B35E93" w:rsidRPr="00D6248D" w:rsidRDefault="00B35E93" w:rsidP="006F50E8">
            <w:pPr>
              <w:jc w:val="center"/>
              <w:rPr>
                <w:rFonts w:eastAsia="Calibri"/>
                <w:sz w:val="16"/>
                <w:szCs w:val="16"/>
                <w:lang w:eastAsia="en-US"/>
              </w:rPr>
            </w:pPr>
            <w:r w:rsidRPr="00D6248D">
              <w:rPr>
                <w:rFonts w:eastAsia="Calibri"/>
                <w:sz w:val="16"/>
                <w:szCs w:val="16"/>
                <w:lang w:eastAsia="en-US"/>
              </w:rPr>
              <w:t>ИТОГО</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53"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1</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5</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5</w:t>
            </w:r>
          </w:p>
        </w:tc>
        <w:tc>
          <w:tcPr>
            <w:tcW w:w="541" w:type="dxa"/>
            <w:shd w:val="clear" w:color="auto" w:fill="FFFFFF"/>
          </w:tcPr>
          <w:p w:rsidR="00B35E93" w:rsidRPr="00D6248D" w:rsidRDefault="00B35E93" w:rsidP="004B4421">
            <w:pPr>
              <w:rPr>
                <w:rFonts w:eastAsia="Calibri"/>
                <w:sz w:val="22"/>
                <w:szCs w:val="22"/>
                <w:lang w:eastAsia="en-US"/>
              </w:rPr>
            </w:pPr>
            <w:r w:rsidRPr="00D6248D">
              <w:rPr>
                <w:rFonts w:eastAsia="Calibri"/>
                <w:sz w:val="22"/>
                <w:szCs w:val="22"/>
                <w:lang w:eastAsia="en-US"/>
              </w:rPr>
              <w:t>5</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541" w:type="dxa"/>
            <w:shd w:val="clear" w:color="auto" w:fill="auto"/>
          </w:tcPr>
          <w:p w:rsidR="00B35E93" w:rsidRPr="00D6248D" w:rsidRDefault="00B35E93" w:rsidP="004B4421">
            <w:pPr>
              <w:rPr>
                <w:rFonts w:eastAsia="Calibri"/>
                <w:sz w:val="22"/>
                <w:szCs w:val="22"/>
                <w:lang w:eastAsia="en-US"/>
              </w:rPr>
            </w:pPr>
            <w:r w:rsidRPr="00D6248D">
              <w:rPr>
                <w:rFonts w:eastAsia="Calibri"/>
                <w:sz w:val="22"/>
                <w:szCs w:val="22"/>
                <w:lang w:eastAsia="en-US"/>
              </w:rPr>
              <w:t>-</w:t>
            </w:r>
          </w:p>
        </w:tc>
        <w:tc>
          <w:tcPr>
            <w:tcW w:w="845" w:type="dxa"/>
            <w:shd w:val="clear" w:color="auto" w:fill="auto"/>
          </w:tcPr>
          <w:p w:rsidR="00B35E93" w:rsidRPr="00D6248D" w:rsidRDefault="00B35E93" w:rsidP="00786EBB">
            <w:pPr>
              <w:rPr>
                <w:rFonts w:ascii="Calibri" w:eastAsia="Calibri" w:hAnsi="Calibri"/>
                <w:sz w:val="22"/>
                <w:szCs w:val="22"/>
                <w:lang w:eastAsia="en-US"/>
              </w:rPr>
            </w:pPr>
          </w:p>
        </w:tc>
        <w:tc>
          <w:tcPr>
            <w:tcW w:w="845" w:type="dxa"/>
            <w:shd w:val="clear" w:color="auto" w:fill="auto"/>
          </w:tcPr>
          <w:p w:rsidR="00B35E93" w:rsidRPr="00D6248D" w:rsidRDefault="00B35E93" w:rsidP="00786EBB">
            <w:pPr>
              <w:rPr>
                <w:rFonts w:ascii="Calibri" w:eastAsia="Calibri" w:hAnsi="Calibri"/>
                <w:sz w:val="22"/>
                <w:szCs w:val="22"/>
                <w:lang w:eastAsia="en-US"/>
              </w:rPr>
            </w:pPr>
          </w:p>
        </w:tc>
        <w:tc>
          <w:tcPr>
            <w:tcW w:w="845" w:type="dxa"/>
            <w:shd w:val="clear" w:color="auto" w:fill="auto"/>
          </w:tcPr>
          <w:p w:rsidR="00B35E93" w:rsidRPr="00D6248D" w:rsidRDefault="00B35E93" w:rsidP="00786EBB">
            <w:pPr>
              <w:rPr>
                <w:rFonts w:ascii="Calibri" w:eastAsia="Calibri" w:hAnsi="Calibri"/>
                <w:sz w:val="22"/>
                <w:szCs w:val="22"/>
                <w:lang w:eastAsia="en-US"/>
              </w:rPr>
            </w:pPr>
          </w:p>
        </w:tc>
      </w:tr>
    </w:tbl>
    <w:p w:rsidR="00786EBB" w:rsidRPr="00756343" w:rsidRDefault="00786EBB" w:rsidP="00690C4A">
      <w:pPr>
        <w:rPr>
          <w:rFonts w:eastAsia="Calibri"/>
          <w:sz w:val="22"/>
          <w:szCs w:val="22"/>
          <w:highlight w:val="yellow"/>
          <w:lang w:eastAsia="en-US"/>
        </w:rPr>
      </w:pPr>
    </w:p>
    <w:p w:rsidR="00786EBB" w:rsidRPr="003E7A27" w:rsidRDefault="00786EBB" w:rsidP="004303D4">
      <w:pPr>
        <w:numPr>
          <w:ilvl w:val="2"/>
          <w:numId w:val="5"/>
        </w:numPr>
        <w:spacing w:after="200" w:line="276" w:lineRule="auto"/>
        <w:ind w:left="0" w:firstLine="0"/>
        <w:rPr>
          <w:rFonts w:eastAsia="Calibri"/>
          <w:lang w:eastAsia="en-US"/>
        </w:rPr>
      </w:pPr>
      <w:r w:rsidRPr="003E7A27">
        <w:rPr>
          <w:rFonts w:eastAsia="Calibri"/>
          <w:lang w:eastAsia="en-US"/>
        </w:rPr>
        <w:t>Представительство муниципальных библиотек в сети Интернет. Динамика за три года.</w:t>
      </w:r>
    </w:p>
    <w:tbl>
      <w:tblPr>
        <w:tblW w:w="5000" w:type="pct"/>
        <w:tblLook w:val="04A0"/>
      </w:tblPr>
      <w:tblGrid>
        <w:gridCol w:w="699"/>
        <w:gridCol w:w="2633"/>
        <w:gridCol w:w="681"/>
        <w:gridCol w:w="681"/>
        <w:gridCol w:w="740"/>
        <w:gridCol w:w="869"/>
        <w:gridCol w:w="869"/>
        <w:gridCol w:w="869"/>
        <w:gridCol w:w="668"/>
        <w:gridCol w:w="668"/>
        <w:gridCol w:w="668"/>
        <w:gridCol w:w="869"/>
        <w:gridCol w:w="869"/>
        <w:gridCol w:w="869"/>
        <w:gridCol w:w="733"/>
        <w:gridCol w:w="736"/>
        <w:gridCol w:w="665"/>
      </w:tblGrid>
      <w:tr w:rsidR="00786EBB" w:rsidRPr="00756343" w:rsidTr="00C7125E">
        <w:trPr>
          <w:trHeight w:val="1571"/>
        </w:trPr>
        <w:tc>
          <w:tcPr>
            <w:tcW w:w="236" w:type="pct"/>
            <w:tcBorders>
              <w:top w:val="single" w:sz="4" w:space="0" w:color="auto"/>
              <w:left w:val="single" w:sz="4" w:space="0" w:color="auto"/>
              <w:bottom w:val="single" w:sz="4" w:space="0" w:color="auto"/>
              <w:right w:val="single" w:sz="4" w:space="0" w:color="auto"/>
            </w:tcBorders>
            <w:vAlign w:val="center"/>
            <w:hideMark/>
          </w:tcPr>
          <w:p w:rsidR="00786EBB" w:rsidRPr="003E7A27" w:rsidRDefault="00786EBB" w:rsidP="00786EBB">
            <w:pPr>
              <w:spacing w:after="200" w:line="276" w:lineRule="auto"/>
              <w:jc w:val="center"/>
              <w:rPr>
                <w:rFonts w:eastAsia="Calibri"/>
                <w:sz w:val="16"/>
                <w:szCs w:val="16"/>
                <w:lang w:eastAsia="en-US"/>
              </w:rPr>
            </w:pPr>
          </w:p>
        </w:tc>
        <w:tc>
          <w:tcPr>
            <w:tcW w:w="890" w:type="pct"/>
            <w:tcBorders>
              <w:top w:val="single" w:sz="4" w:space="0" w:color="auto"/>
              <w:left w:val="nil"/>
              <w:bottom w:val="single" w:sz="4" w:space="0" w:color="auto"/>
              <w:right w:val="single" w:sz="4" w:space="0" w:color="auto"/>
            </w:tcBorders>
            <w:vAlign w:val="center"/>
            <w:hideMark/>
          </w:tcPr>
          <w:p w:rsidR="00786EBB" w:rsidRPr="003E7A27" w:rsidRDefault="00786EBB" w:rsidP="00786EBB">
            <w:pPr>
              <w:spacing w:after="200" w:line="276" w:lineRule="auto"/>
              <w:jc w:val="center"/>
              <w:rPr>
                <w:rFonts w:eastAsia="Calibri"/>
                <w:b/>
                <w:bCs/>
                <w:sz w:val="16"/>
                <w:szCs w:val="16"/>
                <w:lang w:eastAsia="en-US"/>
              </w:rPr>
            </w:pPr>
            <w:r w:rsidRPr="003E7A27">
              <w:rPr>
                <w:rFonts w:eastAsia="Calibri"/>
                <w:b/>
                <w:bCs/>
                <w:sz w:val="16"/>
                <w:szCs w:val="16"/>
                <w:lang w:eastAsia="en-US"/>
              </w:rPr>
              <w:t>Перечень библиотек</w:t>
            </w:r>
          </w:p>
        </w:tc>
        <w:tc>
          <w:tcPr>
            <w:tcW w:w="710" w:type="pct"/>
            <w:gridSpan w:val="3"/>
            <w:tcBorders>
              <w:top w:val="single" w:sz="4" w:space="0" w:color="auto"/>
              <w:left w:val="nil"/>
              <w:bottom w:val="single" w:sz="4" w:space="0" w:color="auto"/>
              <w:right w:val="single" w:sz="4" w:space="0" w:color="000000"/>
            </w:tcBorders>
            <w:vAlign w:val="center"/>
            <w:hideMark/>
          </w:tcPr>
          <w:p w:rsidR="00786EBB" w:rsidRPr="003E7A27" w:rsidRDefault="00786EBB" w:rsidP="00786EBB">
            <w:pPr>
              <w:jc w:val="center"/>
              <w:rPr>
                <w:rFonts w:eastAsia="Calibri"/>
                <w:b/>
                <w:sz w:val="16"/>
                <w:szCs w:val="16"/>
                <w:lang w:eastAsia="en-US"/>
              </w:rPr>
            </w:pPr>
            <w:r w:rsidRPr="003E7A27">
              <w:rPr>
                <w:rFonts w:eastAsia="Calibri"/>
                <w:b/>
                <w:sz w:val="16"/>
                <w:szCs w:val="16"/>
                <w:lang w:eastAsia="en-US"/>
              </w:rPr>
              <w:t>Наличие доступа в Интернет</w:t>
            </w:r>
          </w:p>
          <w:p w:rsidR="00786EBB" w:rsidRPr="003E7A27" w:rsidRDefault="00786EBB" w:rsidP="00786EBB">
            <w:pPr>
              <w:jc w:val="center"/>
              <w:rPr>
                <w:rFonts w:eastAsia="Calibri"/>
                <w:sz w:val="16"/>
                <w:szCs w:val="16"/>
                <w:lang w:eastAsia="en-US"/>
              </w:rPr>
            </w:pPr>
            <w:r w:rsidRPr="003E7A27">
              <w:rPr>
                <w:rFonts w:eastAsia="Calibri"/>
                <w:b/>
                <w:sz w:val="16"/>
                <w:szCs w:val="16"/>
                <w:lang w:eastAsia="en-US"/>
              </w:rPr>
              <w:t>(1 –есть, 0 –нет)</w:t>
            </w:r>
          </w:p>
        </w:tc>
        <w:tc>
          <w:tcPr>
            <w:tcW w:w="882" w:type="pct"/>
            <w:gridSpan w:val="3"/>
            <w:tcBorders>
              <w:top w:val="single" w:sz="4" w:space="0" w:color="auto"/>
              <w:left w:val="nil"/>
              <w:bottom w:val="single" w:sz="4" w:space="0" w:color="auto"/>
              <w:right w:val="single" w:sz="4" w:space="0" w:color="auto"/>
            </w:tcBorders>
            <w:vAlign w:val="center"/>
            <w:hideMark/>
          </w:tcPr>
          <w:p w:rsidR="00786EBB" w:rsidRPr="003E7A27" w:rsidRDefault="00786EBB" w:rsidP="00786EBB">
            <w:pPr>
              <w:jc w:val="center"/>
              <w:rPr>
                <w:rFonts w:eastAsia="Calibri"/>
                <w:sz w:val="16"/>
                <w:szCs w:val="16"/>
                <w:lang w:eastAsia="en-US"/>
              </w:rPr>
            </w:pPr>
            <w:r w:rsidRPr="003E7A27">
              <w:rPr>
                <w:rFonts w:eastAsia="Calibri"/>
                <w:b/>
                <w:bCs/>
                <w:sz w:val="16"/>
                <w:szCs w:val="16"/>
                <w:lang w:eastAsia="en-US"/>
              </w:rPr>
              <w:t xml:space="preserve">Пропускная способность канала доступа (МБ/сек) </w:t>
            </w:r>
          </w:p>
          <w:p w:rsidR="00786EBB" w:rsidRPr="003E7A27" w:rsidRDefault="00786EBB" w:rsidP="00786EBB">
            <w:pPr>
              <w:jc w:val="center"/>
              <w:rPr>
                <w:rFonts w:eastAsia="Calibri"/>
                <w:sz w:val="16"/>
                <w:szCs w:val="16"/>
                <w:lang w:eastAsia="en-US"/>
              </w:rPr>
            </w:pPr>
          </w:p>
        </w:tc>
        <w:tc>
          <w:tcPr>
            <w:tcW w:w="678" w:type="pct"/>
            <w:gridSpan w:val="3"/>
            <w:tcBorders>
              <w:top w:val="single" w:sz="4" w:space="0" w:color="auto"/>
              <w:left w:val="single" w:sz="4" w:space="0" w:color="auto"/>
              <w:bottom w:val="single" w:sz="4" w:space="0" w:color="auto"/>
              <w:right w:val="single" w:sz="4" w:space="0" w:color="auto"/>
            </w:tcBorders>
            <w:vAlign w:val="center"/>
          </w:tcPr>
          <w:p w:rsidR="00786EBB" w:rsidRPr="003E7A27" w:rsidRDefault="00786EBB" w:rsidP="00786EBB">
            <w:pPr>
              <w:jc w:val="center"/>
              <w:rPr>
                <w:rFonts w:eastAsia="Calibri"/>
                <w:b/>
                <w:sz w:val="16"/>
                <w:szCs w:val="16"/>
                <w:lang w:eastAsia="en-US"/>
              </w:rPr>
            </w:pPr>
            <w:r w:rsidRPr="003E7A27">
              <w:rPr>
                <w:rFonts w:eastAsia="Calibri"/>
                <w:b/>
                <w:sz w:val="16"/>
                <w:szCs w:val="16"/>
                <w:lang w:eastAsia="en-US"/>
              </w:rPr>
              <w:t>Наличие сайта библиотеки</w:t>
            </w:r>
          </w:p>
          <w:p w:rsidR="00786EBB" w:rsidRPr="003E7A27" w:rsidRDefault="00786EBB" w:rsidP="00786EBB">
            <w:pPr>
              <w:spacing w:after="200" w:line="276" w:lineRule="auto"/>
              <w:jc w:val="center"/>
              <w:rPr>
                <w:rFonts w:eastAsia="Calibri"/>
                <w:b/>
                <w:bCs/>
                <w:sz w:val="16"/>
                <w:szCs w:val="16"/>
                <w:lang w:eastAsia="en-US"/>
              </w:rPr>
            </w:pPr>
            <w:r w:rsidRPr="003E7A27">
              <w:rPr>
                <w:rFonts w:eastAsia="Calibri"/>
                <w:b/>
                <w:sz w:val="16"/>
                <w:szCs w:val="16"/>
                <w:lang w:eastAsia="en-US"/>
              </w:rPr>
              <w:t>(1 –есть, 0 –нет)</w:t>
            </w:r>
          </w:p>
        </w:tc>
        <w:tc>
          <w:tcPr>
            <w:tcW w:w="882" w:type="pct"/>
            <w:gridSpan w:val="3"/>
            <w:tcBorders>
              <w:top w:val="single" w:sz="4" w:space="0" w:color="auto"/>
              <w:left w:val="single" w:sz="4" w:space="0" w:color="auto"/>
              <w:bottom w:val="single" w:sz="4" w:space="0" w:color="auto"/>
              <w:right w:val="single" w:sz="4" w:space="0" w:color="000000"/>
            </w:tcBorders>
            <w:vAlign w:val="center"/>
            <w:hideMark/>
          </w:tcPr>
          <w:p w:rsidR="00786EBB" w:rsidRPr="003E7A27" w:rsidRDefault="00786EBB" w:rsidP="00786EBB">
            <w:pPr>
              <w:spacing w:after="200" w:line="276" w:lineRule="auto"/>
              <w:jc w:val="center"/>
              <w:rPr>
                <w:rFonts w:eastAsia="Calibri"/>
                <w:b/>
                <w:bCs/>
                <w:sz w:val="16"/>
                <w:szCs w:val="16"/>
                <w:lang w:eastAsia="en-US"/>
              </w:rPr>
            </w:pPr>
            <w:r w:rsidRPr="003E7A27">
              <w:rPr>
                <w:rFonts w:eastAsia="Calibri"/>
                <w:b/>
                <w:bCs/>
                <w:sz w:val="16"/>
                <w:szCs w:val="16"/>
                <w:lang w:eastAsia="en-US"/>
              </w:rPr>
              <w:t xml:space="preserve">Наличие версии сайта для </w:t>
            </w:r>
            <w:proofErr w:type="gramStart"/>
            <w:r w:rsidRPr="003E7A27">
              <w:rPr>
                <w:rFonts w:eastAsia="Calibri"/>
                <w:b/>
                <w:bCs/>
                <w:sz w:val="16"/>
                <w:szCs w:val="16"/>
                <w:lang w:eastAsia="en-US"/>
              </w:rPr>
              <w:t>слабовидящих</w:t>
            </w:r>
            <w:proofErr w:type="gramEnd"/>
            <w:r w:rsidRPr="003E7A27">
              <w:rPr>
                <w:rFonts w:eastAsia="Calibri"/>
                <w:b/>
                <w:bCs/>
                <w:sz w:val="16"/>
                <w:szCs w:val="16"/>
                <w:lang w:eastAsia="en-US"/>
              </w:rPr>
              <w:t xml:space="preserve"> (1 – есть, 0 – нет)</w:t>
            </w:r>
          </w:p>
        </w:tc>
        <w:tc>
          <w:tcPr>
            <w:tcW w:w="723" w:type="pct"/>
            <w:gridSpan w:val="3"/>
            <w:tcBorders>
              <w:top w:val="single" w:sz="4" w:space="0" w:color="auto"/>
              <w:left w:val="nil"/>
              <w:bottom w:val="single" w:sz="4" w:space="0" w:color="auto"/>
              <w:right w:val="single" w:sz="4" w:space="0" w:color="000000"/>
            </w:tcBorders>
            <w:vAlign w:val="center"/>
            <w:hideMark/>
          </w:tcPr>
          <w:p w:rsidR="00786EBB" w:rsidRPr="003E7A27" w:rsidRDefault="00786EBB" w:rsidP="00786EBB">
            <w:pPr>
              <w:spacing w:after="200" w:line="276" w:lineRule="auto"/>
              <w:jc w:val="center"/>
              <w:rPr>
                <w:rFonts w:eastAsia="Calibri"/>
                <w:b/>
                <w:bCs/>
                <w:sz w:val="16"/>
                <w:szCs w:val="16"/>
                <w:lang w:eastAsia="en-US"/>
              </w:rPr>
            </w:pPr>
            <w:r w:rsidRPr="003E7A27">
              <w:rPr>
                <w:rFonts w:eastAsia="Calibri"/>
                <w:b/>
                <w:bCs/>
                <w:sz w:val="16"/>
                <w:szCs w:val="16"/>
                <w:lang w:eastAsia="en-US"/>
              </w:rPr>
              <w:t xml:space="preserve">Предоставление доступа читателей в Интернет по технологии </w:t>
            </w:r>
            <w:r w:rsidRPr="003E7A27">
              <w:rPr>
                <w:rFonts w:eastAsia="Calibri"/>
                <w:b/>
                <w:bCs/>
                <w:sz w:val="16"/>
                <w:szCs w:val="16"/>
                <w:lang w:val="en-US" w:eastAsia="en-US"/>
              </w:rPr>
              <w:t>Wi</w:t>
            </w:r>
            <w:r w:rsidRPr="003E7A27">
              <w:rPr>
                <w:rFonts w:eastAsia="Calibri"/>
                <w:b/>
                <w:bCs/>
                <w:sz w:val="16"/>
                <w:szCs w:val="16"/>
                <w:lang w:eastAsia="en-US"/>
              </w:rPr>
              <w:t>-</w:t>
            </w:r>
            <w:r w:rsidRPr="003E7A27">
              <w:rPr>
                <w:rFonts w:eastAsia="Calibri"/>
                <w:b/>
                <w:bCs/>
                <w:sz w:val="16"/>
                <w:szCs w:val="16"/>
                <w:lang w:val="en-US" w:eastAsia="en-US"/>
              </w:rPr>
              <w:t>Fi</w:t>
            </w:r>
            <w:r w:rsidRPr="003E7A27">
              <w:rPr>
                <w:rFonts w:eastAsia="Calibri"/>
                <w:b/>
                <w:bCs/>
                <w:sz w:val="16"/>
                <w:szCs w:val="16"/>
                <w:lang w:eastAsia="en-US"/>
              </w:rPr>
              <w:t xml:space="preserve"> (1 – есть, 0 – нет)</w:t>
            </w:r>
          </w:p>
        </w:tc>
      </w:tr>
      <w:tr w:rsidR="00B35E93" w:rsidRPr="00756343" w:rsidTr="00C7125E">
        <w:trPr>
          <w:trHeight w:val="315"/>
        </w:trPr>
        <w:tc>
          <w:tcPr>
            <w:tcW w:w="236" w:type="pct"/>
            <w:tcBorders>
              <w:top w:val="nil"/>
              <w:left w:val="single" w:sz="4" w:space="0" w:color="auto"/>
              <w:bottom w:val="single" w:sz="4" w:space="0" w:color="auto"/>
              <w:right w:val="single" w:sz="4" w:space="0" w:color="auto"/>
            </w:tcBorders>
            <w:vAlign w:val="center"/>
            <w:hideMark/>
          </w:tcPr>
          <w:p w:rsidR="00B35E93" w:rsidRPr="003E7A27" w:rsidRDefault="00B35E93" w:rsidP="00786EBB">
            <w:pPr>
              <w:spacing w:after="200" w:line="276" w:lineRule="auto"/>
              <w:jc w:val="center"/>
              <w:rPr>
                <w:rFonts w:eastAsia="Calibri"/>
                <w:sz w:val="16"/>
                <w:szCs w:val="16"/>
                <w:lang w:eastAsia="en-US"/>
              </w:rPr>
            </w:pPr>
          </w:p>
        </w:tc>
        <w:tc>
          <w:tcPr>
            <w:tcW w:w="890" w:type="pct"/>
            <w:tcBorders>
              <w:top w:val="nil"/>
              <w:left w:val="nil"/>
              <w:bottom w:val="single" w:sz="4" w:space="0" w:color="auto"/>
              <w:right w:val="single" w:sz="4" w:space="0" w:color="auto"/>
            </w:tcBorders>
            <w:vAlign w:val="center"/>
            <w:hideMark/>
          </w:tcPr>
          <w:p w:rsidR="00B35E93" w:rsidRPr="003E7A27" w:rsidRDefault="00B35E93" w:rsidP="00786EBB">
            <w:pPr>
              <w:spacing w:after="200" w:line="276" w:lineRule="auto"/>
              <w:jc w:val="center"/>
              <w:rPr>
                <w:rFonts w:eastAsia="Calibri"/>
                <w:b/>
                <w:bCs/>
                <w:sz w:val="16"/>
                <w:szCs w:val="16"/>
                <w:lang w:eastAsia="en-US"/>
              </w:rPr>
            </w:pPr>
          </w:p>
        </w:tc>
        <w:tc>
          <w:tcPr>
            <w:tcW w:w="230"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16"/>
              <w:jc w:val="center"/>
              <w:rPr>
                <w:rFonts w:eastAsia="Calibri"/>
                <w:b/>
                <w:bCs/>
                <w:sz w:val="16"/>
                <w:szCs w:val="16"/>
                <w:lang w:eastAsia="en-US"/>
              </w:rPr>
            </w:pPr>
            <w:r w:rsidRPr="003E7A27">
              <w:rPr>
                <w:rFonts w:eastAsia="Calibri"/>
                <w:b/>
                <w:bCs/>
                <w:sz w:val="16"/>
                <w:szCs w:val="16"/>
                <w:lang w:eastAsia="en-US"/>
              </w:rPr>
              <w:t>2016</w:t>
            </w:r>
          </w:p>
        </w:tc>
        <w:tc>
          <w:tcPr>
            <w:tcW w:w="230"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69"/>
              <w:jc w:val="center"/>
              <w:rPr>
                <w:rFonts w:eastAsia="Calibri"/>
                <w:b/>
                <w:bCs/>
                <w:sz w:val="16"/>
                <w:szCs w:val="16"/>
                <w:lang w:eastAsia="en-US"/>
              </w:rPr>
            </w:pPr>
            <w:r w:rsidRPr="003E7A27">
              <w:rPr>
                <w:rFonts w:eastAsia="Calibri"/>
                <w:b/>
                <w:bCs/>
                <w:sz w:val="16"/>
                <w:szCs w:val="16"/>
                <w:lang w:eastAsia="en-US"/>
              </w:rPr>
              <w:t>2017</w:t>
            </w:r>
          </w:p>
        </w:tc>
        <w:tc>
          <w:tcPr>
            <w:tcW w:w="249"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44"/>
              <w:jc w:val="center"/>
              <w:rPr>
                <w:rFonts w:eastAsia="Calibri"/>
                <w:b/>
                <w:bCs/>
                <w:sz w:val="16"/>
                <w:szCs w:val="16"/>
                <w:lang w:eastAsia="en-US"/>
              </w:rPr>
            </w:pPr>
            <w:r w:rsidRPr="003E7A27">
              <w:rPr>
                <w:rFonts w:eastAsia="Calibri"/>
                <w:b/>
                <w:bCs/>
                <w:sz w:val="16"/>
                <w:szCs w:val="16"/>
                <w:lang w:eastAsia="en-US"/>
              </w:rPr>
              <w:t>2018</w:t>
            </w:r>
          </w:p>
        </w:tc>
        <w:tc>
          <w:tcPr>
            <w:tcW w:w="294"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16"/>
              <w:jc w:val="center"/>
              <w:rPr>
                <w:rFonts w:eastAsia="Calibri"/>
                <w:b/>
                <w:bCs/>
                <w:sz w:val="16"/>
                <w:szCs w:val="16"/>
                <w:lang w:eastAsia="en-US"/>
              </w:rPr>
            </w:pPr>
            <w:r w:rsidRPr="003E7A27">
              <w:rPr>
                <w:rFonts w:eastAsia="Calibri"/>
                <w:b/>
                <w:bCs/>
                <w:sz w:val="16"/>
                <w:szCs w:val="16"/>
                <w:lang w:eastAsia="en-US"/>
              </w:rPr>
              <w:t>2016</w:t>
            </w:r>
          </w:p>
        </w:tc>
        <w:tc>
          <w:tcPr>
            <w:tcW w:w="294"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69"/>
              <w:jc w:val="center"/>
              <w:rPr>
                <w:rFonts w:eastAsia="Calibri"/>
                <w:b/>
                <w:bCs/>
                <w:sz w:val="16"/>
                <w:szCs w:val="16"/>
                <w:lang w:eastAsia="en-US"/>
              </w:rPr>
            </w:pPr>
            <w:r w:rsidRPr="003E7A27">
              <w:rPr>
                <w:rFonts w:eastAsia="Calibri"/>
                <w:b/>
                <w:bCs/>
                <w:sz w:val="16"/>
                <w:szCs w:val="16"/>
                <w:lang w:eastAsia="en-US"/>
              </w:rPr>
              <w:t>2017</w:t>
            </w:r>
          </w:p>
        </w:tc>
        <w:tc>
          <w:tcPr>
            <w:tcW w:w="294"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44"/>
              <w:jc w:val="center"/>
              <w:rPr>
                <w:rFonts w:eastAsia="Calibri"/>
                <w:b/>
                <w:bCs/>
                <w:sz w:val="16"/>
                <w:szCs w:val="16"/>
                <w:lang w:eastAsia="en-US"/>
              </w:rPr>
            </w:pPr>
            <w:r w:rsidRPr="003E7A27">
              <w:rPr>
                <w:rFonts w:eastAsia="Calibri"/>
                <w:b/>
                <w:bCs/>
                <w:sz w:val="16"/>
                <w:szCs w:val="16"/>
                <w:lang w:eastAsia="en-US"/>
              </w:rPr>
              <w:t>2018</w:t>
            </w:r>
          </w:p>
        </w:tc>
        <w:tc>
          <w:tcPr>
            <w:tcW w:w="226" w:type="pct"/>
            <w:tcBorders>
              <w:top w:val="single" w:sz="4" w:space="0" w:color="auto"/>
              <w:left w:val="nil"/>
              <w:bottom w:val="single" w:sz="4" w:space="0" w:color="auto"/>
              <w:right w:val="single" w:sz="4" w:space="0" w:color="auto"/>
            </w:tcBorders>
            <w:vAlign w:val="center"/>
          </w:tcPr>
          <w:p w:rsidR="00B35E93" w:rsidRPr="003E7A27" w:rsidRDefault="00B35E93" w:rsidP="00B35E93">
            <w:pPr>
              <w:spacing w:after="200" w:line="276" w:lineRule="auto"/>
              <w:ind w:left="-116"/>
              <w:jc w:val="center"/>
              <w:rPr>
                <w:rFonts w:eastAsia="Calibri"/>
                <w:b/>
                <w:bCs/>
                <w:sz w:val="16"/>
                <w:szCs w:val="16"/>
                <w:lang w:eastAsia="en-US"/>
              </w:rPr>
            </w:pPr>
            <w:r w:rsidRPr="003E7A27">
              <w:rPr>
                <w:rFonts w:eastAsia="Calibri"/>
                <w:b/>
                <w:bCs/>
                <w:sz w:val="16"/>
                <w:szCs w:val="16"/>
                <w:lang w:eastAsia="en-US"/>
              </w:rPr>
              <w:t>2016</w:t>
            </w:r>
          </w:p>
        </w:tc>
        <w:tc>
          <w:tcPr>
            <w:tcW w:w="226" w:type="pct"/>
            <w:tcBorders>
              <w:top w:val="single" w:sz="4" w:space="0" w:color="auto"/>
              <w:left w:val="nil"/>
              <w:bottom w:val="single" w:sz="4" w:space="0" w:color="auto"/>
              <w:right w:val="single" w:sz="4" w:space="0" w:color="auto"/>
            </w:tcBorders>
            <w:vAlign w:val="center"/>
          </w:tcPr>
          <w:p w:rsidR="00B35E93" w:rsidRPr="003E7A27" w:rsidRDefault="00B35E93" w:rsidP="00B35E93">
            <w:pPr>
              <w:spacing w:after="200" w:line="276" w:lineRule="auto"/>
              <w:ind w:left="-69"/>
              <w:jc w:val="center"/>
              <w:rPr>
                <w:rFonts w:eastAsia="Calibri"/>
                <w:b/>
                <w:bCs/>
                <w:sz w:val="16"/>
                <w:szCs w:val="16"/>
                <w:lang w:eastAsia="en-US"/>
              </w:rPr>
            </w:pPr>
            <w:r w:rsidRPr="003E7A27">
              <w:rPr>
                <w:rFonts w:eastAsia="Calibri"/>
                <w:b/>
                <w:bCs/>
                <w:sz w:val="16"/>
                <w:szCs w:val="16"/>
                <w:lang w:eastAsia="en-US"/>
              </w:rPr>
              <w:t>2017</w:t>
            </w:r>
          </w:p>
        </w:tc>
        <w:tc>
          <w:tcPr>
            <w:tcW w:w="226" w:type="pct"/>
            <w:tcBorders>
              <w:top w:val="single" w:sz="4" w:space="0" w:color="auto"/>
              <w:left w:val="nil"/>
              <w:bottom w:val="single" w:sz="4" w:space="0" w:color="auto"/>
              <w:right w:val="single" w:sz="4" w:space="0" w:color="auto"/>
            </w:tcBorders>
            <w:vAlign w:val="center"/>
          </w:tcPr>
          <w:p w:rsidR="00B35E93" w:rsidRPr="003E7A27" w:rsidRDefault="00B35E93" w:rsidP="00B35E93">
            <w:pPr>
              <w:spacing w:after="200" w:line="276" w:lineRule="auto"/>
              <w:ind w:left="-144"/>
              <w:jc w:val="center"/>
              <w:rPr>
                <w:rFonts w:eastAsia="Calibri"/>
                <w:b/>
                <w:bCs/>
                <w:sz w:val="16"/>
                <w:szCs w:val="16"/>
                <w:lang w:eastAsia="en-US"/>
              </w:rPr>
            </w:pPr>
            <w:r w:rsidRPr="003E7A27">
              <w:rPr>
                <w:rFonts w:eastAsia="Calibri"/>
                <w:b/>
                <w:bCs/>
                <w:sz w:val="16"/>
                <w:szCs w:val="16"/>
                <w:lang w:eastAsia="en-US"/>
              </w:rPr>
              <w:t>2018</w:t>
            </w:r>
          </w:p>
        </w:tc>
        <w:tc>
          <w:tcPr>
            <w:tcW w:w="294" w:type="pct"/>
            <w:tcBorders>
              <w:top w:val="nil"/>
              <w:left w:val="single" w:sz="4" w:space="0" w:color="auto"/>
              <w:bottom w:val="single" w:sz="4" w:space="0" w:color="auto"/>
              <w:right w:val="single" w:sz="4" w:space="0" w:color="auto"/>
            </w:tcBorders>
            <w:vAlign w:val="center"/>
            <w:hideMark/>
          </w:tcPr>
          <w:p w:rsidR="00B35E93" w:rsidRPr="003E7A27" w:rsidRDefault="00B35E93" w:rsidP="00B35E93">
            <w:pPr>
              <w:spacing w:after="200" w:line="276" w:lineRule="auto"/>
              <w:ind w:left="-116"/>
              <w:jc w:val="center"/>
              <w:rPr>
                <w:rFonts w:eastAsia="Calibri"/>
                <w:b/>
                <w:bCs/>
                <w:sz w:val="16"/>
                <w:szCs w:val="16"/>
                <w:lang w:eastAsia="en-US"/>
              </w:rPr>
            </w:pPr>
            <w:r w:rsidRPr="003E7A27">
              <w:rPr>
                <w:rFonts w:eastAsia="Calibri"/>
                <w:b/>
                <w:bCs/>
                <w:sz w:val="16"/>
                <w:szCs w:val="16"/>
                <w:lang w:eastAsia="en-US"/>
              </w:rPr>
              <w:t>2016</w:t>
            </w:r>
          </w:p>
        </w:tc>
        <w:tc>
          <w:tcPr>
            <w:tcW w:w="294"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69"/>
              <w:jc w:val="center"/>
              <w:rPr>
                <w:rFonts w:eastAsia="Calibri"/>
                <w:b/>
                <w:bCs/>
                <w:sz w:val="16"/>
                <w:szCs w:val="16"/>
                <w:lang w:eastAsia="en-US"/>
              </w:rPr>
            </w:pPr>
            <w:r w:rsidRPr="003E7A27">
              <w:rPr>
                <w:rFonts w:eastAsia="Calibri"/>
                <w:b/>
                <w:bCs/>
                <w:sz w:val="16"/>
                <w:szCs w:val="16"/>
                <w:lang w:eastAsia="en-US"/>
              </w:rPr>
              <w:t>2017</w:t>
            </w:r>
          </w:p>
        </w:tc>
        <w:tc>
          <w:tcPr>
            <w:tcW w:w="294"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44"/>
              <w:jc w:val="center"/>
              <w:rPr>
                <w:rFonts w:eastAsia="Calibri"/>
                <w:b/>
                <w:bCs/>
                <w:sz w:val="16"/>
                <w:szCs w:val="16"/>
                <w:lang w:eastAsia="en-US"/>
              </w:rPr>
            </w:pPr>
            <w:r w:rsidRPr="003E7A27">
              <w:rPr>
                <w:rFonts w:eastAsia="Calibri"/>
                <w:b/>
                <w:bCs/>
                <w:sz w:val="16"/>
                <w:szCs w:val="16"/>
                <w:lang w:eastAsia="en-US"/>
              </w:rPr>
              <w:t>2018</w:t>
            </w:r>
          </w:p>
        </w:tc>
        <w:tc>
          <w:tcPr>
            <w:tcW w:w="248"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16"/>
              <w:jc w:val="center"/>
              <w:rPr>
                <w:rFonts w:eastAsia="Calibri"/>
                <w:b/>
                <w:bCs/>
                <w:sz w:val="16"/>
                <w:szCs w:val="16"/>
                <w:lang w:eastAsia="en-US"/>
              </w:rPr>
            </w:pPr>
            <w:r w:rsidRPr="003E7A27">
              <w:rPr>
                <w:rFonts w:eastAsia="Calibri"/>
                <w:b/>
                <w:bCs/>
                <w:sz w:val="16"/>
                <w:szCs w:val="16"/>
                <w:lang w:eastAsia="en-US"/>
              </w:rPr>
              <w:t>2016</w:t>
            </w:r>
          </w:p>
        </w:tc>
        <w:tc>
          <w:tcPr>
            <w:tcW w:w="249"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69"/>
              <w:jc w:val="center"/>
              <w:rPr>
                <w:rFonts w:eastAsia="Calibri"/>
                <w:b/>
                <w:bCs/>
                <w:sz w:val="16"/>
                <w:szCs w:val="16"/>
                <w:lang w:eastAsia="en-US"/>
              </w:rPr>
            </w:pPr>
            <w:r w:rsidRPr="003E7A27">
              <w:rPr>
                <w:rFonts w:eastAsia="Calibri"/>
                <w:b/>
                <w:bCs/>
                <w:sz w:val="16"/>
                <w:szCs w:val="16"/>
                <w:lang w:eastAsia="en-US"/>
              </w:rPr>
              <w:t>2017</w:t>
            </w:r>
          </w:p>
        </w:tc>
        <w:tc>
          <w:tcPr>
            <w:tcW w:w="226" w:type="pct"/>
            <w:tcBorders>
              <w:top w:val="nil"/>
              <w:left w:val="nil"/>
              <w:bottom w:val="single" w:sz="4" w:space="0" w:color="auto"/>
              <w:right w:val="single" w:sz="4" w:space="0" w:color="auto"/>
            </w:tcBorders>
            <w:vAlign w:val="center"/>
            <w:hideMark/>
          </w:tcPr>
          <w:p w:rsidR="00B35E93" w:rsidRPr="003E7A27" w:rsidRDefault="00B35E93" w:rsidP="00B35E93">
            <w:pPr>
              <w:spacing w:after="200" w:line="276" w:lineRule="auto"/>
              <w:ind w:left="-144"/>
              <w:jc w:val="center"/>
              <w:rPr>
                <w:rFonts w:eastAsia="Calibri"/>
                <w:b/>
                <w:bCs/>
                <w:sz w:val="16"/>
                <w:szCs w:val="16"/>
                <w:lang w:eastAsia="en-US"/>
              </w:rPr>
            </w:pPr>
            <w:r w:rsidRPr="003E7A27">
              <w:rPr>
                <w:rFonts w:eastAsia="Calibri"/>
                <w:b/>
                <w:bCs/>
                <w:sz w:val="16"/>
                <w:szCs w:val="16"/>
                <w:lang w:eastAsia="en-US"/>
              </w:rPr>
              <w:t>2018</w:t>
            </w:r>
          </w:p>
        </w:tc>
      </w:tr>
      <w:tr w:rsidR="00C7125E" w:rsidRPr="00756343" w:rsidTr="00C7125E">
        <w:trPr>
          <w:trHeight w:val="405"/>
        </w:trPr>
        <w:tc>
          <w:tcPr>
            <w:tcW w:w="236" w:type="pct"/>
            <w:tcBorders>
              <w:top w:val="nil"/>
              <w:left w:val="single" w:sz="4" w:space="0" w:color="auto"/>
              <w:bottom w:val="single" w:sz="4" w:space="0" w:color="auto"/>
              <w:right w:val="single" w:sz="4" w:space="0" w:color="auto"/>
            </w:tcBorders>
            <w:vAlign w:val="bottom"/>
            <w:hideMark/>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eastAsia="en-US"/>
              </w:rPr>
              <w:t>1</w:t>
            </w:r>
          </w:p>
        </w:tc>
        <w:tc>
          <w:tcPr>
            <w:tcW w:w="890" w:type="pct"/>
            <w:tcBorders>
              <w:top w:val="nil"/>
              <w:left w:val="nil"/>
              <w:bottom w:val="single" w:sz="4" w:space="0" w:color="auto"/>
              <w:right w:val="single" w:sz="4" w:space="0" w:color="auto"/>
            </w:tcBorders>
            <w:vAlign w:val="bottom"/>
            <w:hideMark/>
          </w:tcPr>
          <w:p w:rsidR="00C7125E" w:rsidRPr="003E7A27" w:rsidRDefault="00C7125E" w:rsidP="004B4421">
            <w:pPr>
              <w:contextualSpacing/>
              <w:rPr>
                <w:rFonts w:eastAsia="Calibri"/>
                <w:sz w:val="16"/>
                <w:szCs w:val="16"/>
                <w:lang w:eastAsia="en-US"/>
              </w:rPr>
            </w:pPr>
            <w:r w:rsidRPr="003E7A27">
              <w:rPr>
                <w:rFonts w:eastAsia="Calibri"/>
                <w:sz w:val="16"/>
                <w:szCs w:val="16"/>
                <w:lang w:eastAsia="en-US"/>
              </w:rPr>
              <w:t>Центральная районная библиотека им. М. Горького</w:t>
            </w:r>
          </w:p>
        </w:tc>
        <w:tc>
          <w:tcPr>
            <w:tcW w:w="230" w:type="pct"/>
            <w:tcBorders>
              <w:top w:val="nil"/>
              <w:left w:val="nil"/>
              <w:bottom w:val="single" w:sz="4" w:space="0" w:color="auto"/>
              <w:right w:val="single" w:sz="4" w:space="0" w:color="auto"/>
            </w:tcBorders>
            <w:vAlign w:val="bottom"/>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nil"/>
              <w:left w:val="nil"/>
              <w:bottom w:val="single" w:sz="4" w:space="0" w:color="auto"/>
              <w:right w:val="single" w:sz="4" w:space="0" w:color="auto"/>
            </w:tcBorders>
            <w:vAlign w:val="bottom"/>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nil"/>
              <w:left w:val="nil"/>
              <w:bottom w:val="single" w:sz="4" w:space="0" w:color="auto"/>
              <w:right w:val="single" w:sz="4" w:space="0" w:color="auto"/>
            </w:tcBorders>
            <w:vAlign w:val="bottom"/>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nil"/>
              <w:left w:val="nil"/>
              <w:bottom w:val="single" w:sz="4" w:space="0" w:color="auto"/>
              <w:right w:val="single" w:sz="4" w:space="0" w:color="auto"/>
            </w:tcBorders>
            <w:shd w:val="clear" w:color="auto" w:fill="auto"/>
            <w:vAlign w:val="bottom"/>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2</w:t>
            </w:r>
          </w:p>
        </w:tc>
        <w:tc>
          <w:tcPr>
            <w:tcW w:w="294" w:type="pct"/>
            <w:tcBorders>
              <w:top w:val="nil"/>
              <w:left w:val="nil"/>
              <w:bottom w:val="single" w:sz="4" w:space="0" w:color="auto"/>
              <w:right w:val="single" w:sz="4" w:space="0" w:color="auto"/>
            </w:tcBorders>
            <w:shd w:val="clear" w:color="auto" w:fill="auto"/>
            <w:vAlign w:val="bottom"/>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2</w:t>
            </w:r>
          </w:p>
        </w:tc>
        <w:tc>
          <w:tcPr>
            <w:tcW w:w="294" w:type="pct"/>
            <w:tcBorders>
              <w:top w:val="nil"/>
              <w:left w:val="nil"/>
              <w:bottom w:val="single" w:sz="4" w:space="0" w:color="auto"/>
              <w:right w:val="single" w:sz="4" w:space="0" w:color="auto"/>
            </w:tcBorders>
            <w:shd w:val="clear" w:color="auto" w:fill="auto"/>
            <w:vAlign w:val="bottom"/>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val="en-US" w:eastAsia="en-US"/>
              </w:rPr>
              <w:t>2</w:t>
            </w:r>
          </w:p>
        </w:tc>
        <w:tc>
          <w:tcPr>
            <w:tcW w:w="226" w:type="pct"/>
            <w:tcBorders>
              <w:top w:val="single" w:sz="4" w:space="0" w:color="auto"/>
              <w:left w:val="nil"/>
              <w:bottom w:val="single" w:sz="4" w:space="0" w:color="auto"/>
              <w:right w:val="single" w:sz="4" w:space="0" w:color="auto"/>
            </w:tcBorders>
          </w:tcPr>
          <w:p w:rsidR="00C7125E" w:rsidRPr="00C7125E" w:rsidRDefault="00C7125E" w:rsidP="00786EBB">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hideMark/>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hideMark/>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hideMark/>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eastAsia="en-US"/>
              </w:rPr>
              <w:t>2</w:t>
            </w:r>
          </w:p>
        </w:tc>
        <w:tc>
          <w:tcPr>
            <w:tcW w:w="890" w:type="pct"/>
            <w:tcBorders>
              <w:top w:val="single" w:sz="4" w:space="0" w:color="auto"/>
              <w:left w:val="nil"/>
              <w:bottom w:val="single" w:sz="4" w:space="0" w:color="auto"/>
              <w:right w:val="single" w:sz="4" w:space="0" w:color="auto"/>
            </w:tcBorders>
            <w:hideMark/>
          </w:tcPr>
          <w:p w:rsidR="00C7125E" w:rsidRPr="003E7A27" w:rsidRDefault="00C7125E" w:rsidP="004B4421">
            <w:pPr>
              <w:contextualSpacing/>
              <w:rPr>
                <w:rFonts w:ascii="Calibri" w:eastAsia="Calibri" w:hAnsi="Calibri"/>
                <w:sz w:val="22"/>
                <w:szCs w:val="22"/>
                <w:lang w:eastAsia="en-US"/>
              </w:rPr>
            </w:pPr>
            <w:r w:rsidRPr="003E7A27">
              <w:rPr>
                <w:rFonts w:eastAsia="Calibri"/>
                <w:sz w:val="16"/>
                <w:szCs w:val="16"/>
                <w:lang w:eastAsia="en-US"/>
              </w:rPr>
              <w:t>Детская библиотека им. А.С. Пушкина</w:t>
            </w:r>
          </w:p>
        </w:tc>
        <w:tc>
          <w:tcPr>
            <w:tcW w:w="230" w:type="pct"/>
            <w:tcBorders>
              <w:top w:val="single" w:sz="4" w:space="0" w:color="auto"/>
              <w:left w:val="nil"/>
              <w:bottom w:val="single" w:sz="4" w:space="0" w:color="auto"/>
              <w:right w:val="single" w:sz="4" w:space="0" w:color="auto"/>
            </w:tcBorders>
            <w:vAlign w:val="bottom"/>
            <w:hideMark/>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hideMark/>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hideMark/>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auto"/>
            <w:vAlign w:val="bottom"/>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2</w:t>
            </w:r>
          </w:p>
        </w:tc>
        <w:tc>
          <w:tcPr>
            <w:tcW w:w="294" w:type="pct"/>
            <w:tcBorders>
              <w:top w:val="nil"/>
              <w:left w:val="nil"/>
              <w:bottom w:val="single" w:sz="4" w:space="0" w:color="auto"/>
              <w:right w:val="single" w:sz="4" w:space="0" w:color="auto"/>
            </w:tcBorders>
            <w:shd w:val="clear" w:color="auto" w:fill="auto"/>
            <w:vAlign w:val="bottom"/>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2</w:t>
            </w:r>
          </w:p>
        </w:tc>
        <w:tc>
          <w:tcPr>
            <w:tcW w:w="294" w:type="pct"/>
            <w:tcBorders>
              <w:top w:val="nil"/>
              <w:left w:val="nil"/>
              <w:bottom w:val="single" w:sz="4" w:space="0" w:color="auto"/>
              <w:right w:val="single" w:sz="4" w:space="0" w:color="auto"/>
            </w:tcBorders>
            <w:shd w:val="clear" w:color="auto" w:fill="auto"/>
            <w:vAlign w:val="bottom"/>
            <w:hideMark/>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val="en-US" w:eastAsia="en-US"/>
              </w:rPr>
              <w:t>2</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hideMark/>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hideMark/>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eastAsia="en-US"/>
              </w:rPr>
              <w:t>3</w:t>
            </w:r>
          </w:p>
        </w:tc>
        <w:tc>
          <w:tcPr>
            <w:tcW w:w="890" w:type="pct"/>
            <w:tcBorders>
              <w:top w:val="single" w:sz="4" w:space="0" w:color="auto"/>
              <w:left w:val="nil"/>
              <w:bottom w:val="single" w:sz="4" w:space="0" w:color="auto"/>
              <w:right w:val="single" w:sz="4" w:space="0" w:color="auto"/>
            </w:tcBorders>
          </w:tcPr>
          <w:p w:rsidR="00C7125E" w:rsidRPr="003E7A27" w:rsidRDefault="00C7125E" w:rsidP="004B4421">
            <w:pPr>
              <w:contextualSpacing/>
              <w:rPr>
                <w:rFonts w:ascii="Calibri" w:eastAsia="Calibri" w:hAnsi="Calibri"/>
                <w:sz w:val="22"/>
                <w:szCs w:val="22"/>
                <w:lang w:eastAsia="en-US"/>
              </w:rPr>
            </w:pPr>
            <w:r w:rsidRPr="003E7A27">
              <w:rPr>
                <w:rFonts w:eastAsia="Calibri"/>
                <w:sz w:val="16"/>
                <w:szCs w:val="16"/>
                <w:lang w:eastAsia="en-US"/>
              </w:rPr>
              <w:t>Масловская сельская библиотека</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FFFFFF"/>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eastAsia="en-US"/>
              </w:rPr>
            </w:pPr>
            <w:r>
              <w:rPr>
                <w:rFonts w:eastAsia="Calibri"/>
                <w:sz w:val="16"/>
                <w:szCs w:val="16"/>
                <w:lang w:eastAsia="en-US"/>
              </w:rPr>
              <w:t>4</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4</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4</w:t>
            </w:r>
          </w:p>
        </w:tc>
        <w:tc>
          <w:tcPr>
            <w:tcW w:w="890" w:type="pct"/>
            <w:tcBorders>
              <w:top w:val="single" w:sz="4" w:space="0" w:color="auto"/>
              <w:left w:val="nil"/>
              <w:bottom w:val="single" w:sz="4" w:space="0" w:color="auto"/>
              <w:right w:val="single" w:sz="4" w:space="0" w:color="auto"/>
            </w:tcBorders>
          </w:tcPr>
          <w:p w:rsidR="00C7125E" w:rsidRPr="003E7A27" w:rsidRDefault="00C7125E" w:rsidP="004B4421">
            <w:pPr>
              <w:contextualSpacing/>
              <w:rPr>
                <w:rFonts w:eastAsia="Calibri"/>
                <w:sz w:val="16"/>
                <w:szCs w:val="16"/>
                <w:lang w:eastAsia="en-US"/>
              </w:rPr>
            </w:pPr>
            <w:r w:rsidRPr="003E7A27">
              <w:rPr>
                <w:rFonts w:eastAsia="Calibri"/>
                <w:sz w:val="16"/>
                <w:szCs w:val="16"/>
                <w:lang w:eastAsia="en-US"/>
              </w:rPr>
              <w:t>Пасынковская сельская библиотека</w:t>
            </w:r>
          </w:p>
        </w:tc>
        <w:tc>
          <w:tcPr>
            <w:tcW w:w="230" w:type="pct"/>
            <w:tcBorders>
              <w:top w:val="single" w:sz="4" w:space="0" w:color="auto"/>
              <w:left w:val="nil"/>
              <w:bottom w:val="single" w:sz="4" w:space="0" w:color="auto"/>
              <w:right w:val="single" w:sz="4" w:space="0" w:color="auto"/>
            </w:tcBorders>
            <w:shd w:val="clear" w:color="auto" w:fill="FFFFFF"/>
            <w:vAlign w:val="bottom"/>
          </w:tcPr>
          <w:p w:rsidR="00C7125E" w:rsidRPr="003E7A27" w:rsidRDefault="00C7125E" w:rsidP="004B4421">
            <w:pPr>
              <w:spacing w:after="200" w:line="276" w:lineRule="auto"/>
              <w:jc w:val="center"/>
              <w:rPr>
                <w:rFonts w:eastAsia="Calibri"/>
                <w:sz w:val="16"/>
                <w:szCs w:val="16"/>
                <w:lang w:eastAsia="en-US"/>
              </w:rPr>
            </w:pPr>
            <w:r>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FFFFFF"/>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2</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lastRenderedPageBreak/>
              <w:t>5</w:t>
            </w:r>
          </w:p>
        </w:tc>
        <w:tc>
          <w:tcPr>
            <w:tcW w:w="890" w:type="pct"/>
            <w:tcBorders>
              <w:top w:val="single" w:sz="4" w:space="0" w:color="auto"/>
              <w:left w:val="nil"/>
              <w:bottom w:val="single" w:sz="4" w:space="0" w:color="auto"/>
              <w:right w:val="single" w:sz="4" w:space="0" w:color="auto"/>
            </w:tcBorders>
          </w:tcPr>
          <w:p w:rsidR="00C7125E" w:rsidRPr="003E7A27" w:rsidRDefault="00C7125E" w:rsidP="004B4421">
            <w:pPr>
              <w:contextualSpacing/>
              <w:rPr>
                <w:rFonts w:eastAsia="Calibri"/>
                <w:sz w:val="16"/>
                <w:szCs w:val="16"/>
                <w:lang w:eastAsia="en-US"/>
              </w:rPr>
            </w:pPr>
            <w:r w:rsidRPr="003E7A27">
              <w:rPr>
                <w:rFonts w:eastAsia="Calibri"/>
                <w:sz w:val="16"/>
                <w:szCs w:val="16"/>
                <w:lang w:eastAsia="en-US"/>
              </w:rPr>
              <w:t>Романовская сельская библиотека</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2</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6</w:t>
            </w:r>
          </w:p>
        </w:tc>
        <w:tc>
          <w:tcPr>
            <w:tcW w:w="890" w:type="pct"/>
            <w:tcBorders>
              <w:top w:val="single" w:sz="4" w:space="0" w:color="auto"/>
              <w:left w:val="nil"/>
              <w:bottom w:val="single" w:sz="4" w:space="0" w:color="auto"/>
              <w:right w:val="single" w:sz="4" w:space="0" w:color="auto"/>
            </w:tcBorders>
          </w:tcPr>
          <w:p w:rsidR="00C7125E" w:rsidRPr="003E7A27" w:rsidRDefault="00C7125E" w:rsidP="004B4421">
            <w:pPr>
              <w:contextualSpacing/>
              <w:rPr>
                <w:rFonts w:eastAsia="Calibri"/>
                <w:sz w:val="16"/>
                <w:szCs w:val="16"/>
                <w:lang w:eastAsia="en-US"/>
              </w:rPr>
            </w:pPr>
            <w:r w:rsidRPr="003E7A27">
              <w:rPr>
                <w:rFonts w:eastAsia="Calibri"/>
                <w:sz w:val="16"/>
                <w:szCs w:val="16"/>
                <w:lang w:eastAsia="en-US"/>
              </w:rPr>
              <w:t>Кошайская сельская библиотека</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eastAsia="en-US"/>
              </w:rPr>
              <w:t>7</w:t>
            </w:r>
          </w:p>
        </w:tc>
        <w:tc>
          <w:tcPr>
            <w:tcW w:w="890" w:type="pct"/>
            <w:tcBorders>
              <w:top w:val="single" w:sz="4" w:space="0" w:color="auto"/>
              <w:left w:val="nil"/>
              <w:bottom w:val="single" w:sz="4" w:space="0" w:color="auto"/>
              <w:right w:val="single" w:sz="4" w:space="0" w:color="auto"/>
            </w:tcBorders>
          </w:tcPr>
          <w:p w:rsidR="00C7125E" w:rsidRPr="003E7A27" w:rsidRDefault="00C7125E" w:rsidP="004B4421">
            <w:pPr>
              <w:contextualSpacing/>
              <w:rPr>
                <w:rFonts w:eastAsia="Calibri"/>
                <w:sz w:val="16"/>
                <w:szCs w:val="16"/>
                <w:lang w:eastAsia="en-US"/>
              </w:rPr>
            </w:pPr>
            <w:r w:rsidRPr="003E7A27">
              <w:rPr>
                <w:rFonts w:eastAsia="Calibri"/>
                <w:sz w:val="16"/>
                <w:szCs w:val="16"/>
                <w:lang w:eastAsia="en-US"/>
              </w:rPr>
              <w:t>Отрадновская библиотека</w:t>
            </w:r>
          </w:p>
        </w:tc>
        <w:tc>
          <w:tcPr>
            <w:tcW w:w="230"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vAlign w:val="bottom"/>
          </w:tcPr>
          <w:p w:rsidR="00C7125E" w:rsidRPr="003E7A27" w:rsidRDefault="00C7125E" w:rsidP="004B4421">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4B4421">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shd w:val="clear" w:color="auto" w:fill="FFFFFF"/>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shd w:val="clear" w:color="auto" w:fill="FFFFFF"/>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shd w:val="clear" w:color="auto" w:fill="FFFFFF"/>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r w:rsidR="00C7125E" w:rsidRPr="00756343" w:rsidTr="00C7125E">
        <w:trPr>
          <w:trHeight w:val="300"/>
        </w:trPr>
        <w:tc>
          <w:tcPr>
            <w:tcW w:w="236" w:type="pct"/>
            <w:tcBorders>
              <w:top w:val="single" w:sz="4" w:space="0" w:color="auto"/>
              <w:left w:val="single" w:sz="4" w:space="0" w:color="auto"/>
              <w:bottom w:val="single" w:sz="4" w:space="0" w:color="auto"/>
              <w:right w:val="single" w:sz="4" w:space="0" w:color="auto"/>
            </w:tcBorders>
            <w:vAlign w:val="bottom"/>
          </w:tcPr>
          <w:p w:rsidR="00C7125E" w:rsidRPr="003E7A27" w:rsidRDefault="00C7125E" w:rsidP="00EF46A2">
            <w:pPr>
              <w:spacing w:after="200" w:line="276" w:lineRule="auto"/>
              <w:jc w:val="center"/>
              <w:rPr>
                <w:rFonts w:eastAsia="Calibri"/>
                <w:sz w:val="16"/>
                <w:szCs w:val="16"/>
                <w:lang w:eastAsia="en-US"/>
              </w:rPr>
            </w:pPr>
            <w:r w:rsidRPr="003E7A27">
              <w:rPr>
                <w:rFonts w:eastAsia="Calibri"/>
                <w:sz w:val="16"/>
                <w:szCs w:val="16"/>
                <w:lang w:eastAsia="en-US"/>
              </w:rPr>
              <w:t>8</w:t>
            </w:r>
          </w:p>
        </w:tc>
        <w:tc>
          <w:tcPr>
            <w:tcW w:w="890" w:type="pct"/>
            <w:tcBorders>
              <w:top w:val="single" w:sz="4" w:space="0" w:color="auto"/>
              <w:left w:val="nil"/>
              <w:bottom w:val="single" w:sz="4" w:space="0" w:color="auto"/>
              <w:right w:val="single" w:sz="4" w:space="0" w:color="auto"/>
            </w:tcBorders>
          </w:tcPr>
          <w:p w:rsidR="00C7125E" w:rsidRPr="003E7A27" w:rsidRDefault="00C7125E" w:rsidP="00EF46A2">
            <w:pPr>
              <w:contextualSpacing/>
              <w:rPr>
                <w:rFonts w:eastAsia="Calibri"/>
                <w:sz w:val="16"/>
                <w:szCs w:val="16"/>
                <w:lang w:eastAsia="en-US"/>
              </w:rPr>
            </w:pPr>
            <w:r w:rsidRPr="003E7A27">
              <w:rPr>
                <w:rFonts w:eastAsia="Calibri"/>
                <w:sz w:val="16"/>
                <w:szCs w:val="16"/>
                <w:lang w:eastAsia="en-US"/>
              </w:rPr>
              <w:t xml:space="preserve">Филиал </w:t>
            </w:r>
            <w:proofErr w:type="spellStart"/>
            <w:r w:rsidRPr="003E7A27">
              <w:rPr>
                <w:rFonts w:eastAsia="Calibri"/>
                <w:sz w:val="16"/>
                <w:szCs w:val="16"/>
                <w:lang w:eastAsia="en-US"/>
              </w:rPr>
              <w:t>Отрадноской</w:t>
            </w:r>
            <w:proofErr w:type="spellEnd"/>
            <w:r w:rsidRPr="003E7A27">
              <w:rPr>
                <w:rFonts w:eastAsia="Calibri"/>
                <w:sz w:val="16"/>
                <w:szCs w:val="16"/>
                <w:lang w:eastAsia="en-US"/>
              </w:rPr>
              <w:t xml:space="preserve"> библиотеки</w:t>
            </w:r>
          </w:p>
        </w:tc>
        <w:tc>
          <w:tcPr>
            <w:tcW w:w="230" w:type="pct"/>
            <w:tcBorders>
              <w:top w:val="single" w:sz="4" w:space="0" w:color="auto"/>
              <w:left w:val="nil"/>
              <w:bottom w:val="single" w:sz="4" w:space="0" w:color="auto"/>
              <w:right w:val="single" w:sz="4" w:space="0" w:color="auto"/>
            </w:tcBorders>
            <w:shd w:val="clear" w:color="auto" w:fill="FFFFFF"/>
            <w:vAlign w:val="bottom"/>
          </w:tcPr>
          <w:p w:rsidR="00C7125E" w:rsidRPr="003E7A27" w:rsidRDefault="00C7125E" w:rsidP="00EF46A2">
            <w:pPr>
              <w:spacing w:after="200" w:line="276" w:lineRule="auto"/>
              <w:jc w:val="center"/>
              <w:rPr>
                <w:rFonts w:eastAsia="Calibri"/>
                <w:sz w:val="16"/>
                <w:szCs w:val="16"/>
                <w:lang w:eastAsia="en-US"/>
              </w:rPr>
            </w:pPr>
            <w:r>
              <w:rPr>
                <w:rFonts w:eastAsia="Calibri"/>
                <w:sz w:val="16"/>
                <w:szCs w:val="16"/>
                <w:lang w:eastAsia="en-US"/>
              </w:rPr>
              <w:t>1</w:t>
            </w:r>
          </w:p>
        </w:tc>
        <w:tc>
          <w:tcPr>
            <w:tcW w:w="230"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EF46A2">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49" w:type="pct"/>
            <w:tcBorders>
              <w:top w:val="single" w:sz="4" w:space="0" w:color="auto"/>
              <w:left w:val="nil"/>
              <w:bottom w:val="single" w:sz="4" w:space="0" w:color="auto"/>
              <w:right w:val="single" w:sz="4" w:space="0" w:color="auto"/>
            </w:tcBorders>
            <w:shd w:val="clear" w:color="auto" w:fill="auto"/>
            <w:vAlign w:val="bottom"/>
          </w:tcPr>
          <w:p w:rsidR="00C7125E" w:rsidRPr="003E7A27" w:rsidRDefault="00C7125E" w:rsidP="00EF46A2">
            <w:pPr>
              <w:spacing w:after="200" w:line="276" w:lineRule="auto"/>
              <w:jc w:val="center"/>
              <w:rPr>
                <w:rFonts w:eastAsia="Calibri"/>
                <w:sz w:val="16"/>
                <w:szCs w:val="16"/>
                <w:lang w:eastAsia="en-US"/>
              </w:rPr>
            </w:pPr>
            <w:r w:rsidRPr="003E7A27">
              <w:rPr>
                <w:rFonts w:eastAsia="Calibri"/>
                <w:sz w:val="16"/>
                <w:szCs w:val="16"/>
                <w:lang w:eastAsia="en-US"/>
              </w:rPr>
              <w:t>1</w:t>
            </w:r>
          </w:p>
        </w:tc>
        <w:tc>
          <w:tcPr>
            <w:tcW w:w="294" w:type="pct"/>
            <w:tcBorders>
              <w:top w:val="single" w:sz="4" w:space="0" w:color="auto"/>
              <w:left w:val="nil"/>
              <w:bottom w:val="single" w:sz="4" w:space="0" w:color="auto"/>
              <w:right w:val="single" w:sz="4" w:space="0" w:color="auto"/>
            </w:tcBorders>
            <w:shd w:val="clear" w:color="auto" w:fill="FFFFFF"/>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94" w:type="pct"/>
            <w:tcBorders>
              <w:top w:val="nil"/>
              <w:left w:val="nil"/>
              <w:bottom w:val="single" w:sz="4" w:space="0" w:color="auto"/>
              <w:right w:val="single" w:sz="4" w:space="0" w:color="auto"/>
            </w:tcBorders>
            <w:shd w:val="clear" w:color="auto" w:fill="auto"/>
            <w:vAlign w:val="bottom"/>
          </w:tcPr>
          <w:p w:rsidR="00C7125E" w:rsidRPr="003E7A27" w:rsidRDefault="00C7125E" w:rsidP="00EF46A2">
            <w:pPr>
              <w:spacing w:after="200" w:line="276" w:lineRule="auto"/>
              <w:jc w:val="center"/>
              <w:rPr>
                <w:rFonts w:eastAsia="Calibri"/>
                <w:sz w:val="16"/>
                <w:szCs w:val="16"/>
                <w:lang w:val="en-US" w:eastAsia="en-US"/>
              </w:rPr>
            </w:pPr>
            <w:r w:rsidRPr="003E7A27">
              <w:rPr>
                <w:rFonts w:eastAsia="Calibri"/>
                <w:sz w:val="16"/>
                <w:szCs w:val="16"/>
                <w:lang w:val="en-US" w:eastAsia="en-US"/>
              </w:rPr>
              <w:t>1</w:t>
            </w:r>
          </w:p>
        </w:tc>
        <w:tc>
          <w:tcPr>
            <w:tcW w:w="226" w:type="pct"/>
            <w:tcBorders>
              <w:top w:val="single" w:sz="4" w:space="0" w:color="auto"/>
              <w:left w:val="nil"/>
              <w:bottom w:val="single" w:sz="4" w:space="0" w:color="auto"/>
              <w:right w:val="single" w:sz="4" w:space="0" w:color="auto"/>
            </w:tcBorders>
          </w:tcPr>
          <w:p w:rsidR="00C7125E" w:rsidRPr="00C7125E" w:rsidRDefault="00C7125E" w:rsidP="00EF46A2">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26" w:type="pct"/>
            <w:tcBorders>
              <w:top w:val="single" w:sz="4" w:space="0" w:color="auto"/>
              <w:left w:val="nil"/>
              <w:bottom w:val="single" w:sz="4" w:space="0" w:color="auto"/>
              <w:right w:val="single" w:sz="4" w:space="0" w:color="auto"/>
            </w:tcBorders>
            <w:vAlign w:val="bottom"/>
          </w:tcPr>
          <w:p w:rsidR="00C7125E" w:rsidRPr="00C7125E" w:rsidRDefault="00C7125E" w:rsidP="00EF46A2">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single" w:sz="4" w:space="0" w:color="auto"/>
              <w:bottom w:val="single" w:sz="4" w:space="0" w:color="auto"/>
              <w:right w:val="single" w:sz="4" w:space="0" w:color="auto"/>
            </w:tcBorders>
          </w:tcPr>
          <w:p w:rsidR="00C7125E" w:rsidRPr="00C7125E" w:rsidRDefault="00C7125E" w:rsidP="00EF46A2">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vAlign w:val="bottom"/>
          </w:tcPr>
          <w:p w:rsidR="00C7125E" w:rsidRPr="00C7125E" w:rsidRDefault="00C7125E" w:rsidP="0086070F">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94" w:type="pct"/>
            <w:tcBorders>
              <w:top w:val="nil"/>
              <w:left w:val="nil"/>
              <w:bottom w:val="single" w:sz="4" w:space="0" w:color="auto"/>
              <w:right w:val="single" w:sz="4" w:space="0" w:color="auto"/>
            </w:tcBorders>
            <w:vAlign w:val="bottom"/>
          </w:tcPr>
          <w:p w:rsidR="00C7125E" w:rsidRPr="00C7125E" w:rsidRDefault="00C7125E" w:rsidP="00EF46A2">
            <w:pPr>
              <w:spacing w:after="200" w:line="276" w:lineRule="auto"/>
              <w:jc w:val="center"/>
              <w:rPr>
                <w:rFonts w:eastAsia="Calibri"/>
                <w:sz w:val="16"/>
                <w:szCs w:val="16"/>
                <w:lang w:eastAsia="en-US"/>
              </w:rPr>
            </w:pPr>
            <w:r w:rsidRPr="00C7125E">
              <w:rPr>
                <w:rFonts w:eastAsia="Calibri"/>
                <w:sz w:val="16"/>
                <w:szCs w:val="16"/>
                <w:lang w:eastAsia="en-US"/>
              </w:rPr>
              <w:t>1</w:t>
            </w:r>
          </w:p>
        </w:tc>
        <w:tc>
          <w:tcPr>
            <w:tcW w:w="248" w:type="pct"/>
            <w:tcBorders>
              <w:top w:val="nil"/>
              <w:left w:val="nil"/>
              <w:bottom w:val="single" w:sz="4" w:space="0" w:color="auto"/>
              <w:right w:val="single" w:sz="4" w:space="0" w:color="auto"/>
            </w:tcBorders>
            <w:shd w:val="clear" w:color="auto" w:fill="FFFFFF"/>
          </w:tcPr>
          <w:p w:rsidR="00C7125E" w:rsidRPr="00C7125E" w:rsidRDefault="00C7125E" w:rsidP="00EF46A2">
            <w:pPr>
              <w:jc w:val="center"/>
              <w:rPr>
                <w:b/>
                <w:sz w:val="16"/>
              </w:rPr>
            </w:pPr>
            <w:r w:rsidRPr="00C7125E">
              <w:rPr>
                <w:b/>
                <w:sz w:val="16"/>
              </w:rPr>
              <w:t>-</w:t>
            </w:r>
          </w:p>
        </w:tc>
        <w:tc>
          <w:tcPr>
            <w:tcW w:w="249" w:type="pct"/>
            <w:tcBorders>
              <w:top w:val="nil"/>
              <w:left w:val="nil"/>
              <w:bottom w:val="single" w:sz="4" w:space="0" w:color="auto"/>
              <w:right w:val="single" w:sz="4" w:space="0" w:color="auto"/>
            </w:tcBorders>
            <w:shd w:val="clear" w:color="auto" w:fill="FFFFFF"/>
          </w:tcPr>
          <w:p w:rsidR="00C7125E" w:rsidRPr="00C7125E" w:rsidRDefault="00C7125E" w:rsidP="00EF46A2">
            <w:pPr>
              <w:jc w:val="center"/>
              <w:rPr>
                <w:b/>
                <w:sz w:val="16"/>
              </w:rPr>
            </w:pPr>
            <w:r w:rsidRPr="00C7125E">
              <w:rPr>
                <w:b/>
                <w:sz w:val="16"/>
              </w:rPr>
              <w:t>-</w:t>
            </w:r>
          </w:p>
        </w:tc>
        <w:tc>
          <w:tcPr>
            <w:tcW w:w="226" w:type="pct"/>
            <w:tcBorders>
              <w:top w:val="nil"/>
              <w:left w:val="nil"/>
              <w:bottom w:val="single" w:sz="4" w:space="0" w:color="auto"/>
              <w:right w:val="single" w:sz="4" w:space="0" w:color="auto"/>
            </w:tcBorders>
            <w:shd w:val="clear" w:color="auto" w:fill="FFFFFF"/>
          </w:tcPr>
          <w:p w:rsidR="00C7125E" w:rsidRPr="00C7125E" w:rsidRDefault="00C7125E" w:rsidP="00EF46A2">
            <w:pPr>
              <w:jc w:val="center"/>
              <w:rPr>
                <w:b/>
                <w:sz w:val="16"/>
              </w:rPr>
            </w:pPr>
            <w:r w:rsidRPr="00C7125E">
              <w:rPr>
                <w:b/>
                <w:sz w:val="16"/>
              </w:rPr>
              <w:t>-</w:t>
            </w:r>
          </w:p>
        </w:tc>
      </w:tr>
      <w:tr w:rsidR="00C7125E" w:rsidRPr="00756343" w:rsidTr="00C7125E">
        <w:trPr>
          <w:trHeight w:val="315"/>
        </w:trPr>
        <w:tc>
          <w:tcPr>
            <w:tcW w:w="236" w:type="pct"/>
            <w:tcBorders>
              <w:top w:val="single" w:sz="4" w:space="0" w:color="auto"/>
              <w:left w:val="single" w:sz="4" w:space="0" w:color="auto"/>
              <w:bottom w:val="single" w:sz="4" w:space="0" w:color="auto"/>
              <w:right w:val="single" w:sz="4" w:space="0" w:color="auto"/>
            </w:tcBorders>
            <w:vAlign w:val="center"/>
            <w:hideMark/>
          </w:tcPr>
          <w:p w:rsidR="00C7125E" w:rsidRPr="003E7A27" w:rsidRDefault="00C7125E" w:rsidP="00786EBB">
            <w:pPr>
              <w:spacing w:after="200" w:line="276" w:lineRule="auto"/>
              <w:rPr>
                <w:rFonts w:eastAsia="Calibri"/>
                <w:sz w:val="16"/>
                <w:szCs w:val="16"/>
                <w:lang w:eastAsia="en-US"/>
              </w:rPr>
            </w:pPr>
          </w:p>
        </w:tc>
        <w:tc>
          <w:tcPr>
            <w:tcW w:w="890" w:type="pct"/>
            <w:tcBorders>
              <w:top w:val="single" w:sz="4" w:space="0" w:color="auto"/>
              <w:left w:val="nil"/>
              <w:bottom w:val="single" w:sz="4" w:space="0" w:color="auto"/>
              <w:right w:val="single" w:sz="4" w:space="0" w:color="auto"/>
            </w:tcBorders>
            <w:vAlign w:val="center"/>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ИТОГО</w:t>
            </w:r>
          </w:p>
        </w:tc>
        <w:tc>
          <w:tcPr>
            <w:tcW w:w="230" w:type="pct"/>
            <w:tcBorders>
              <w:top w:val="single" w:sz="4" w:space="0" w:color="auto"/>
              <w:left w:val="nil"/>
              <w:bottom w:val="single" w:sz="4" w:space="0" w:color="auto"/>
              <w:right w:val="single" w:sz="4" w:space="0" w:color="auto"/>
            </w:tcBorders>
            <w:vAlign w:val="center"/>
            <w:hideMark/>
          </w:tcPr>
          <w:p w:rsidR="00C7125E" w:rsidRPr="003E7A27" w:rsidRDefault="00C7125E" w:rsidP="00786EBB">
            <w:pPr>
              <w:spacing w:after="200" w:line="276" w:lineRule="auto"/>
              <w:jc w:val="center"/>
              <w:rPr>
                <w:rFonts w:eastAsia="Calibri"/>
                <w:sz w:val="16"/>
                <w:szCs w:val="16"/>
                <w:lang w:eastAsia="en-US"/>
              </w:rPr>
            </w:pPr>
            <w:r>
              <w:rPr>
                <w:rFonts w:eastAsia="Calibri"/>
                <w:sz w:val="16"/>
                <w:szCs w:val="16"/>
                <w:lang w:eastAsia="en-US"/>
              </w:rPr>
              <w:t>8</w:t>
            </w:r>
          </w:p>
        </w:tc>
        <w:tc>
          <w:tcPr>
            <w:tcW w:w="230" w:type="pct"/>
            <w:tcBorders>
              <w:top w:val="single" w:sz="4" w:space="0" w:color="auto"/>
              <w:left w:val="nil"/>
              <w:bottom w:val="single" w:sz="4" w:space="0" w:color="auto"/>
              <w:right w:val="single" w:sz="4" w:space="0" w:color="auto"/>
            </w:tcBorders>
            <w:vAlign w:val="center"/>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8</w:t>
            </w:r>
          </w:p>
        </w:tc>
        <w:tc>
          <w:tcPr>
            <w:tcW w:w="249" w:type="pct"/>
            <w:tcBorders>
              <w:top w:val="single" w:sz="4" w:space="0" w:color="auto"/>
              <w:left w:val="nil"/>
              <w:bottom w:val="single" w:sz="4" w:space="0" w:color="auto"/>
              <w:right w:val="single" w:sz="4" w:space="0" w:color="auto"/>
            </w:tcBorders>
            <w:vAlign w:val="center"/>
            <w:hideMark/>
          </w:tcPr>
          <w:p w:rsidR="00C7125E" w:rsidRPr="003E7A27" w:rsidRDefault="00C7125E" w:rsidP="00786EBB">
            <w:pPr>
              <w:spacing w:after="200" w:line="276" w:lineRule="auto"/>
              <w:jc w:val="center"/>
              <w:rPr>
                <w:rFonts w:eastAsia="Calibri"/>
                <w:sz w:val="16"/>
                <w:szCs w:val="16"/>
                <w:lang w:eastAsia="en-US"/>
              </w:rPr>
            </w:pPr>
            <w:r w:rsidRPr="003E7A27">
              <w:rPr>
                <w:rFonts w:eastAsia="Calibri"/>
                <w:sz w:val="16"/>
                <w:szCs w:val="16"/>
                <w:lang w:eastAsia="en-US"/>
              </w:rPr>
              <w:t>8</w:t>
            </w:r>
          </w:p>
        </w:tc>
        <w:tc>
          <w:tcPr>
            <w:tcW w:w="294" w:type="pct"/>
            <w:tcBorders>
              <w:top w:val="single" w:sz="4" w:space="0" w:color="auto"/>
              <w:left w:val="nil"/>
              <w:bottom w:val="single" w:sz="4" w:space="0" w:color="auto"/>
              <w:right w:val="single" w:sz="4" w:space="0" w:color="auto"/>
            </w:tcBorders>
            <w:vAlign w:val="center"/>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w:t>
            </w:r>
          </w:p>
        </w:tc>
        <w:tc>
          <w:tcPr>
            <w:tcW w:w="294" w:type="pct"/>
            <w:tcBorders>
              <w:top w:val="nil"/>
              <w:left w:val="nil"/>
              <w:bottom w:val="single" w:sz="4" w:space="0" w:color="auto"/>
              <w:right w:val="single" w:sz="4" w:space="0" w:color="auto"/>
            </w:tcBorders>
            <w:vAlign w:val="center"/>
            <w:hideMark/>
          </w:tcPr>
          <w:p w:rsidR="00C7125E" w:rsidRPr="003E7A27" w:rsidRDefault="00C7125E" w:rsidP="0086070F">
            <w:pPr>
              <w:spacing w:after="200" w:line="276" w:lineRule="auto"/>
              <w:jc w:val="center"/>
              <w:rPr>
                <w:rFonts w:eastAsia="Calibri"/>
                <w:sz w:val="16"/>
                <w:szCs w:val="16"/>
                <w:lang w:val="en-US" w:eastAsia="en-US"/>
              </w:rPr>
            </w:pPr>
            <w:r w:rsidRPr="003E7A27">
              <w:rPr>
                <w:rFonts w:eastAsia="Calibri"/>
                <w:sz w:val="16"/>
                <w:szCs w:val="16"/>
                <w:lang w:val="en-US" w:eastAsia="en-US"/>
              </w:rPr>
              <w:t>---</w:t>
            </w:r>
          </w:p>
        </w:tc>
        <w:tc>
          <w:tcPr>
            <w:tcW w:w="294" w:type="pct"/>
            <w:tcBorders>
              <w:top w:val="nil"/>
              <w:left w:val="nil"/>
              <w:bottom w:val="single" w:sz="4" w:space="0" w:color="auto"/>
              <w:right w:val="single" w:sz="4" w:space="0" w:color="auto"/>
            </w:tcBorders>
            <w:vAlign w:val="center"/>
            <w:hideMark/>
          </w:tcPr>
          <w:p w:rsidR="00C7125E" w:rsidRPr="003E7A27" w:rsidRDefault="00C7125E" w:rsidP="00786EBB">
            <w:pPr>
              <w:spacing w:after="200" w:line="276" w:lineRule="auto"/>
              <w:jc w:val="center"/>
              <w:rPr>
                <w:rFonts w:eastAsia="Calibri"/>
                <w:sz w:val="16"/>
                <w:szCs w:val="16"/>
                <w:lang w:val="en-US" w:eastAsia="en-US"/>
              </w:rPr>
            </w:pPr>
            <w:r w:rsidRPr="003E7A27">
              <w:rPr>
                <w:rFonts w:eastAsia="Calibri"/>
                <w:sz w:val="16"/>
                <w:szCs w:val="16"/>
                <w:lang w:val="en-US" w:eastAsia="en-US"/>
              </w:rPr>
              <w:t>---</w:t>
            </w:r>
          </w:p>
        </w:tc>
        <w:tc>
          <w:tcPr>
            <w:tcW w:w="226" w:type="pct"/>
            <w:tcBorders>
              <w:top w:val="single" w:sz="4" w:space="0" w:color="auto"/>
              <w:left w:val="nil"/>
              <w:bottom w:val="single" w:sz="4" w:space="0" w:color="auto"/>
              <w:right w:val="single" w:sz="4" w:space="0" w:color="auto"/>
            </w:tcBorders>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single" w:sz="4" w:space="0" w:color="auto"/>
              <w:left w:val="nil"/>
              <w:bottom w:val="single" w:sz="4" w:space="0" w:color="auto"/>
              <w:right w:val="single" w:sz="4" w:space="0" w:color="auto"/>
            </w:tcBorders>
          </w:tcPr>
          <w:p w:rsidR="00C7125E" w:rsidRPr="00C7125E" w:rsidRDefault="00C7125E" w:rsidP="0086070F">
            <w:pPr>
              <w:spacing w:after="200" w:line="276" w:lineRule="auto"/>
              <w:ind w:left="-116"/>
              <w:jc w:val="center"/>
              <w:rPr>
                <w:rFonts w:eastAsia="Calibri"/>
                <w:b/>
                <w:bCs/>
                <w:sz w:val="16"/>
                <w:szCs w:val="16"/>
                <w:lang w:eastAsia="en-US"/>
              </w:rPr>
            </w:pPr>
            <w:r w:rsidRPr="00C7125E">
              <w:rPr>
                <w:rFonts w:eastAsia="Calibri"/>
                <w:b/>
                <w:bCs/>
                <w:sz w:val="16"/>
                <w:szCs w:val="16"/>
                <w:lang w:eastAsia="en-US"/>
              </w:rPr>
              <w:t>8</w:t>
            </w:r>
          </w:p>
        </w:tc>
        <w:tc>
          <w:tcPr>
            <w:tcW w:w="226" w:type="pct"/>
            <w:tcBorders>
              <w:top w:val="single" w:sz="4" w:space="0" w:color="auto"/>
              <w:left w:val="nil"/>
              <w:bottom w:val="single" w:sz="4" w:space="0" w:color="auto"/>
              <w:right w:val="single" w:sz="4" w:space="0" w:color="auto"/>
            </w:tcBorders>
            <w:shd w:val="clear" w:color="auto" w:fill="auto"/>
          </w:tcPr>
          <w:p w:rsidR="00C7125E" w:rsidRPr="00C7125E" w:rsidRDefault="00C7125E" w:rsidP="00786EBB">
            <w:pPr>
              <w:spacing w:after="200" w:line="276" w:lineRule="auto"/>
              <w:ind w:left="-116"/>
              <w:jc w:val="center"/>
              <w:rPr>
                <w:rFonts w:eastAsia="Calibri"/>
                <w:b/>
                <w:bCs/>
                <w:sz w:val="16"/>
                <w:szCs w:val="16"/>
                <w:lang w:eastAsia="en-US"/>
              </w:rPr>
            </w:pPr>
            <w:r w:rsidRPr="00C7125E">
              <w:rPr>
                <w:rFonts w:eastAsia="Calibri"/>
                <w:b/>
                <w:bCs/>
                <w:sz w:val="16"/>
                <w:szCs w:val="16"/>
                <w:lang w:eastAsia="en-US"/>
              </w:rPr>
              <w:t>8</w:t>
            </w:r>
          </w:p>
        </w:tc>
        <w:tc>
          <w:tcPr>
            <w:tcW w:w="294" w:type="pct"/>
            <w:tcBorders>
              <w:top w:val="nil"/>
              <w:left w:val="single" w:sz="4" w:space="0" w:color="auto"/>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94" w:type="pct"/>
            <w:tcBorders>
              <w:top w:val="nil"/>
              <w:left w:val="nil"/>
              <w:bottom w:val="single" w:sz="4" w:space="0" w:color="auto"/>
              <w:right w:val="single" w:sz="4" w:space="0" w:color="auto"/>
            </w:tcBorders>
            <w:hideMark/>
          </w:tcPr>
          <w:p w:rsidR="00C7125E" w:rsidRPr="00C7125E" w:rsidRDefault="00C7125E" w:rsidP="0086070F">
            <w:pPr>
              <w:spacing w:after="200" w:line="276" w:lineRule="auto"/>
              <w:ind w:left="-116"/>
              <w:jc w:val="center"/>
              <w:rPr>
                <w:rFonts w:eastAsia="Calibri"/>
                <w:bCs/>
                <w:sz w:val="16"/>
                <w:szCs w:val="16"/>
                <w:lang w:eastAsia="en-US"/>
              </w:rPr>
            </w:pPr>
            <w:r w:rsidRPr="00C7125E">
              <w:rPr>
                <w:rFonts w:eastAsia="Calibri"/>
                <w:bCs/>
                <w:sz w:val="16"/>
                <w:szCs w:val="16"/>
                <w:lang w:eastAsia="en-US"/>
              </w:rPr>
              <w:t>8</w:t>
            </w:r>
          </w:p>
        </w:tc>
        <w:tc>
          <w:tcPr>
            <w:tcW w:w="294" w:type="pct"/>
            <w:tcBorders>
              <w:top w:val="nil"/>
              <w:left w:val="nil"/>
              <w:bottom w:val="single" w:sz="4" w:space="0" w:color="auto"/>
              <w:right w:val="single" w:sz="4" w:space="0" w:color="auto"/>
            </w:tcBorders>
            <w:shd w:val="clear" w:color="auto" w:fill="auto"/>
            <w:vAlign w:val="center"/>
            <w:hideMark/>
          </w:tcPr>
          <w:p w:rsidR="00C7125E" w:rsidRPr="00C7125E" w:rsidRDefault="00C7125E" w:rsidP="00786EBB">
            <w:pPr>
              <w:spacing w:after="200" w:line="276" w:lineRule="auto"/>
              <w:jc w:val="center"/>
              <w:rPr>
                <w:rFonts w:eastAsia="Calibri"/>
                <w:sz w:val="16"/>
                <w:szCs w:val="16"/>
                <w:lang w:eastAsia="en-US"/>
              </w:rPr>
            </w:pPr>
            <w:r w:rsidRPr="00C7125E">
              <w:rPr>
                <w:rFonts w:eastAsia="Calibri"/>
                <w:sz w:val="16"/>
                <w:szCs w:val="16"/>
                <w:lang w:eastAsia="en-US"/>
              </w:rPr>
              <w:t>8</w:t>
            </w:r>
          </w:p>
        </w:tc>
        <w:tc>
          <w:tcPr>
            <w:tcW w:w="248"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49"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c>
          <w:tcPr>
            <w:tcW w:w="226" w:type="pct"/>
            <w:tcBorders>
              <w:top w:val="nil"/>
              <w:left w:val="nil"/>
              <w:bottom w:val="single" w:sz="4" w:space="0" w:color="auto"/>
              <w:right w:val="single" w:sz="4" w:space="0" w:color="auto"/>
            </w:tcBorders>
            <w:hideMark/>
          </w:tcPr>
          <w:p w:rsidR="00C7125E" w:rsidRPr="00C7125E" w:rsidRDefault="00C7125E" w:rsidP="004B4421">
            <w:pPr>
              <w:spacing w:after="200" w:line="276" w:lineRule="auto"/>
              <w:ind w:left="-116"/>
              <w:jc w:val="center"/>
              <w:rPr>
                <w:rFonts w:eastAsia="Calibri"/>
                <w:b/>
                <w:bCs/>
                <w:sz w:val="16"/>
                <w:szCs w:val="16"/>
                <w:lang w:eastAsia="en-US"/>
              </w:rPr>
            </w:pPr>
            <w:r w:rsidRPr="00C7125E">
              <w:rPr>
                <w:rFonts w:eastAsia="Calibri"/>
                <w:b/>
                <w:bCs/>
                <w:sz w:val="16"/>
                <w:szCs w:val="16"/>
                <w:lang w:eastAsia="en-US"/>
              </w:rPr>
              <w:t>-</w:t>
            </w:r>
          </w:p>
        </w:tc>
      </w:tr>
    </w:tbl>
    <w:p w:rsidR="00563879" w:rsidRPr="00756343" w:rsidRDefault="00563879" w:rsidP="00786EBB">
      <w:pPr>
        <w:rPr>
          <w:rFonts w:eastAsia="Calibri"/>
          <w:sz w:val="22"/>
          <w:szCs w:val="22"/>
          <w:highlight w:val="yellow"/>
          <w:lang w:eastAsia="en-US"/>
        </w:rPr>
      </w:pPr>
    </w:p>
    <w:p w:rsidR="00786EBB" w:rsidRPr="00D94C28" w:rsidRDefault="00786EBB" w:rsidP="004303D4">
      <w:pPr>
        <w:numPr>
          <w:ilvl w:val="2"/>
          <w:numId w:val="5"/>
        </w:numPr>
        <w:spacing w:after="200" w:line="276" w:lineRule="auto"/>
        <w:rPr>
          <w:rFonts w:eastAsia="Calibri"/>
          <w:sz w:val="22"/>
          <w:szCs w:val="22"/>
          <w:lang w:eastAsia="en-US"/>
        </w:rPr>
      </w:pPr>
      <w:r w:rsidRPr="00D94C28">
        <w:rPr>
          <w:rFonts w:eastAsia="Calibri"/>
          <w:lang w:eastAsia="en-US"/>
        </w:rPr>
        <w:t xml:space="preserve">Характеристики сайта ЦБС.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6379"/>
        <w:gridCol w:w="2977"/>
      </w:tblGrid>
      <w:tr w:rsidR="00786EBB" w:rsidRPr="00D94C28" w:rsidTr="005E23BA">
        <w:tc>
          <w:tcPr>
            <w:tcW w:w="457" w:type="dxa"/>
            <w:shd w:val="clear" w:color="auto" w:fill="auto"/>
          </w:tcPr>
          <w:p w:rsidR="00786EBB" w:rsidRPr="00D94C28" w:rsidRDefault="00786EBB" w:rsidP="006F50E8">
            <w:pPr>
              <w:jc w:val="center"/>
              <w:rPr>
                <w:rFonts w:eastAsia="Calibri"/>
                <w:b/>
                <w:sz w:val="20"/>
                <w:szCs w:val="20"/>
                <w:lang w:eastAsia="en-US"/>
              </w:rPr>
            </w:pPr>
            <w:r w:rsidRPr="00D94C28">
              <w:rPr>
                <w:rFonts w:eastAsia="Calibri"/>
                <w:b/>
                <w:sz w:val="20"/>
                <w:szCs w:val="20"/>
                <w:lang w:eastAsia="en-US"/>
              </w:rPr>
              <w:t>№</w:t>
            </w:r>
          </w:p>
        </w:tc>
        <w:tc>
          <w:tcPr>
            <w:tcW w:w="6379" w:type="dxa"/>
            <w:shd w:val="clear" w:color="auto" w:fill="auto"/>
          </w:tcPr>
          <w:p w:rsidR="00786EBB" w:rsidRPr="00D94C28" w:rsidRDefault="00786EBB" w:rsidP="006F50E8">
            <w:pPr>
              <w:jc w:val="center"/>
              <w:rPr>
                <w:rFonts w:eastAsia="Calibri"/>
                <w:b/>
                <w:sz w:val="20"/>
                <w:szCs w:val="20"/>
                <w:lang w:eastAsia="en-US"/>
              </w:rPr>
            </w:pPr>
            <w:r w:rsidRPr="00D94C28">
              <w:rPr>
                <w:rFonts w:eastAsia="Calibri"/>
                <w:b/>
                <w:sz w:val="20"/>
                <w:szCs w:val="20"/>
                <w:lang w:eastAsia="en-US"/>
              </w:rPr>
              <w:t>Параметр</w:t>
            </w:r>
          </w:p>
        </w:tc>
        <w:tc>
          <w:tcPr>
            <w:tcW w:w="2977" w:type="dxa"/>
            <w:shd w:val="clear" w:color="auto" w:fill="auto"/>
          </w:tcPr>
          <w:p w:rsidR="00786EBB" w:rsidRPr="00D94C28" w:rsidRDefault="00786EBB" w:rsidP="006F50E8">
            <w:pPr>
              <w:jc w:val="center"/>
              <w:rPr>
                <w:rFonts w:eastAsia="Calibri"/>
                <w:b/>
                <w:sz w:val="20"/>
                <w:szCs w:val="20"/>
                <w:lang w:eastAsia="en-US"/>
              </w:rPr>
            </w:pPr>
            <w:r w:rsidRPr="00D94C28">
              <w:rPr>
                <w:rFonts w:eastAsia="Calibri"/>
                <w:b/>
                <w:sz w:val="20"/>
                <w:szCs w:val="20"/>
                <w:lang w:eastAsia="en-US"/>
              </w:rPr>
              <w:t>Значение</w:t>
            </w:r>
          </w:p>
        </w:tc>
      </w:tr>
      <w:tr w:rsidR="00786EBB" w:rsidRPr="00D94C28" w:rsidTr="00562902">
        <w:tc>
          <w:tcPr>
            <w:tcW w:w="457" w:type="dxa"/>
            <w:vMerge w:val="restart"/>
            <w:shd w:val="clear" w:color="auto" w:fill="auto"/>
          </w:tcPr>
          <w:p w:rsidR="00786EBB" w:rsidRPr="00D94C28" w:rsidRDefault="00786EBB" w:rsidP="00786EBB">
            <w:pPr>
              <w:rPr>
                <w:rFonts w:eastAsia="Calibri"/>
                <w:bCs/>
                <w:sz w:val="20"/>
                <w:szCs w:val="20"/>
                <w:lang w:eastAsia="en-US"/>
              </w:rPr>
            </w:pPr>
            <w:r w:rsidRPr="00D94C28">
              <w:rPr>
                <w:rFonts w:eastAsia="Calibri"/>
                <w:bCs/>
                <w:sz w:val="20"/>
                <w:szCs w:val="20"/>
                <w:lang w:eastAsia="en-US"/>
              </w:rPr>
              <w:t>01</w:t>
            </w:r>
          </w:p>
        </w:tc>
        <w:tc>
          <w:tcPr>
            <w:tcW w:w="6379" w:type="dxa"/>
            <w:shd w:val="clear" w:color="auto" w:fill="FFFFFF"/>
          </w:tcPr>
          <w:p w:rsidR="00786EBB" w:rsidRPr="00D94C28" w:rsidRDefault="00786EBB" w:rsidP="00786EBB">
            <w:pPr>
              <w:rPr>
                <w:rFonts w:eastAsia="Calibri"/>
                <w:sz w:val="20"/>
                <w:szCs w:val="20"/>
                <w:lang w:eastAsia="en-US"/>
              </w:rPr>
            </w:pPr>
            <w:r w:rsidRPr="00D94C28">
              <w:rPr>
                <w:rFonts w:eastAsia="Calibri"/>
                <w:bCs/>
                <w:sz w:val="20"/>
                <w:szCs w:val="20"/>
                <w:lang w:eastAsia="en-US"/>
              </w:rPr>
              <w:t>Число обращений к сайту библиотеки (ед.):</w:t>
            </w:r>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562902">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FFFFFF"/>
          </w:tcPr>
          <w:p w:rsidR="00786EBB" w:rsidRPr="00D94C28" w:rsidRDefault="00D94C28" w:rsidP="00786EBB">
            <w:pPr>
              <w:rPr>
                <w:rFonts w:eastAsia="Calibri"/>
                <w:sz w:val="20"/>
                <w:szCs w:val="20"/>
                <w:lang w:eastAsia="en-US"/>
              </w:rPr>
            </w:pPr>
            <w:r>
              <w:rPr>
                <w:rFonts w:eastAsia="Calibri"/>
                <w:sz w:val="20"/>
                <w:szCs w:val="20"/>
                <w:lang w:eastAsia="en-US"/>
              </w:rPr>
              <w:t>- 2016</w:t>
            </w:r>
            <w:r w:rsidR="00786EBB" w:rsidRPr="00D94C28">
              <w:rPr>
                <w:rFonts w:eastAsia="Calibri"/>
                <w:sz w:val="20"/>
                <w:szCs w:val="20"/>
                <w:lang w:eastAsia="en-US"/>
              </w:rPr>
              <w:t xml:space="preserve"> г.</w:t>
            </w:r>
          </w:p>
        </w:tc>
        <w:tc>
          <w:tcPr>
            <w:tcW w:w="2977" w:type="dxa"/>
            <w:shd w:val="clear" w:color="auto" w:fill="auto"/>
          </w:tcPr>
          <w:p w:rsidR="00786EBB" w:rsidRPr="00D94C28" w:rsidRDefault="00D43A5B" w:rsidP="00786EBB">
            <w:pPr>
              <w:rPr>
                <w:rFonts w:eastAsia="Calibri"/>
                <w:sz w:val="20"/>
                <w:szCs w:val="20"/>
                <w:lang w:eastAsia="en-US"/>
              </w:rPr>
            </w:pPr>
            <w:r w:rsidRPr="00D94C28">
              <w:rPr>
                <w:rFonts w:eastAsia="Calibri"/>
                <w:sz w:val="20"/>
                <w:szCs w:val="20"/>
                <w:lang w:eastAsia="en-US"/>
              </w:rPr>
              <w:t>-</w:t>
            </w:r>
          </w:p>
        </w:tc>
      </w:tr>
      <w:tr w:rsidR="00786EBB" w:rsidRPr="00D94C28" w:rsidTr="00562902">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FFFFFF"/>
          </w:tcPr>
          <w:p w:rsidR="00786EBB" w:rsidRPr="00D94C28" w:rsidRDefault="00D94C28" w:rsidP="00786EBB">
            <w:pPr>
              <w:rPr>
                <w:rFonts w:eastAsia="Calibri"/>
                <w:sz w:val="20"/>
                <w:szCs w:val="20"/>
                <w:lang w:eastAsia="en-US"/>
              </w:rPr>
            </w:pPr>
            <w:r>
              <w:rPr>
                <w:rFonts w:eastAsia="Calibri"/>
                <w:sz w:val="20"/>
                <w:szCs w:val="20"/>
                <w:lang w:eastAsia="en-US"/>
              </w:rPr>
              <w:t>- 2017</w:t>
            </w:r>
            <w:r w:rsidR="00786EBB" w:rsidRPr="00D94C28">
              <w:rPr>
                <w:rFonts w:eastAsia="Calibri"/>
                <w:sz w:val="20"/>
                <w:szCs w:val="20"/>
                <w:lang w:eastAsia="en-US"/>
              </w:rPr>
              <w:t xml:space="preserve"> г.</w:t>
            </w:r>
          </w:p>
        </w:tc>
        <w:tc>
          <w:tcPr>
            <w:tcW w:w="2977" w:type="dxa"/>
            <w:shd w:val="clear" w:color="auto" w:fill="auto"/>
          </w:tcPr>
          <w:p w:rsidR="00786EBB" w:rsidRPr="00D94C28" w:rsidRDefault="00D43A5B" w:rsidP="00786EBB">
            <w:pPr>
              <w:rPr>
                <w:rFonts w:eastAsia="Calibri"/>
                <w:sz w:val="20"/>
                <w:szCs w:val="20"/>
                <w:lang w:eastAsia="en-US"/>
              </w:rPr>
            </w:pPr>
            <w:r w:rsidRPr="00D94C28">
              <w:rPr>
                <w:rFonts w:eastAsia="Calibri"/>
                <w:sz w:val="20"/>
                <w:szCs w:val="20"/>
                <w:lang w:eastAsia="en-US"/>
              </w:rPr>
              <w:t>-</w:t>
            </w:r>
          </w:p>
        </w:tc>
      </w:tr>
      <w:tr w:rsidR="00786EBB" w:rsidRPr="00D94C28" w:rsidTr="00562902">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FFFFFF"/>
          </w:tcPr>
          <w:p w:rsidR="00786EBB" w:rsidRPr="00D94C28" w:rsidRDefault="00D94C28" w:rsidP="00786EBB">
            <w:pPr>
              <w:rPr>
                <w:rFonts w:eastAsia="Calibri"/>
                <w:sz w:val="20"/>
                <w:szCs w:val="20"/>
                <w:highlight w:val="yellow"/>
                <w:lang w:eastAsia="en-US"/>
              </w:rPr>
            </w:pPr>
            <w:r w:rsidRPr="00AD4984">
              <w:rPr>
                <w:rFonts w:eastAsia="Calibri"/>
                <w:sz w:val="20"/>
                <w:szCs w:val="20"/>
                <w:lang w:eastAsia="en-US"/>
              </w:rPr>
              <w:t>- 2018</w:t>
            </w:r>
            <w:r w:rsidR="00786EBB" w:rsidRPr="00AD4984">
              <w:rPr>
                <w:rFonts w:eastAsia="Calibri"/>
                <w:sz w:val="20"/>
                <w:szCs w:val="20"/>
                <w:lang w:eastAsia="en-US"/>
              </w:rPr>
              <w:t xml:space="preserve"> г.</w:t>
            </w:r>
          </w:p>
        </w:tc>
        <w:tc>
          <w:tcPr>
            <w:tcW w:w="2977" w:type="dxa"/>
            <w:shd w:val="clear" w:color="auto" w:fill="auto"/>
          </w:tcPr>
          <w:p w:rsidR="00786EBB" w:rsidRPr="00D94C28" w:rsidRDefault="00D43A5B" w:rsidP="00786EBB">
            <w:pPr>
              <w:rPr>
                <w:rFonts w:eastAsia="Calibri"/>
                <w:sz w:val="20"/>
                <w:szCs w:val="20"/>
                <w:lang w:eastAsia="en-US"/>
              </w:rPr>
            </w:pPr>
            <w:r w:rsidRPr="00D94C28">
              <w:rPr>
                <w:rFonts w:eastAsia="Calibri"/>
                <w:sz w:val="20"/>
                <w:szCs w:val="20"/>
                <w:lang w:eastAsia="en-US"/>
              </w:rPr>
              <w:t>-</w:t>
            </w:r>
          </w:p>
        </w:tc>
      </w:tr>
      <w:tr w:rsidR="00786EBB" w:rsidRPr="00D94C28" w:rsidTr="00D94C28">
        <w:tc>
          <w:tcPr>
            <w:tcW w:w="457" w:type="dxa"/>
            <w:vMerge w:val="restart"/>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eastAsia="en-US"/>
              </w:rPr>
              <w:t>02</w:t>
            </w:r>
          </w:p>
        </w:tc>
        <w:tc>
          <w:tcPr>
            <w:tcW w:w="6379" w:type="dxa"/>
            <w:shd w:val="clear" w:color="auto" w:fill="auto"/>
          </w:tcPr>
          <w:p w:rsidR="00786EBB" w:rsidRPr="00D94C28" w:rsidRDefault="00786EBB" w:rsidP="00786EBB">
            <w:pPr>
              <w:rPr>
                <w:rFonts w:eastAsia="Calibri"/>
                <w:sz w:val="20"/>
                <w:szCs w:val="20"/>
                <w:highlight w:val="yellow"/>
                <w:lang w:eastAsia="en-US"/>
              </w:rPr>
            </w:pPr>
            <w:r w:rsidRPr="00AD4984">
              <w:rPr>
                <w:rFonts w:eastAsia="Calibri"/>
                <w:sz w:val="20"/>
                <w:szCs w:val="20"/>
                <w:lang w:eastAsia="en-US"/>
              </w:rPr>
              <w:t xml:space="preserve">Платформа сайта (выбрать </w:t>
            </w:r>
            <w:proofErr w:type="gramStart"/>
            <w:r w:rsidRPr="00AD4984">
              <w:rPr>
                <w:rFonts w:eastAsia="Calibri"/>
                <w:sz w:val="20"/>
                <w:szCs w:val="20"/>
                <w:lang w:eastAsia="en-US"/>
              </w:rPr>
              <w:t>нужное</w:t>
            </w:r>
            <w:proofErr w:type="gramEnd"/>
            <w:r w:rsidRPr="00AD4984">
              <w:rPr>
                <w:rFonts w:eastAsia="Calibri"/>
                <w:sz w:val="20"/>
                <w:szCs w:val="20"/>
                <w:lang w:eastAsia="en-US"/>
              </w:rPr>
              <w:t>):</w:t>
            </w:r>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val="en-US" w:eastAsia="en-US"/>
              </w:rPr>
              <w:t>J</w:t>
            </w:r>
            <w:proofErr w:type="spellStart"/>
            <w:r w:rsidRPr="00D94C28">
              <w:rPr>
                <w:rFonts w:eastAsia="Calibri"/>
                <w:sz w:val="20"/>
                <w:szCs w:val="20"/>
                <w:lang w:eastAsia="en-US"/>
              </w:rPr>
              <w:t>oomla</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proofErr w:type="spellStart"/>
            <w:r w:rsidRPr="00D94C28">
              <w:rPr>
                <w:rFonts w:eastAsia="Calibri"/>
                <w:sz w:val="20"/>
                <w:szCs w:val="20"/>
                <w:lang w:eastAsia="en-US"/>
              </w:rPr>
              <w:t>uCoz</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val="en-US" w:eastAsia="en-US"/>
              </w:rPr>
              <w:t>S</w:t>
            </w:r>
            <w:proofErr w:type="spellStart"/>
            <w:r w:rsidRPr="00D94C28">
              <w:rPr>
                <w:rFonts w:eastAsia="Calibri"/>
                <w:sz w:val="20"/>
                <w:szCs w:val="20"/>
                <w:lang w:eastAsia="en-US"/>
              </w:rPr>
              <w:t>etup</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val="en-US" w:eastAsia="en-US"/>
              </w:rPr>
            </w:pPr>
            <w:r w:rsidRPr="00D94C28">
              <w:rPr>
                <w:rFonts w:eastAsia="Calibri"/>
                <w:sz w:val="20"/>
                <w:szCs w:val="20"/>
                <w:lang w:val="en-US" w:eastAsia="en-US"/>
              </w:rPr>
              <w:t>DLE</w:t>
            </w:r>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proofErr w:type="spellStart"/>
            <w:r w:rsidRPr="00D94C28">
              <w:rPr>
                <w:rFonts w:eastAsia="Calibri"/>
                <w:sz w:val="20"/>
                <w:szCs w:val="20"/>
                <w:lang w:eastAsia="en-US"/>
              </w:rPr>
              <w:t>Drupal</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val="en-US" w:eastAsia="en-US"/>
              </w:rPr>
              <w:t>W</w:t>
            </w:r>
            <w:proofErr w:type="spellStart"/>
            <w:r w:rsidRPr="00D94C28">
              <w:rPr>
                <w:rFonts w:eastAsia="Calibri"/>
                <w:sz w:val="20"/>
                <w:szCs w:val="20"/>
                <w:lang w:eastAsia="en-US"/>
              </w:rPr>
              <w:t>ordpress</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proofErr w:type="spellStart"/>
            <w:r w:rsidRPr="00D94C28">
              <w:rPr>
                <w:rFonts w:eastAsia="Calibri"/>
                <w:sz w:val="20"/>
                <w:szCs w:val="20"/>
                <w:lang w:eastAsia="en-US"/>
              </w:rPr>
              <w:t>Wix</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proofErr w:type="spellStart"/>
            <w:r w:rsidRPr="00D94C28">
              <w:rPr>
                <w:rFonts w:eastAsia="Calibri"/>
                <w:sz w:val="20"/>
                <w:szCs w:val="20"/>
                <w:lang w:eastAsia="en-US"/>
              </w:rPr>
              <w:t>Blogger</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proofErr w:type="spellStart"/>
            <w:r w:rsidRPr="00D94C28">
              <w:rPr>
                <w:rFonts w:eastAsia="Calibri"/>
                <w:sz w:val="20"/>
                <w:szCs w:val="20"/>
                <w:lang w:eastAsia="en-US"/>
              </w:rPr>
              <w:t>Muzkult</w:t>
            </w:r>
            <w:proofErr w:type="spellEnd"/>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D94C28">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eastAsia="en-US"/>
              </w:rPr>
              <w:t>Другое (пояснить)</w:t>
            </w:r>
          </w:p>
        </w:tc>
        <w:tc>
          <w:tcPr>
            <w:tcW w:w="2977" w:type="dxa"/>
            <w:shd w:val="clear" w:color="auto" w:fill="auto"/>
          </w:tcPr>
          <w:p w:rsidR="00A4380F" w:rsidRPr="008C6BE6" w:rsidRDefault="008C6BE6" w:rsidP="00786EBB">
            <w:pPr>
              <w:rPr>
                <w:lang w:val="en-US"/>
              </w:rPr>
            </w:pPr>
            <w:proofErr w:type="spellStart"/>
            <w:r>
              <w:rPr>
                <w:lang w:val="en-US"/>
              </w:rPr>
              <w:t>Apricode</w:t>
            </w:r>
            <w:proofErr w:type="spellEnd"/>
          </w:p>
        </w:tc>
      </w:tr>
      <w:tr w:rsidR="00786EBB" w:rsidRPr="00D94C28" w:rsidTr="005E23BA">
        <w:tc>
          <w:tcPr>
            <w:tcW w:w="457" w:type="dxa"/>
            <w:vMerge w:val="restart"/>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eastAsia="en-US"/>
              </w:rPr>
              <w:t>03</w:t>
            </w: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eastAsia="en-US"/>
              </w:rPr>
              <w:t>Размещение сайта (выбрать нужное):</w:t>
            </w:r>
          </w:p>
        </w:tc>
        <w:tc>
          <w:tcPr>
            <w:tcW w:w="2977" w:type="dxa"/>
            <w:shd w:val="clear" w:color="auto" w:fill="auto"/>
          </w:tcPr>
          <w:p w:rsidR="00786EBB" w:rsidRPr="00D94C28" w:rsidRDefault="00786EBB" w:rsidP="00786EBB">
            <w:pPr>
              <w:rPr>
                <w:rFonts w:eastAsia="Calibri"/>
                <w:sz w:val="20"/>
                <w:szCs w:val="20"/>
                <w:lang w:eastAsia="en-US"/>
              </w:rPr>
            </w:pPr>
          </w:p>
        </w:tc>
      </w:tr>
      <w:tr w:rsidR="00786EBB" w:rsidRPr="00D94C28" w:rsidTr="005E23BA">
        <w:tc>
          <w:tcPr>
            <w:tcW w:w="457" w:type="dxa"/>
            <w:vMerge/>
            <w:shd w:val="clear" w:color="auto" w:fill="auto"/>
          </w:tcPr>
          <w:p w:rsidR="00786EBB" w:rsidRPr="00D94C28" w:rsidRDefault="00786EBB" w:rsidP="00786EBB">
            <w:pPr>
              <w:rPr>
                <w:rFonts w:eastAsia="Calibri"/>
                <w:sz w:val="20"/>
                <w:szCs w:val="20"/>
                <w:lang w:eastAsia="en-US"/>
              </w:rPr>
            </w:pPr>
          </w:p>
        </w:tc>
        <w:tc>
          <w:tcPr>
            <w:tcW w:w="6379" w:type="dxa"/>
            <w:shd w:val="clear" w:color="auto" w:fill="auto"/>
          </w:tcPr>
          <w:p w:rsidR="00786EBB" w:rsidRPr="00D94C28" w:rsidRDefault="00786EBB" w:rsidP="00786EBB">
            <w:pPr>
              <w:rPr>
                <w:rFonts w:eastAsia="Calibri"/>
                <w:sz w:val="20"/>
                <w:szCs w:val="20"/>
                <w:lang w:eastAsia="en-US"/>
              </w:rPr>
            </w:pPr>
            <w:r w:rsidRPr="00D94C28">
              <w:rPr>
                <w:rFonts w:eastAsia="Calibri"/>
                <w:sz w:val="20"/>
                <w:szCs w:val="20"/>
                <w:lang w:eastAsia="en-US"/>
              </w:rPr>
              <w:t>- собственный сервер</w:t>
            </w:r>
          </w:p>
        </w:tc>
        <w:tc>
          <w:tcPr>
            <w:tcW w:w="2977" w:type="dxa"/>
            <w:shd w:val="clear" w:color="auto" w:fill="auto"/>
          </w:tcPr>
          <w:p w:rsidR="00786EBB" w:rsidRPr="00D94C28" w:rsidRDefault="00786EBB" w:rsidP="00786EBB">
            <w:pPr>
              <w:rPr>
                <w:rFonts w:eastAsia="Calibri"/>
                <w:sz w:val="20"/>
                <w:szCs w:val="20"/>
                <w:lang w:eastAsia="en-US"/>
              </w:rPr>
            </w:pPr>
          </w:p>
        </w:tc>
      </w:tr>
      <w:tr w:rsidR="00A4380F" w:rsidRPr="00D94C28" w:rsidTr="00A4380F">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FFFFFF"/>
          </w:tcPr>
          <w:p w:rsidR="00A4380F" w:rsidRPr="00D94C28" w:rsidRDefault="00A4380F" w:rsidP="00786EBB">
            <w:pPr>
              <w:rPr>
                <w:rFonts w:eastAsia="Calibri"/>
                <w:sz w:val="20"/>
                <w:szCs w:val="20"/>
                <w:lang w:eastAsia="en-US"/>
              </w:rPr>
            </w:pPr>
            <w:r w:rsidRPr="00D94C28">
              <w:rPr>
                <w:rFonts w:eastAsia="Calibri"/>
                <w:sz w:val="20"/>
                <w:szCs w:val="20"/>
                <w:lang w:eastAsia="en-US"/>
              </w:rPr>
              <w:t>- хостинг (указать название)</w:t>
            </w:r>
          </w:p>
        </w:tc>
        <w:tc>
          <w:tcPr>
            <w:tcW w:w="2977" w:type="dxa"/>
            <w:shd w:val="clear" w:color="auto" w:fill="auto"/>
          </w:tcPr>
          <w:p w:rsidR="00A4380F" w:rsidRPr="00D94C28" w:rsidRDefault="00A4380F" w:rsidP="00F32B13">
            <w:hyperlink r:id="rId15" w:tgtFrame="_blank" w:history="1">
              <w:proofErr w:type="spellStart"/>
              <w:r w:rsidRPr="00D94C28">
                <w:rPr>
                  <w:rStyle w:val="af5"/>
                  <w:rFonts w:ascii="Arial" w:hAnsi="Arial" w:cs="Arial"/>
                  <w:color w:val="2A5885"/>
                  <w:sz w:val="20"/>
                  <w:szCs w:val="20"/>
                  <w:shd w:val="clear" w:color="auto" w:fill="FFFFFF"/>
                </w:rPr>
                <w:t>xn</w:t>
              </w:r>
              <w:proofErr w:type="spellEnd"/>
              <w:r w:rsidRPr="00D94C28">
                <w:rPr>
                  <w:rStyle w:val="af5"/>
                  <w:rFonts w:ascii="Arial" w:hAnsi="Arial" w:cs="Arial"/>
                  <w:color w:val="2A5885"/>
                  <w:sz w:val="20"/>
                  <w:szCs w:val="20"/>
                  <w:shd w:val="clear" w:color="auto" w:fill="FFFFFF"/>
                </w:rPr>
                <w:t>----7sbbh1bgxnlbfkc8ji.xn--p1ai</w:t>
              </w:r>
            </w:hyperlink>
          </w:p>
          <w:p w:rsidR="00A4380F" w:rsidRPr="00D94C28" w:rsidRDefault="00A4380F" w:rsidP="00F32B13">
            <w:proofErr w:type="spellStart"/>
            <w:r w:rsidRPr="00D94C28">
              <w:t>культура-сосьва</w:t>
            </w:r>
            <w:proofErr w:type="gramStart"/>
            <w:r w:rsidRPr="00D94C28">
              <w:t>.р</w:t>
            </w:r>
            <w:proofErr w:type="gramEnd"/>
            <w:r w:rsidRPr="00D94C28">
              <w:t>ф</w:t>
            </w:r>
            <w:proofErr w:type="spellEnd"/>
          </w:p>
        </w:tc>
      </w:tr>
      <w:tr w:rsidR="00A4380F" w:rsidRPr="00D94C28" w:rsidTr="00A4380F">
        <w:tc>
          <w:tcPr>
            <w:tcW w:w="457" w:type="dxa"/>
            <w:vMerge w:val="restart"/>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04</w:t>
            </w:r>
          </w:p>
        </w:tc>
        <w:tc>
          <w:tcPr>
            <w:tcW w:w="6379" w:type="dxa"/>
            <w:shd w:val="clear" w:color="auto" w:fill="FFFFFF"/>
          </w:tcPr>
          <w:p w:rsidR="00A4380F" w:rsidRPr="00D94C28" w:rsidRDefault="00A4380F" w:rsidP="00786EBB">
            <w:pPr>
              <w:rPr>
                <w:rFonts w:eastAsia="Calibri"/>
                <w:sz w:val="20"/>
                <w:szCs w:val="20"/>
                <w:lang w:eastAsia="en-US"/>
              </w:rPr>
            </w:pPr>
            <w:r w:rsidRPr="00D94C28">
              <w:rPr>
                <w:rFonts w:eastAsia="Calibri"/>
                <w:sz w:val="20"/>
                <w:szCs w:val="20"/>
                <w:lang w:eastAsia="en-US"/>
              </w:rPr>
              <w:t>Финансовые затраты на сайт (руб./год):</w:t>
            </w:r>
          </w:p>
        </w:tc>
        <w:tc>
          <w:tcPr>
            <w:tcW w:w="2977" w:type="dxa"/>
            <w:shd w:val="clear" w:color="auto" w:fill="auto"/>
          </w:tcPr>
          <w:p w:rsidR="00A4380F" w:rsidRPr="00D94C28" w:rsidRDefault="00A4380F" w:rsidP="00786EBB">
            <w:pPr>
              <w:rPr>
                <w:rFonts w:eastAsia="Calibri"/>
                <w:sz w:val="20"/>
                <w:szCs w:val="20"/>
                <w:lang w:eastAsia="en-US"/>
              </w:rPr>
            </w:pPr>
          </w:p>
        </w:tc>
      </w:tr>
      <w:tr w:rsidR="00A4380F" w:rsidRPr="00D94C28" w:rsidTr="00A4380F">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FFFFFF"/>
          </w:tcPr>
          <w:p w:rsidR="00A4380F" w:rsidRPr="00D94C28" w:rsidRDefault="00A4380F" w:rsidP="00786EBB">
            <w:pPr>
              <w:rPr>
                <w:rFonts w:eastAsia="Calibri"/>
                <w:sz w:val="20"/>
                <w:szCs w:val="20"/>
                <w:highlight w:val="yellow"/>
                <w:lang w:eastAsia="en-US"/>
              </w:rPr>
            </w:pPr>
            <w:r w:rsidRPr="00E00FB3">
              <w:rPr>
                <w:rFonts w:eastAsia="Calibri"/>
                <w:sz w:val="20"/>
                <w:szCs w:val="20"/>
                <w:lang w:eastAsia="en-US"/>
              </w:rPr>
              <w:t>- на хостинг</w:t>
            </w:r>
          </w:p>
        </w:tc>
        <w:tc>
          <w:tcPr>
            <w:tcW w:w="2977" w:type="dxa"/>
            <w:shd w:val="clear" w:color="auto" w:fill="auto"/>
          </w:tcPr>
          <w:p w:rsidR="00A4380F" w:rsidRPr="00E00FB3" w:rsidRDefault="00E00FB3" w:rsidP="00F32B13">
            <w:pPr>
              <w:rPr>
                <w:rFonts w:eastAsia="Calibri"/>
                <w:sz w:val="20"/>
                <w:szCs w:val="20"/>
                <w:highlight w:val="yellow"/>
                <w:lang w:val="en-US" w:eastAsia="en-US"/>
              </w:rPr>
            </w:pPr>
            <w:r w:rsidRPr="00E00FB3">
              <w:rPr>
                <w:rFonts w:eastAsia="Calibri"/>
                <w:sz w:val="20"/>
                <w:szCs w:val="20"/>
                <w:lang w:eastAsia="en-US"/>
              </w:rPr>
              <w:t>85</w:t>
            </w:r>
            <w:r w:rsidRPr="00E00FB3">
              <w:rPr>
                <w:rFonts w:eastAsia="Calibri"/>
                <w:sz w:val="20"/>
                <w:szCs w:val="20"/>
                <w:lang w:val="en-US" w:eastAsia="en-US"/>
              </w:rPr>
              <w:t>80</w:t>
            </w:r>
          </w:p>
        </w:tc>
      </w:tr>
      <w:tr w:rsidR="00A4380F" w:rsidRPr="00D94C28" w:rsidTr="00A4380F">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FFFFFF"/>
          </w:tcPr>
          <w:p w:rsidR="00A4380F" w:rsidRPr="00D94C28" w:rsidRDefault="00A4380F" w:rsidP="00786EBB">
            <w:pPr>
              <w:rPr>
                <w:rFonts w:eastAsia="Calibri"/>
                <w:sz w:val="20"/>
                <w:szCs w:val="20"/>
                <w:lang w:eastAsia="en-US"/>
              </w:rPr>
            </w:pPr>
            <w:r w:rsidRPr="00D94C28">
              <w:rPr>
                <w:rFonts w:eastAsia="Calibri"/>
                <w:sz w:val="20"/>
                <w:szCs w:val="20"/>
                <w:lang w:eastAsia="en-US"/>
              </w:rPr>
              <w:t>- на домен</w:t>
            </w:r>
          </w:p>
        </w:tc>
        <w:tc>
          <w:tcPr>
            <w:tcW w:w="2977" w:type="dxa"/>
            <w:shd w:val="clear" w:color="auto" w:fill="auto"/>
          </w:tcPr>
          <w:p w:rsidR="00A4380F" w:rsidRPr="00D94C28" w:rsidRDefault="00A4380F" w:rsidP="00786EBB">
            <w:pPr>
              <w:rPr>
                <w:rFonts w:eastAsia="Calibri"/>
                <w:sz w:val="20"/>
                <w:szCs w:val="20"/>
                <w:lang w:eastAsia="en-US"/>
              </w:rPr>
            </w:pPr>
          </w:p>
        </w:tc>
      </w:tr>
      <w:tr w:rsidR="00A4380F" w:rsidRPr="00D94C28" w:rsidTr="00EF3696">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FFFFFF"/>
          </w:tcPr>
          <w:p w:rsidR="00A4380F" w:rsidRPr="00D94C28" w:rsidRDefault="00A4380F" w:rsidP="00786EBB">
            <w:pPr>
              <w:rPr>
                <w:rFonts w:eastAsia="Calibri"/>
                <w:sz w:val="20"/>
                <w:szCs w:val="20"/>
                <w:lang w:eastAsia="en-US"/>
              </w:rPr>
            </w:pPr>
            <w:r w:rsidRPr="00D94C28">
              <w:rPr>
                <w:rFonts w:eastAsia="Calibri"/>
                <w:sz w:val="20"/>
                <w:szCs w:val="20"/>
                <w:lang w:eastAsia="en-US"/>
              </w:rPr>
              <w:t xml:space="preserve">- на техподдержку (только при наличии </w:t>
            </w:r>
            <w:proofErr w:type="gramStart"/>
            <w:r w:rsidRPr="00D94C28">
              <w:rPr>
                <w:rFonts w:eastAsia="Calibri"/>
                <w:sz w:val="20"/>
                <w:szCs w:val="20"/>
                <w:lang w:eastAsia="en-US"/>
              </w:rPr>
              <w:t>внешней</w:t>
            </w:r>
            <w:proofErr w:type="gramEnd"/>
            <w:r w:rsidRPr="00D94C28">
              <w:rPr>
                <w:rFonts w:eastAsia="Calibri"/>
                <w:sz w:val="20"/>
                <w:szCs w:val="20"/>
                <w:lang w:eastAsia="en-US"/>
              </w:rPr>
              <w:t xml:space="preserve"> техподдержки)</w:t>
            </w:r>
          </w:p>
        </w:tc>
        <w:tc>
          <w:tcPr>
            <w:tcW w:w="2977" w:type="dxa"/>
            <w:shd w:val="clear" w:color="auto" w:fill="auto"/>
          </w:tcPr>
          <w:p w:rsidR="00A4380F" w:rsidRPr="00D94C28" w:rsidRDefault="00A4380F" w:rsidP="00786EBB">
            <w:pPr>
              <w:rPr>
                <w:rFonts w:eastAsia="Calibri"/>
                <w:sz w:val="20"/>
                <w:szCs w:val="20"/>
                <w:lang w:eastAsia="en-US"/>
              </w:rPr>
            </w:pPr>
          </w:p>
        </w:tc>
      </w:tr>
      <w:tr w:rsidR="00A4380F" w:rsidRPr="00D94C28" w:rsidTr="00EF3696">
        <w:tc>
          <w:tcPr>
            <w:tcW w:w="457"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05</w:t>
            </w:r>
          </w:p>
        </w:tc>
        <w:tc>
          <w:tcPr>
            <w:tcW w:w="6379" w:type="dxa"/>
            <w:shd w:val="clear" w:color="auto" w:fill="FFFFFF"/>
          </w:tcPr>
          <w:p w:rsidR="00A4380F" w:rsidRPr="00D94C28" w:rsidRDefault="00A4380F" w:rsidP="00786EBB">
            <w:pPr>
              <w:rPr>
                <w:rFonts w:eastAsia="Calibri"/>
                <w:sz w:val="20"/>
                <w:szCs w:val="20"/>
                <w:lang w:eastAsia="en-US"/>
              </w:rPr>
            </w:pPr>
            <w:r w:rsidRPr="00D94C28">
              <w:rPr>
                <w:rFonts w:eastAsia="Calibri"/>
                <w:sz w:val="20"/>
                <w:szCs w:val="20"/>
                <w:lang w:eastAsia="en-US"/>
              </w:rPr>
              <w:t xml:space="preserve">Самая посещаемая страница вашего сайта (название, </w:t>
            </w:r>
            <w:r w:rsidRPr="00D94C28">
              <w:rPr>
                <w:rFonts w:eastAsia="Calibri"/>
                <w:sz w:val="20"/>
                <w:szCs w:val="20"/>
                <w:lang w:val="en-US" w:eastAsia="en-US"/>
              </w:rPr>
              <w:t>URL</w:t>
            </w:r>
            <w:r w:rsidRPr="00D94C28">
              <w:rPr>
                <w:rFonts w:eastAsia="Calibri"/>
                <w:sz w:val="20"/>
                <w:szCs w:val="20"/>
                <w:lang w:eastAsia="en-US"/>
              </w:rPr>
              <w:t>)</w:t>
            </w:r>
          </w:p>
        </w:tc>
        <w:tc>
          <w:tcPr>
            <w:tcW w:w="2977" w:type="dxa"/>
            <w:shd w:val="clear" w:color="auto" w:fill="auto"/>
          </w:tcPr>
          <w:p w:rsidR="00A4380F" w:rsidRPr="00D94C28" w:rsidRDefault="00A4380F" w:rsidP="00786EBB">
            <w:pPr>
              <w:rPr>
                <w:rFonts w:eastAsia="Calibri"/>
                <w:sz w:val="20"/>
                <w:szCs w:val="20"/>
                <w:lang w:eastAsia="en-US"/>
              </w:rPr>
            </w:pPr>
          </w:p>
        </w:tc>
      </w:tr>
      <w:tr w:rsidR="00A4380F" w:rsidRPr="00D94C28" w:rsidTr="005E23BA">
        <w:tc>
          <w:tcPr>
            <w:tcW w:w="457" w:type="dxa"/>
            <w:vMerge w:val="restart"/>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06</w:t>
            </w: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xml:space="preserve">Наличие виртуальных сервисов на вашем сайте (выбрать нужное): </w:t>
            </w:r>
          </w:p>
        </w:tc>
        <w:tc>
          <w:tcPr>
            <w:tcW w:w="2977" w:type="dxa"/>
            <w:shd w:val="clear" w:color="auto" w:fill="auto"/>
          </w:tcPr>
          <w:p w:rsidR="00A4380F" w:rsidRPr="00D94C28" w:rsidRDefault="00A4380F" w:rsidP="00786EBB">
            <w:pPr>
              <w:rPr>
                <w:rFonts w:eastAsia="Calibri"/>
                <w:sz w:val="20"/>
                <w:szCs w:val="20"/>
                <w:lang w:eastAsia="en-US"/>
              </w:rPr>
            </w:pPr>
          </w:p>
        </w:tc>
      </w:tr>
      <w:tr w:rsidR="00A4380F" w:rsidRPr="00D94C28" w:rsidTr="005E23BA">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электронный каталог</w:t>
            </w:r>
          </w:p>
        </w:tc>
        <w:tc>
          <w:tcPr>
            <w:tcW w:w="2977" w:type="dxa"/>
            <w:shd w:val="clear" w:color="auto" w:fill="auto"/>
          </w:tcPr>
          <w:p w:rsidR="00A4380F" w:rsidRPr="00D94C28" w:rsidRDefault="00D94C28" w:rsidP="00786EBB">
            <w:pPr>
              <w:rPr>
                <w:rFonts w:eastAsia="Calibri"/>
                <w:sz w:val="20"/>
                <w:szCs w:val="20"/>
                <w:lang w:eastAsia="en-US"/>
              </w:rPr>
            </w:pPr>
            <w:proofErr w:type="gramStart"/>
            <w:r>
              <w:rPr>
                <w:rFonts w:eastAsia="Calibri"/>
                <w:sz w:val="20"/>
                <w:szCs w:val="20"/>
                <w:lang w:eastAsia="en-US"/>
              </w:rPr>
              <w:t>ЭК</w:t>
            </w:r>
            <w:proofErr w:type="gramEnd"/>
            <w:r>
              <w:rPr>
                <w:rFonts w:eastAsia="Calibri"/>
                <w:sz w:val="20"/>
                <w:szCs w:val="20"/>
                <w:lang w:eastAsia="en-US"/>
              </w:rPr>
              <w:t xml:space="preserve"> СОУНБ им. В.Г. </w:t>
            </w:r>
            <w:r>
              <w:rPr>
                <w:rFonts w:eastAsia="Calibri"/>
                <w:sz w:val="20"/>
                <w:szCs w:val="20"/>
                <w:lang w:eastAsia="en-US"/>
              </w:rPr>
              <w:lastRenderedPageBreak/>
              <w:t>Белинского</w:t>
            </w:r>
          </w:p>
        </w:tc>
      </w:tr>
      <w:tr w:rsidR="00A4380F" w:rsidRPr="00D94C28" w:rsidTr="005E23BA">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электронная доставка документов</w:t>
            </w:r>
          </w:p>
        </w:tc>
        <w:tc>
          <w:tcPr>
            <w:tcW w:w="2977"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w:t>
            </w:r>
          </w:p>
        </w:tc>
      </w:tr>
      <w:tr w:rsidR="00A4380F" w:rsidRPr="00D94C28" w:rsidTr="005E23BA">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виртуальная справка</w:t>
            </w:r>
          </w:p>
        </w:tc>
        <w:tc>
          <w:tcPr>
            <w:tcW w:w="2977" w:type="dxa"/>
            <w:shd w:val="clear" w:color="auto" w:fill="auto"/>
          </w:tcPr>
          <w:p w:rsidR="00A4380F" w:rsidRPr="00D94C28" w:rsidRDefault="009F5813" w:rsidP="00786EBB">
            <w:pPr>
              <w:rPr>
                <w:rFonts w:eastAsia="Calibri"/>
                <w:sz w:val="20"/>
                <w:szCs w:val="20"/>
                <w:lang w:eastAsia="en-US"/>
              </w:rPr>
            </w:pPr>
            <w:r>
              <w:rPr>
                <w:rFonts w:eastAsia="Calibri"/>
                <w:sz w:val="20"/>
                <w:szCs w:val="20"/>
                <w:lang w:eastAsia="en-US"/>
              </w:rPr>
              <w:t>-</w:t>
            </w:r>
          </w:p>
        </w:tc>
      </w:tr>
      <w:tr w:rsidR="00A4380F" w:rsidRPr="00D94C28" w:rsidTr="005E23BA">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продление книг онлайн</w:t>
            </w:r>
          </w:p>
        </w:tc>
        <w:tc>
          <w:tcPr>
            <w:tcW w:w="2977"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w:t>
            </w:r>
          </w:p>
        </w:tc>
      </w:tr>
      <w:tr w:rsidR="00A4380F" w:rsidRPr="00D94C28" w:rsidTr="005E23BA">
        <w:tc>
          <w:tcPr>
            <w:tcW w:w="457" w:type="dxa"/>
            <w:vMerge/>
            <w:shd w:val="clear" w:color="auto" w:fill="auto"/>
          </w:tcPr>
          <w:p w:rsidR="00A4380F" w:rsidRPr="00D94C28" w:rsidRDefault="00A4380F" w:rsidP="00786EBB">
            <w:pPr>
              <w:rPr>
                <w:rFonts w:eastAsia="Calibri"/>
                <w:sz w:val="20"/>
                <w:szCs w:val="20"/>
                <w:lang w:eastAsia="en-US"/>
              </w:rPr>
            </w:pPr>
          </w:p>
        </w:tc>
        <w:tc>
          <w:tcPr>
            <w:tcW w:w="6379"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 xml:space="preserve">- </w:t>
            </w:r>
            <w:proofErr w:type="gramStart"/>
            <w:r w:rsidRPr="00D94C28">
              <w:rPr>
                <w:rFonts w:eastAsia="Calibri"/>
                <w:sz w:val="20"/>
                <w:szCs w:val="20"/>
                <w:lang w:eastAsia="en-US"/>
              </w:rPr>
              <w:t>другое</w:t>
            </w:r>
            <w:proofErr w:type="gramEnd"/>
            <w:r w:rsidRPr="00D94C28">
              <w:rPr>
                <w:rFonts w:eastAsia="Calibri"/>
                <w:sz w:val="20"/>
                <w:szCs w:val="20"/>
                <w:lang w:eastAsia="en-US"/>
              </w:rPr>
              <w:t xml:space="preserve"> (назвать)</w:t>
            </w:r>
          </w:p>
        </w:tc>
        <w:tc>
          <w:tcPr>
            <w:tcW w:w="2977" w:type="dxa"/>
            <w:shd w:val="clear" w:color="auto" w:fill="auto"/>
          </w:tcPr>
          <w:p w:rsidR="00A4380F" w:rsidRPr="00D94C28" w:rsidRDefault="009F5813" w:rsidP="00786EBB">
            <w:pPr>
              <w:rPr>
                <w:rFonts w:eastAsia="Calibri"/>
                <w:sz w:val="20"/>
                <w:szCs w:val="20"/>
                <w:lang w:eastAsia="en-US"/>
              </w:rPr>
            </w:pPr>
            <w:r>
              <w:rPr>
                <w:rFonts w:eastAsia="Calibri"/>
                <w:sz w:val="20"/>
                <w:szCs w:val="20"/>
                <w:lang w:eastAsia="en-US"/>
              </w:rPr>
              <w:t>Интернет-приемная</w:t>
            </w:r>
          </w:p>
        </w:tc>
      </w:tr>
      <w:tr w:rsidR="009F5813" w:rsidRPr="00D94C28" w:rsidTr="005E23BA">
        <w:tc>
          <w:tcPr>
            <w:tcW w:w="457" w:type="dxa"/>
            <w:shd w:val="clear" w:color="auto" w:fill="auto"/>
          </w:tcPr>
          <w:p w:rsidR="009F5813" w:rsidRPr="00D94C28" w:rsidRDefault="009F5813" w:rsidP="00786EBB">
            <w:pPr>
              <w:rPr>
                <w:rFonts w:eastAsia="Calibri"/>
                <w:sz w:val="20"/>
                <w:szCs w:val="20"/>
                <w:lang w:eastAsia="en-US"/>
              </w:rPr>
            </w:pPr>
            <w:r w:rsidRPr="00D94C28">
              <w:rPr>
                <w:rFonts w:eastAsia="Calibri"/>
                <w:sz w:val="20"/>
                <w:szCs w:val="20"/>
                <w:lang w:eastAsia="en-US"/>
              </w:rPr>
              <w:t>07</w:t>
            </w:r>
          </w:p>
        </w:tc>
        <w:tc>
          <w:tcPr>
            <w:tcW w:w="6379" w:type="dxa"/>
            <w:shd w:val="clear" w:color="auto" w:fill="auto"/>
          </w:tcPr>
          <w:p w:rsidR="009F5813" w:rsidRPr="00D94C28" w:rsidRDefault="009F5813" w:rsidP="00786EBB">
            <w:pPr>
              <w:rPr>
                <w:rFonts w:eastAsia="Calibri"/>
                <w:sz w:val="20"/>
                <w:szCs w:val="20"/>
                <w:lang w:eastAsia="en-US"/>
              </w:rPr>
            </w:pPr>
            <w:r w:rsidRPr="00D94C28">
              <w:rPr>
                <w:rFonts w:eastAsia="Calibri"/>
                <w:sz w:val="20"/>
                <w:szCs w:val="20"/>
                <w:lang w:eastAsia="en-US"/>
              </w:rPr>
              <w:t>Появился ли за отчетный год на вашем сайте новый сервис? (назвать)</w:t>
            </w:r>
          </w:p>
        </w:tc>
        <w:tc>
          <w:tcPr>
            <w:tcW w:w="2977" w:type="dxa"/>
            <w:shd w:val="clear" w:color="auto" w:fill="auto"/>
          </w:tcPr>
          <w:p w:rsidR="009F5813" w:rsidRPr="00D94C28" w:rsidRDefault="009F5813" w:rsidP="00B35E93">
            <w:pPr>
              <w:rPr>
                <w:rFonts w:eastAsia="Calibri"/>
                <w:sz w:val="20"/>
                <w:szCs w:val="20"/>
                <w:lang w:eastAsia="en-US"/>
              </w:rPr>
            </w:pPr>
            <w:r>
              <w:rPr>
                <w:rFonts w:eastAsia="Calibri"/>
                <w:sz w:val="20"/>
                <w:szCs w:val="20"/>
                <w:lang w:eastAsia="en-US"/>
              </w:rPr>
              <w:t>Интернет-приемная</w:t>
            </w:r>
          </w:p>
        </w:tc>
      </w:tr>
      <w:tr w:rsidR="00A4380F" w:rsidRPr="00D94C28" w:rsidTr="005E23BA">
        <w:tc>
          <w:tcPr>
            <w:tcW w:w="457"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08</w:t>
            </w:r>
          </w:p>
        </w:tc>
        <w:tc>
          <w:tcPr>
            <w:tcW w:w="9356" w:type="dxa"/>
            <w:gridSpan w:val="2"/>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Проблемы, связанные с поддержкой сайта:</w:t>
            </w:r>
          </w:p>
          <w:p w:rsidR="00A4380F" w:rsidRPr="00D94C28" w:rsidRDefault="009F5813" w:rsidP="00786EBB">
            <w:pPr>
              <w:rPr>
                <w:rFonts w:eastAsia="Calibri"/>
                <w:sz w:val="20"/>
                <w:szCs w:val="20"/>
                <w:lang w:eastAsia="en-US"/>
              </w:rPr>
            </w:pPr>
            <w:r>
              <w:rPr>
                <w:rFonts w:eastAsia="Calibri"/>
                <w:sz w:val="20"/>
                <w:szCs w:val="20"/>
                <w:lang w:eastAsia="en-US"/>
              </w:rPr>
              <w:t>Нераспространенная структура сайта. Это мешает создавать больше сервисов на веб-странице библиотеки</w:t>
            </w:r>
          </w:p>
        </w:tc>
      </w:tr>
      <w:tr w:rsidR="00A4380F" w:rsidRPr="00D94C28" w:rsidTr="005E23BA">
        <w:tc>
          <w:tcPr>
            <w:tcW w:w="457" w:type="dxa"/>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09</w:t>
            </w:r>
          </w:p>
        </w:tc>
        <w:tc>
          <w:tcPr>
            <w:tcW w:w="9356" w:type="dxa"/>
            <w:gridSpan w:val="2"/>
            <w:shd w:val="clear" w:color="auto" w:fill="auto"/>
          </w:tcPr>
          <w:p w:rsidR="00A4380F" w:rsidRPr="00D94C28" w:rsidRDefault="00A4380F" w:rsidP="00786EBB">
            <w:pPr>
              <w:rPr>
                <w:rFonts w:eastAsia="Calibri"/>
                <w:sz w:val="20"/>
                <w:szCs w:val="20"/>
                <w:lang w:eastAsia="en-US"/>
              </w:rPr>
            </w:pPr>
            <w:r w:rsidRPr="00D94C28">
              <w:rPr>
                <w:rFonts w:eastAsia="Calibri"/>
                <w:sz w:val="20"/>
                <w:szCs w:val="20"/>
                <w:lang w:eastAsia="en-US"/>
              </w:rPr>
              <w:t>По каким вопросам, связанным с сайтом, вам нужна консультация специалистов СОУНБ?</w:t>
            </w:r>
          </w:p>
          <w:p w:rsidR="00A4380F" w:rsidRDefault="009F5813" w:rsidP="00786EBB">
            <w:pPr>
              <w:rPr>
                <w:rFonts w:eastAsia="Calibri"/>
                <w:sz w:val="20"/>
                <w:szCs w:val="20"/>
                <w:lang w:eastAsia="en-US"/>
              </w:rPr>
            </w:pPr>
            <w:r>
              <w:rPr>
                <w:rFonts w:eastAsia="Calibri"/>
                <w:sz w:val="20"/>
                <w:szCs w:val="20"/>
                <w:lang w:eastAsia="en-US"/>
              </w:rPr>
              <w:t xml:space="preserve">Можно ли разместить созданные библиотекой записи </w:t>
            </w:r>
            <w:proofErr w:type="gramStart"/>
            <w:r>
              <w:rPr>
                <w:rFonts w:eastAsia="Calibri"/>
                <w:sz w:val="20"/>
                <w:szCs w:val="20"/>
                <w:lang w:eastAsia="en-US"/>
              </w:rPr>
              <w:t>в</w:t>
            </w:r>
            <w:proofErr w:type="gramEnd"/>
            <w:r>
              <w:rPr>
                <w:rFonts w:eastAsia="Calibri"/>
                <w:sz w:val="20"/>
                <w:szCs w:val="20"/>
                <w:lang w:eastAsia="en-US"/>
              </w:rPr>
              <w:t xml:space="preserve"> Ирбис на сайте или для этого нужно приобрести </w:t>
            </w:r>
            <w:r>
              <w:rPr>
                <w:rFonts w:eastAsia="Calibri"/>
                <w:sz w:val="20"/>
                <w:szCs w:val="20"/>
                <w:lang w:val="en-US" w:eastAsia="en-US"/>
              </w:rPr>
              <w:t>web</w:t>
            </w:r>
            <w:r>
              <w:rPr>
                <w:rFonts w:eastAsia="Calibri"/>
                <w:sz w:val="20"/>
                <w:szCs w:val="20"/>
                <w:lang w:eastAsia="en-US"/>
              </w:rPr>
              <w:t>-Ирбис?</w:t>
            </w:r>
          </w:p>
          <w:p w:rsidR="009F5813" w:rsidRDefault="009F5813" w:rsidP="00786EBB">
            <w:pPr>
              <w:rPr>
                <w:rFonts w:eastAsia="Calibri"/>
                <w:sz w:val="20"/>
                <w:szCs w:val="20"/>
                <w:lang w:eastAsia="en-US"/>
              </w:rPr>
            </w:pPr>
            <w:r>
              <w:rPr>
                <w:rFonts w:eastAsia="Calibri"/>
                <w:sz w:val="20"/>
                <w:szCs w:val="20"/>
                <w:lang w:eastAsia="en-US"/>
              </w:rPr>
              <w:t>Консультация по работе с «</w:t>
            </w:r>
            <w:proofErr w:type="spellStart"/>
            <w:r>
              <w:rPr>
                <w:rFonts w:eastAsia="Calibri"/>
                <w:sz w:val="20"/>
                <w:szCs w:val="20"/>
                <w:lang w:eastAsia="en-US"/>
              </w:rPr>
              <w:t>Литрес</w:t>
            </w:r>
            <w:proofErr w:type="spellEnd"/>
            <w:r>
              <w:rPr>
                <w:rFonts w:eastAsia="Calibri"/>
                <w:sz w:val="20"/>
                <w:szCs w:val="20"/>
                <w:lang w:eastAsia="en-US"/>
              </w:rPr>
              <w:t>», если нет средств на закупку электронных изданий, можем ли мы работать с данным порталом бесплатно? Где взять иконку для размещения на сайте?</w:t>
            </w:r>
          </w:p>
          <w:p w:rsidR="00A4380F" w:rsidRPr="00D94C28" w:rsidRDefault="00663304" w:rsidP="00786EBB">
            <w:pPr>
              <w:rPr>
                <w:rFonts w:eastAsia="Calibri"/>
                <w:sz w:val="20"/>
                <w:szCs w:val="20"/>
                <w:lang w:eastAsia="en-US"/>
              </w:rPr>
            </w:pPr>
            <w:r>
              <w:rPr>
                <w:rFonts w:eastAsia="Calibri"/>
                <w:sz w:val="20"/>
                <w:szCs w:val="20"/>
                <w:lang w:eastAsia="en-US"/>
              </w:rPr>
              <w:t xml:space="preserve">Какие существуют бесплатные сервисы с </w:t>
            </w:r>
            <w:proofErr w:type="spellStart"/>
            <w:r>
              <w:rPr>
                <w:rFonts w:eastAsia="Calibri"/>
                <w:sz w:val="20"/>
                <w:szCs w:val="20"/>
                <w:lang w:eastAsia="en-US"/>
              </w:rPr>
              <w:t>доступок</w:t>
            </w:r>
            <w:proofErr w:type="spellEnd"/>
            <w:r>
              <w:rPr>
                <w:rFonts w:eastAsia="Calibri"/>
                <w:sz w:val="20"/>
                <w:szCs w:val="20"/>
                <w:lang w:eastAsia="en-US"/>
              </w:rPr>
              <w:t xml:space="preserve"> к электронным изданиям, которые можно разместить на сайте?</w:t>
            </w:r>
          </w:p>
        </w:tc>
      </w:tr>
    </w:tbl>
    <w:p w:rsidR="00786EBB" w:rsidRPr="00756343" w:rsidRDefault="00786EBB" w:rsidP="00786EBB">
      <w:pPr>
        <w:rPr>
          <w:rFonts w:eastAsia="Calibri"/>
          <w:color w:val="FF0000"/>
          <w:sz w:val="22"/>
          <w:szCs w:val="22"/>
          <w:highlight w:val="yellow"/>
          <w:lang w:eastAsia="en-US"/>
        </w:rPr>
      </w:pPr>
    </w:p>
    <w:p w:rsidR="00EE0B1B" w:rsidRPr="00756343" w:rsidRDefault="00EE0B1B" w:rsidP="00EE0B1B">
      <w:pPr>
        <w:ind w:firstLine="709"/>
        <w:jc w:val="both"/>
        <w:rPr>
          <w:rFonts w:eastAsia="Calibri"/>
          <w:sz w:val="22"/>
          <w:szCs w:val="22"/>
          <w:highlight w:val="yellow"/>
          <w:lang w:eastAsia="en-US"/>
        </w:rPr>
      </w:pPr>
      <w:r w:rsidRPr="00597F4E">
        <w:rPr>
          <w:rFonts w:eastAsia="Calibri"/>
          <w:sz w:val="22"/>
          <w:szCs w:val="22"/>
          <w:lang w:eastAsia="en-US"/>
        </w:rPr>
        <w:t xml:space="preserve">Для учреждений культуры Сосьвинского городского округа разработан единый сайт, где у каждой библиотеки имеется своя страница, на которой размещена информация о создании, истории библиотеки, а также размещаются анонсы мероприятий, фотоотчеты и размещаются документы информационного характера. Можно сказать, что сайт развивающийся, с начала года были внесены значительные изменения, прошла независимая оценка качества учреждений, в том числе и библиотек. </w:t>
      </w:r>
      <w:r w:rsidR="00597F4E">
        <w:rPr>
          <w:rFonts w:eastAsia="Calibri"/>
          <w:sz w:val="22"/>
          <w:szCs w:val="22"/>
          <w:lang w:eastAsia="en-US"/>
        </w:rPr>
        <w:t xml:space="preserve">Добавлена услуга интернет-приемная. </w:t>
      </w:r>
    </w:p>
    <w:p w:rsidR="00EE0B1B" w:rsidRPr="00756343" w:rsidRDefault="00EE0B1B" w:rsidP="00786EBB">
      <w:pPr>
        <w:rPr>
          <w:rFonts w:eastAsia="Calibri"/>
          <w:sz w:val="22"/>
          <w:szCs w:val="22"/>
          <w:highlight w:val="yellow"/>
          <w:lang w:eastAsia="en-US"/>
        </w:rPr>
      </w:pPr>
    </w:p>
    <w:p w:rsidR="00786EBB" w:rsidRPr="00AC0DBB" w:rsidRDefault="00786EBB" w:rsidP="00AC0DBB">
      <w:pPr>
        <w:jc w:val="both"/>
        <w:rPr>
          <w:rFonts w:eastAsia="Calibri"/>
          <w:sz w:val="22"/>
          <w:szCs w:val="22"/>
          <w:lang w:eastAsia="en-US"/>
        </w:rPr>
      </w:pPr>
      <w:r w:rsidRPr="00AC0DBB">
        <w:rPr>
          <w:rFonts w:eastAsia="Calibri"/>
          <w:sz w:val="22"/>
          <w:szCs w:val="22"/>
          <w:lang w:eastAsia="en-US"/>
        </w:rPr>
        <w:t xml:space="preserve">Данные, указанные в </w:t>
      </w:r>
      <w:r w:rsidRPr="00AC0DBB">
        <w:rPr>
          <w:rFonts w:eastAsia="Calibri"/>
          <w:b/>
          <w:sz w:val="22"/>
          <w:szCs w:val="22"/>
          <w:lang w:eastAsia="en-US"/>
        </w:rPr>
        <w:t>строке 01</w:t>
      </w:r>
      <w:r w:rsidRPr="00AC0DBB">
        <w:rPr>
          <w:rFonts w:eastAsia="Calibri"/>
          <w:sz w:val="22"/>
          <w:szCs w:val="22"/>
          <w:lang w:eastAsia="en-US"/>
        </w:rPr>
        <w:t>, должны</w:t>
      </w:r>
      <w:r w:rsidRPr="00AC0DBB">
        <w:rPr>
          <w:rFonts w:eastAsia="Calibri"/>
          <w:b/>
          <w:sz w:val="22"/>
          <w:szCs w:val="22"/>
          <w:lang w:eastAsia="en-US"/>
        </w:rPr>
        <w:t xml:space="preserve"> </w:t>
      </w:r>
      <w:r w:rsidRPr="00AC0DBB">
        <w:rPr>
          <w:rFonts w:eastAsia="Calibri"/>
          <w:sz w:val="22"/>
          <w:szCs w:val="22"/>
          <w:lang w:eastAsia="en-US"/>
        </w:rPr>
        <w:t xml:space="preserve">собираться ежегодно по одной и той же методике, с использованием одного и того же инструмента измерения посещаемости сайта: внутренний счетчик сайта, </w:t>
      </w:r>
      <w:proofErr w:type="spellStart"/>
      <w:r w:rsidRPr="00AC0DBB">
        <w:rPr>
          <w:rFonts w:eastAsia="Calibri"/>
          <w:lang w:eastAsia="en-US"/>
        </w:rPr>
        <w:t>Яндекс</w:t>
      </w:r>
      <w:proofErr w:type="gramStart"/>
      <w:r w:rsidRPr="00AC0DBB">
        <w:rPr>
          <w:rFonts w:eastAsia="Calibri"/>
          <w:lang w:eastAsia="en-US"/>
        </w:rPr>
        <w:t>.М</w:t>
      </w:r>
      <w:proofErr w:type="gramEnd"/>
      <w:r w:rsidRPr="00AC0DBB">
        <w:rPr>
          <w:rFonts w:eastAsia="Calibri"/>
          <w:lang w:eastAsia="en-US"/>
        </w:rPr>
        <w:t>етрика</w:t>
      </w:r>
      <w:proofErr w:type="spellEnd"/>
      <w:r w:rsidRPr="00AC0DBB">
        <w:rPr>
          <w:rFonts w:eastAsia="Calibri"/>
          <w:lang w:eastAsia="en-US"/>
        </w:rPr>
        <w:t xml:space="preserve">, </w:t>
      </w:r>
      <w:proofErr w:type="spellStart"/>
      <w:r w:rsidRPr="00AC0DBB">
        <w:rPr>
          <w:rFonts w:eastAsia="Calibri"/>
          <w:bCs/>
          <w:lang w:eastAsia="en-US"/>
        </w:rPr>
        <w:t>Google</w:t>
      </w:r>
      <w:proofErr w:type="spellEnd"/>
      <w:r w:rsidRPr="00AC0DBB">
        <w:rPr>
          <w:rFonts w:eastAsia="Calibri"/>
          <w:lang w:eastAsia="en-US"/>
        </w:rPr>
        <w:t xml:space="preserve"> </w:t>
      </w:r>
      <w:proofErr w:type="spellStart"/>
      <w:r w:rsidRPr="00AC0DBB">
        <w:rPr>
          <w:rFonts w:eastAsia="Calibri"/>
          <w:bCs/>
          <w:lang w:eastAsia="en-US"/>
        </w:rPr>
        <w:t>Analytics</w:t>
      </w:r>
      <w:proofErr w:type="spellEnd"/>
      <w:r w:rsidRPr="00AC0DBB">
        <w:rPr>
          <w:rFonts w:eastAsia="Calibri"/>
          <w:bCs/>
          <w:lang w:eastAsia="en-US"/>
        </w:rPr>
        <w:t xml:space="preserve">, пр. В случае изменения в отчетном периоде методики сбора данных, необходимо упомянуть об этом в комментарии к таблице. </w:t>
      </w:r>
    </w:p>
    <w:p w:rsidR="00786EBB" w:rsidRPr="00756343" w:rsidRDefault="00786EBB" w:rsidP="00786EBB">
      <w:pPr>
        <w:rPr>
          <w:rFonts w:eastAsia="Calibri"/>
          <w:sz w:val="22"/>
          <w:szCs w:val="22"/>
          <w:highlight w:val="yellow"/>
          <w:lang w:eastAsia="en-US"/>
        </w:rPr>
      </w:pPr>
    </w:p>
    <w:p w:rsidR="00786EBB" w:rsidRPr="00AC0DBB" w:rsidRDefault="00786EBB" w:rsidP="004303D4">
      <w:pPr>
        <w:numPr>
          <w:ilvl w:val="1"/>
          <w:numId w:val="5"/>
        </w:numPr>
        <w:spacing w:after="200" w:line="276" w:lineRule="auto"/>
        <w:ind w:left="0" w:firstLine="0"/>
        <w:rPr>
          <w:rFonts w:eastAsia="Calibri"/>
          <w:lang w:eastAsia="en-US"/>
        </w:rPr>
      </w:pPr>
      <w:r w:rsidRPr="00AC0DBB">
        <w:rPr>
          <w:rFonts w:eastAsia="Calibri"/>
          <w:b/>
          <w:lang w:eastAsia="en-US"/>
        </w:rPr>
        <w:t>Состояние автоматизации библиотечных процессов в муниципальных библиотеках. Динамика за три года.</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3649"/>
        <w:gridCol w:w="2016"/>
        <w:gridCol w:w="2017"/>
        <w:gridCol w:w="2017"/>
      </w:tblGrid>
      <w:tr w:rsidR="00786EBB" w:rsidRPr="00756343" w:rsidTr="006F50E8">
        <w:tc>
          <w:tcPr>
            <w:tcW w:w="438" w:type="dxa"/>
            <w:shd w:val="clear" w:color="auto" w:fill="auto"/>
            <w:vAlign w:val="center"/>
          </w:tcPr>
          <w:p w:rsidR="00786EBB" w:rsidRPr="00AC0DBB" w:rsidRDefault="00786EBB" w:rsidP="006F50E8">
            <w:pPr>
              <w:jc w:val="center"/>
              <w:rPr>
                <w:rFonts w:eastAsia="Calibri"/>
                <w:b/>
                <w:sz w:val="20"/>
                <w:szCs w:val="20"/>
                <w:lang w:eastAsia="en-US"/>
              </w:rPr>
            </w:pPr>
            <w:r w:rsidRPr="00AC0DBB">
              <w:rPr>
                <w:rFonts w:eastAsia="Calibri"/>
                <w:b/>
                <w:sz w:val="20"/>
                <w:szCs w:val="20"/>
                <w:lang w:eastAsia="en-US"/>
              </w:rPr>
              <w:t>№</w:t>
            </w:r>
          </w:p>
        </w:tc>
        <w:tc>
          <w:tcPr>
            <w:tcW w:w="3649" w:type="dxa"/>
            <w:shd w:val="clear" w:color="auto" w:fill="auto"/>
            <w:vAlign w:val="center"/>
          </w:tcPr>
          <w:p w:rsidR="00786EBB" w:rsidRPr="00AC0DBB" w:rsidRDefault="00786EBB" w:rsidP="006F50E8">
            <w:pPr>
              <w:jc w:val="center"/>
              <w:rPr>
                <w:rFonts w:eastAsia="Calibri"/>
                <w:b/>
                <w:sz w:val="20"/>
                <w:szCs w:val="20"/>
                <w:lang w:eastAsia="en-US"/>
              </w:rPr>
            </w:pPr>
            <w:r w:rsidRPr="00AC0DBB">
              <w:rPr>
                <w:rFonts w:eastAsia="Calibri"/>
                <w:b/>
                <w:sz w:val="20"/>
                <w:szCs w:val="20"/>
                <w:lang w:eastAsia="en-US"/>
              </w:rPr>
              <w:t>Параметр</w:t>
            </w:r>
          </w:p>
        </w:tc>
        <w:tc>
          <w:tcPr>
            <w:tcW w:w="2016" w:type="dxa"/>
            <w:shd w:val="clear" w:color="auto" w:fill="auto"/>
            <w:vAlign w:val="center"/>
          </w:tcPr>
          <w:p w:rsidR="00786EBB" w:rsidRPr="00AC0DBB" w:rsidRDefault="00AC0DBB" w:rsidP="006F50E8">
            <w:pPr>
              <w:jc w:val="center"/>
              <w:rPr>
                <w:rFonts w:eastAsia="Calibri"/>
                <w:b/>
                <w:sz w:val="20"/>
                <w:szCs w:val="20"/>
                <w:lang w:eastAsia="en-US"/>
              </w:rPr>
            </w:pPr>
            <w:r w:rsidRPr="00AC0DBB">
              <w:rPr>
                <w:rFonts w:eastAsia="Calibri"/>
                <w:b/>
                <w:sz w:val="20"/>
                <w:szCs w:val="20"/>
                <w:lang w:eastAsia="en-US"/>
              </w:rPr>
              <w:t>2016</w:t>
            </w:r>
            <w:r w:rsidR="00786EBB" w:rsidRPr="00AC0DBB">
              <w:rPr>
                <w:rFonts w:eastAsia="Calibri"/>
                <w:b/>
                <w:sz w:val="20"/>
                <w:szCs w:val="20"/>
                <w:lang w:eastAsia="en-US"/>
              </w:rPr>
              <w:t xml:space="preserve"> г.</w:t>
            </w:r>
          </w:p>
        </w:tc>
        <w:tc>
          <w:tcPr>
            <w:tcW w:w="2017" w:type="dxa"/>
            <w:shd w:val="clear" w:color="auto" w:fill="auto"/>
            <w:vAlign w:val="center"/>
          </w:tcPr>
          <w:p w:rsidR="00786EBB" w:rsidRPr="00AC0DBB" w:rsidRDefault="00786EBB" w:rsidP="00AC0DBB">
            <w:pPr>
              <w:jc w:val="center"/>
              <w:rPr>
                <w:rFonts w:eastAsia="Calibri"/>
                <w:b/>
                <w:sz w:val="20"/>
                <w:szCs w:val="20"/>
                <w:lang w:eastAsia="en-US"/>
              </w:rPr>
            </w:pPr>
            <w:r w:rsidRPr="00AC0DBB">
              <w:rPr>
                <w:rFonts w:eastAsia="Calibri"/>
                <w:b/>
                <w:sz w:val="20"/>
                <w:szCs w:val="20"/>
                <w:lang w:eastAsia="en-US"/>
              </w:rPr>
              <w:t>201</w:t>
            </w:r>
            <w:r w:rsidR="00AC0DBB" w:rsidRPr="00AC0DBB">
              <w:rPr>
                <w:rFonts w:eastAsia="Calibri"/>
                <w:b/>
                <w:sz w:val="20"/>
                <w:szCs w:val="20"/>
                <w:lang w:eastAsia="en-US"/>
              </w:rPr>
              <w:t>7</w:t>
            </w:r>
            <w:r w:rsidRPr="00AC0DBB">
              <w:rPr>
                <w:rFonts w:eastAsia="Calibri"/>
                <w:b/>
                <w:sz w:val="20"/>
                <w:szCs w:val="20"/>
                <w:lang w:eastAsia="en-US"/>
              </w:rPr>
              <w:t xml:space="preserve"> г.</w:t>
            </w:r>
          </w:p>
        </w:tc>
        <w:tc>
          <w:tcPr>
            <w:tcW w:w="2017" w:type="dxa"/>
            <w:shd w:val="clear" w:color="auto" w:fill="auto"/>
            <w:vAlign w:val="center"/>
          </w:tcPr>
          <w:p w:rsidR="00786EBB" w:rsidRPr="00AC0DBB" w:rsidRDefault="00786EBB" w:rsidP="00AC0DBB">
            <w:pPr>
              <w:jc w:val="center"/>
              <w:rPr>
                <w:rFonts w:eastAsia="Calibri"/>
                <w:b/>
                <w:sz w:val="20"/>
                <w:szCs w:val="20"/>
                <w:lang w:eastAsia="en-US"/>
              </w:rPr>
            </w:pPr>
            <w:r w:rsidRPr="00AC0DBB">
              <w:rPr>
                <w:rFonts w:eastAsia="Calibri"/>
                <w:b/>
                <w:sz w:val="20"/>
                <w:szCs w:val="20"/>
                <w:lang w:eastAsia="en-US"/>
              </w:rPr>
              <w:t>201</w:t>
            </w:r>
            <w:r w:rsidR="00AC0DBB" w:rsidRPr="00AC0DBB">
              <w:rPr>
                <w:rFonts w:eastAsia="Calibri"/>
                <w:b/>
                <w:sz w:val="20"/>
                <w:szCs w:val="20"/>
                <w:lang w:eastAsia="en-US"/>
              </w:rPr>
              <w:t>8</w:t>
            </w:r>
            <w:r w:rsidRPr="00AC0DBB">
              <w:rPr>
                <w:rFonts w:eastAsia="Calibri"/>
                <w:b/>
                <w:sz w:val="20"/>
                <w:szCs w:val="20"/>
                <w:lang w:eastAsia="en-US"/>
              </w:rPr>
              <w:t xml:space="preserve"> г.</w:t>
            </w:r>
          </w:p>
        </w:tc>
      </w:tr>
      <w:tr w:rsidR="00AE427F" w:rsidRPr="00756343" w:rsidTr="006F50E8">
        <w:tc>
          <w:tcPr>
            <w:tcW w:w="438"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01</w:t>
            </w:r>
          </w:p>
        </w:tc>
        <w:tc>
          <w:tcPr>
            <w:tcW w:w="3649"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Название АБИС</w:t>
            </w:r>
            <w:r w:rsidRPr="00AC0DBB">
              <w:rPr>
                <w:rFonts w:eastAsia="Calibri"/>
                <w:sz w:val="20"/>
                <w:szCs w:val="20"/>
                <w:lang w:val="en-US" w:eastAsia="en-US"/>
              </w:rPr>
              <w:t>/</w:t>
            </w:r>
            <w:r w:rsidRPr="00AC0DBB">
              <w:rPr>
                <w:rFonts w:eastAsia="Calibri"/>
                <w:sz w:val="20"/>
                <w:szCs w:val="20"/>
                <w:lang w:eastAsia="en-US"/>
              </w:rPr>
              <w:t>САБ</w:t>
            </w:r>
          </w:p>
        </w:tc>
        <w:tc>
          <w:tcPr>
            <w:tcW w:w="2016"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Ирбис64</w:t>
            </w:r>
          </w:p>
        </w:tc>
        <w:tc>
          <w:tcPr>
            <w:tcW w:w="2017"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Ирбис64</w:t>
            </w:r>
          </w:p>
        </w:tc>
        <w:tc>
          <w:tcPr>
            <w:tcW w:w="2017"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Ирбис64</w:t>
            </w:r>
          </w:p>
        </w:tc>
      </w:tr>
      <w:tr w:rsidR="00AE427F" w:rsidRPr="00756343" w:rsidTr="006F50E8">
        <w:tc>
          <w:tcPr>
            <w:tcW w:w="438"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02</w:t>
            </w:r>
          </w:p>
        </w:tc>
        <w:tc>
          <w:tcPr>
            <w:tcW w:w="3649"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Наличие договора техподдержки (да/нет)</w:t>
            </w:r>
          </w:p>
        </w:tc>
        <w:tc>
          <w:tcPr>
            <w:tcW w:w="2016"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r>
      <w:tr w:rsidR="00AE427F" w:rsidRPr="00756343" w:rsidTr="006F50E8">
        <w:tc>
          <w:tcPr>
            <w:tcW w:w="438" w:type="dxa"/>
            <w:vMerge w:val="restart"/>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03</w:t>
            </w:r>
          </w:p>
        </w:tc>
        <w:tc>
          <w:tcPr>
            <w:tcW w:w="3649"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Наличие модулей АБИС/САБ: (да/нет)</w:t>
            </w:r>
          </w:p>
        </w:tc>
        <w:tc>
          <w:tcPr>
            <w:tcW w:w="2016" w:type="dxa"/>
            <w:shd w:val="clear" w:color="auto" w:fill="auto"/>
          </w:tcPr>
          <w:p w:rsidR="00AE427F" w:rsidRPr="00AC0DBB" w:rsidRDefault="00AE427F" w:rsidP="00B2110D">
            <w:pPr>
              <w:jc w:val="center"/>
              <w:rPr>
                <w:rFonts w:eastAsia="Calibri"/>
                <w:sz w:val="20"/>
                <w:szCs w:val="20"/>
                <w:lang w:eastAsia="en-US"/>
              </w:rPr>
            </w:pPr>
          </w:p>
        </w:tc>
        <w:tc>
          <w:tcPr>
            <w:tcW w:w="2017" w:type="dxa"/>
            <w:shd w:val="clear" w:color="auto" w:fill="auto"/>
          </w:tcPr>
          <w:p w:rsidR="00AE427F" w:rsidRPr="00AC0DBB" w:rsidRDefault="00AE427F" w:rsidP="00B2110D">
            <w:pPr>
              <w:jc w:val="center"/>
              <w:rPr>
                <w:rFonts w:eastAsia="Calibri"/>
                <w:sz w:val="20"/>
                <w:szCs w:val="20"/>
                <w:lang w:eastAsia="en-US"/>
              </w:rPr>
            </w:pPr>
          </w:p>
        </w:tc>
        <w:tc>
          <w:tcPr>
            <w:tcW w:w="2017" w:type="dxa"/>
            <w:shd w:val="clear" w:color="auto" w:fill="auto"/>
          </w:tcPr>
          <w:p w:rsidR="00AE427F" w:rsidRPr="00AC0DBB" w:rsidRDefault="00AE427F" w:rsidP="00B2110D">
            <w:pPr>
              <w:jc w:val="center"/>
              <w:rPr>
                <w:rFonts w:eastAsia="Calibri"/>
                <w:sz w:val="20"/>
                <w:szCs w:val="20"/>
                <w:lang w:eastAsia="en-US"/>
              </w:rPr>
            </w:pPr>
          </w:p>
        </w:tc>
      </w:tr>
      <w:tr w:rsidR="00AE427F" w:rsidRPr="00756343" w:rsidTr="006F50E8">
        <w:tc>
          <w:tcPr>
            <w:tcW w:w="438" w:type="dxa"/>
            <w:vMerge/>
            <w:shd w:val="clear" w:color="auto" w:fill="auto"/>
          </w:tcPr>
          <w:p w:rsidR="00AE427F" w:rsidRPr="00AC0DBB" w:rsidRDefault="00AE427F" w:rsidP="00AE427F">
            <w:pPr>
              <w:rPr>
                <w:rFonts w:eastAsia="Calibri"/>
                <w:sz w:val="20"/>
                <w:szCs w:val="20"/>
                <w:lang w:eastAsia="en-US"/>
              </w:rPr>
            </w:pPr>
          </w:p>
        </w:tc>
        <w:tc>
          <w:tcPr>
            <w:tcW w:w="3649"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 для создания электронного каталога</w:t>
            </w:r>
          </w:p>
        </w:tc>
        <w:tc>
          <w:tcPr>
            <w:tcW w:w="2016"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r>
      <w:tr w:rsidR="00B2110D" w:rsidRPr="00756343" w:rsidTr="006F50E8">
        <w:tc>
          <w:tcPr>
            <w:tcW w:w="438" w:type="dxa"/>
            <w:vMerge/>
            <w:shd w:val="clear" w:color="auto" w:fill="auto"/>
          </w:tcPr>
          <w:p w:rsidR="00B2110D" w:rsidRPr="00AC0DBB" w:rsidRDefault="00B2110D" w:rsidP="00B2110D">
            <w:pPr>
              <w:rPr>
                <w:rFonts w:eastAsia="Calibri"/>
                <w:sz w:val="20"/>
                <w:szCs w:val="20"/>
                <w:lang w:eastAsia="en-US"/>
              </w:rPr>
            </w:pPr>
          </w:p>
        </w:tc>
        <w:tc>
          <w:tcPr>
            <w:tcW w:w="3649"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 xml:space="preserve">- для организации книговыдачи </w:t>
            </w:r>
          </w:p>
        </w:tc>
        <w:tc>
          <w:tcPr>
            <w:tcW w:w="2016"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r>
      <w:tr w:rsidR="00B2110D" w:rsidRPr="00756343" w:rsidTr="006F50E8">
        <w:tc>
          <w:tcPr>
            <w:tcW w:w="438" w:type="dxa"/>
            <w:vMerge/>
            <w:shd w:val="clear" w:color="auto" w:fill="auto"/>
          </w:tcPr>
          <w:p w:rsidR="00B2110D" w:rsidRPr="00AC0DBB" w:rsidRDefault="00B2110D" w:rsidP="00B2110D">
            <w:pPr>
              <w:rPr>
                <w:rFonts w:eastAsia="Calibri"/>
                <w:sz w:val="20"/>
                <w:szCs w:val="20"/>
                <w:lang w:eastAsia="en-US"/>
              </w:rPr>
            </w:pPr>
          </w:p>
        </w:tc>
        <w:tc>
          <w:tcPr>
            <w:tcW w:w="3649"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 для регистрации читателей</w:t>
            </w:r>
          </w:p>
        </w:tc>
        <w:tc>
          <w:tcPr>
            <w:tcW w:w="2016"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r>
      <w:tr w:rsidR="00AE427F" w:rsidRPr="00756343" w:rsidTr="006F50E8">
        <w:tc>
          <w:tcPr>
            <w:tcW w:w="438" w:type="dxa"/>
            <w:vMerge/>
            <w:shd w:val="clear" w:color="auto" w:fill="auto"/>
          </w:tcPr>
          <w:p w:rsidR="00AE427F" w:rsidRPr="00AC0DBB" w:rsidRDefault="00AE427F" w:rsidP="00AE427F">
            <w:pPr>
              <w:rPr>
                <w:rFonts w:eastAsia="Calibri"/>
                <w:sz w:val="20"/>
                <w:szCs w:val="20"/>
                <w:lang w:eastAsia="en-US"/>
              </w:rPr>
            </w:pPr>
          </w:p>
        </w:tc>
        <w:tc>
          <w:tcPr>
            <w:tcW w:w="3649" w:type="dxa"/>
            <w:shd w:val="clear" w:color="auto" w:fill="auto"/>
          </w:tcPr>
          <w:p w:rsidR="00AE427F" w:rsidRPr="00AC0DBB" w:rsidRDefault="00AE427F" w:rsidP="00AE427F">
            <w:pPr>
              <w:rPr>
                <w:rFonts w:eastAsia="Calibri"/>
                <w:sz w:val="20"/>
                <w:szCs w:val="20"/>
                <w:lang w:eastAsia="en-US"/>
              </w:rPr>
            </w:pPr>
            <w:r w:rsidRPr="00AC0DBB">
              <w:rPr>
                <w:rFonts w:eastAsia="Calibri"/>
                <w:sz w:val="20"/>
                <w:szCs w:val="20"/>
                <w:lang w:eastAsia="en-US"/>
              </w:rPr>
              <w:t>- для учета документов библиотечного фонда (комплектование)</w:t>
            </w:r>
          </w:p>
        </w:tc>
        <w:tc>
          <w:tcPr>
            <w:tcW w:w="2016"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c>
          <w:tcPr>
            <w:tcW w:w="2017" w:type="dxa"/>
            <w:shd w:val="clear" w:color="auto" w:fill="auto"/>
          </w:tcPr>
          <w:p w:rsidR="00AE427F" w:rsidRPr="00AC0DBB" w:rsidRDefault="00AE427F" w:rsidP="00B2110D">
            <w:pPr>
              <w:jc w:val="center"/>
              <w:rPr>
                <w:rFonts w:eastAsia="Calibri"/>
                <w:sz w:val="20"/>
                <w:szCs w:val="20"/>
                <w:lang w:eastAsia="en-US"/>
              </w:rPr>
            </w:pPr>
            <w:r w:rsidRPr="00AC0DBB">
              <w:rPr>
                <w:rFonts w:eastAsia="Calibri"/>
                <w:sz w:val="20"/>
                <w:szCs w:val="20"/>
                <w:lang w:eastAsia="en-US"/>
              </w:rPr>
              <w:t>да</w:t>
            </w:r>
          </w:p>
        </w:tc>
      </w:tr>
      <w:tr w:rsidR="00B2110D" w:rsidRPr="00756343" w:rsidTr="006F50E8">
        <w:tc>
          <w:tcPr>
            <w:tcW w:w="438" w:type="dxa"/>
            <w:vMerge/>
            <w:shd w:val="clear" w:color="auto" w:fill="auto"/>
          </w:tcPr>
          <w:p w:rsidR="00B2110D" w:rsidRPr="00AC0DBB" w:rsidRDefault="00B2110D" w:rsidP="00B2110D">
            <w:pPr>
              <w:rPr>
                <w:rFonts w:eastAsia="Calibri"/>
                <w:sz w:val="20"/>
                <w:szCs w:val="20"/>
                <w:lang w:eastAsia="en-US"/>
              </w:rPr>
            </w:pPr>
          </w:p>
        </w:tc>
        <w:tc>
          <w:tcPr>
            <w:tcW w:w="3649"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 xml:space="preserve">- для доступа </w:t>
            </w:r>
            <w:proofErr w:type="gramStart"/>
            <w:r w:rsidRPr="00AC0DBB">
              <w:rPr>
                <w:rFonts w:eastAsia="Calibri"/>
                <w:sz w:val="20"/>
                <w:szCs w:val="20"/>
                <w:lang w:eastAsia="en-US"/>
              </w:rPr>
              <w:t>к</w:t>
            </w:r>
            <w:proofErr w:type="gramEnd"/>
            <w:r w:rsidRPr="00AC0DBB">
              <w:rPr>
                <w:rFonts w:eastAsia="Calibri"/>
                <w:sz w:val="20"/>
                <w:szCs w:val="20"/>
                <w:lang w:eastAsia="en-US"/>
              </w:rPr>
              <w:t xml:space="preserve"> ЭК через Интернет</w:t>
            </w:r>
          </w:p>
        </w:tc>
        <w:tc>
          <w:tcPr>
            <w:tcW w:w="2016"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r>
      <w:tr w:rsidR="00B2110D" w:rsidRPr="00756343" w:rsidTr="006F50E8">
        <w:tc>
          <w:tcPr>
            <w:tcW w:w="438" w:type="dxa"/>
            <w:vMerge/>
            <w:shd w:val="clear" w:color="auto" w:fill="auto"/>
          </w:tcPr>
          <w:p w:rsidR="00B2110D" w:rsidRPr="00AC0DBB" w:rsidRDefault="00B2110D" w:rsidP="00B2110D">
            <w:pPr>
              <w:rPr>
                <w:rFonts w:eastAsia="Calibri"/>
                <w:sz w:val="20"/>
                <w:szCs w:val="20"/>
                <w:lang w:eastAsia="en-US"/>
              </w:rPr>
            </w:pPr>
          </w:p>
        </w:tc>
        <w:tc>
          <w:tcPr>
            <w:tcW w:w="3649"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 другие (пояснить)</w:t>
            </w:r>
          </w:p>
        </w:tc>
        <w:tc>
          <w:tcPr>
            <w:tcW w:w="2016"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c>
          <w:tcPr>
            <w:tcW w:w="2017" w:type="dxa"/>
            <w:shd w:val="clear" w:color="auto" w:fill="auto"/>
          </w:tcPr>
          <w:p w:rsidR="00B2110D" w:rsidRPr="00AC0DBB" w:rsidRDefault="00B2110D" w:rsidP="00B2110D">
            <w:pPr>
              <w:rPr>
                <w:rFonts w:eastAsia="Calibri"/>
                <w:sz w:val="20"/>
                <w:szCs w:val="20"/>
                <w:lang w:eastAsia="en-US"/>
              </w:rPr>
            </w:pPr>
            <w:r w:rsidRPr="00AC0DBB">
              <w:rPr>
                <w:rFonts w:eastAsia="Calibri"/>
                <w:sz w:val="20"/>
                <w:szCs w:val="20"/>
                <w:lang w:eastAsia="en-US"/>
              </w:rPr>
              <w:t>нет</w:t>
            </w:r>
          </w:p>
        </w:tc>
      </w:tr>
      <w:tr w:rsidR="00AE427F" w:rsidRPr="00756343" w:rsidTr="006F50E8">
        <w:tc>
          <w:tcPr>
            <w:tcW w:w="438" w:type="dxa"/>
            <w:vMerge w:val="restart"/>
            <w:shd w:val="clear" w:color="auto" w:fill="auto"/>
          </w:tcPr>
          <w:p w:rsidR="00AE427F" w:rsidRPr="00D9003A" w:rsidRDefault="00AE427F" w:rsidP="00AE427F">
            <w:pPr>
              <w:rPr>
                <w:rFonts w:eastAsia="Calibri"/>
                <w:sz w:val="20"/>
                <w:szCs w:val="20"/>
                <w:lang w:eastAsia="en-US"/>
              </w:rPr>
            </w:pPr>
            <w:r w:rsidRPr="00D9003A">
              <w:rPr>
                <w:rFonts w:eastAsia="Calibri"/>
                <w:sz w:val="20"/>
                <w:szCs w:val="20"/>
                <w:lang w:eastAsia="en-US"/>
              </w:rPr>
              <w:t>04</w:t>
            </w:r>
          </w:p>
        </w:tc>
        <w:tc>
          <w:tcPr>
            <w:tcW w:w="3649" w:type="dxa"/>
            <w:shd w:val="clear" w:color="auto" w:fill="auto"/>
          </w:tcPr>
          <w:p w:rsidR="00AE427F" w:rsidRPr="00D9003A" w:rsidRDefault="00AE427F" w:rsidP="00AE427F">
            <w:pPr>
              <w:rPr>
                <w:rFonts w:eastAsia="Calibri"/>
                <w:sz w:val="20"/>
                <w:szCs w:val="20"/>
                <w:lang w:eastAsia="en-US"/>
              </w:rPr>
            </w:pPr>
            <w:r w:rsidRPr="00D9003A">
              <w:rPr>
                <w:rFonts w:eastAsia="Calibri"/>
                <w:sz w:val="20"/>
                <w:szCs w:val="20"/>
                <w:lang w:eastAsia="en-US"/>
              </w:rPr>
              <w:t xml:space="preserve">Использование модулей АБИС/САБ: </w:t>
            </w:r>
            <w:r w:rsidRPr="00D9003A">
              <w:rPr>
                <w:rFonts w:eastAsia="Calibri"/>
                <w:sz w:val="20"/>
                <w:szCs w:val="20"/>
                <w:lang w:eastAsia="en-US"/>
              </w:rPr>
              <w:lastRenderedPageBreak/>
              <w:t>(да/нет)</w:t>
            </w:r>
          </w:p>
        </w:tc>
        <w:tc>
          <w:tcPr>
            <w:tcW w:w="2016" w:type="dxa"/>
            <w:shd w:val="clear" w:color="auto" w:fill="auto"/>
          </w:tcPr>
          <w:p w:rsidR="00AE427F" w:rsidRPr="00D9003A" w:rsidRDefault="00AE427F" w:rsidP="00AE427F">
            <w:pPr>
              <w:rPr>
                <w:rFonts w:eastAsia="Calibri"/>
                <w:sz w:val="20"/>
                <w:szCs w:val="20"/>
                <w:lang w:eastAsia="en-US"/>
              </w:rPr>
            </w:pPr>
          </w:p>
        </w:tc>
        <w:tc>
          <w:tcPr>
            <w:tcW w:w="2017" w:type="dxa"/>
            <w:shd w:val="clear" w:color="auto" w:fill="auto"/>
          </w:tcPr>
          <w:p w:rsidR="00AE427F" w:rsidRPr="00D9003A" w:rsidRDefault="00AE427F" w:rsidP="00AE427F">
            <w:pPr>
              <w:rPr>
                <w:rFonts w:eastAsia="Calibri"/>
                <w:sz w:val="20"/>
                <w:szCs w:val="20"/>
                <w:lang w:eastAsia="en-US"/>
              </w:rPr>
            </w:pPr>
          </w:p>
        </w:tc>
        <w:tc>
          <w:tcPr>
            <w:tcW w:w="2017" w:type="dxa"/>
            <w:shd w:val="clear" w:color="auto" w:fill="auto"/>
          </w:tcPr>
          <w:p w:rsidR="00AE427F" w:rsidRPr="00D9003A" w:rsidRDefault="00AE427F" w:rsidP="00AE427F">
            <w:pPr>
              <w:rPr>
                <w:rFonts w:eastAsia="Calibri"/>
                <w:sz w:val="20"/>
                <w:szCs w:val="20"/>
                <w:lang w:eastAsia="en-US"/>
              </w:rPr>
            </w:pP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для создания электронного каталога</w:t>
            </w:r>
          </w:p>
        </w:tc>
        <w:tc>
          <w:tcPr>
            <w:tcW w:w="2016" w:type="dxa"/>
            <w:shd w:val="clear" w:color="auto" w:fill="auto"/>
          </w:tcPr>
          <w:p w:rsidR="00B2110D" w:rsidRPr="00D9003A" w:rsidRDefault="00B2110D" w:rsidP="00B2110D">
            <w:pPr>
              <w:jc w:val="center"/>
              <w:rPr>
                <w:rFonts w:eastAsia="Calibri"/>
                <w:sz w:val="20"/>
                <w:szCs w:val="20"/>
                <w:lang w:eastAsia="en-US"/>
              </w:rPr>
            </w:pPr>
            <w:r w:rsidRPr="00D9003A">
              <w:rPr>
                <w:rFonts w:eastAsia="Calibri"/>
                <w:sz w:val="20"/>
                <w:szCs w:val="20"/>
                <w:lang w:eastAsia="en-US"/>
              </w:rPr>
              <w:t>да</w:t>
            </w:r>
          </w:p>
        </w:tc>
        <w:tc>
          <w:tcPr>
            <w:tcW w:w="2017" w:type="dxa"/>
            <w:shd w:val="clear" w:color="auto" w:fill="auto"/>
          </w:tcPr>
          <w:p w:rsidR="00B2110D" w:rsidRPr="00D9003A" w:rsidRDefault="00B2110D" w:rsidP="00B2110D">
            <w:pPr>
              <w:jc w:val="center"/>
              <w:rPr>
                <w:rFonts w:eastAsia="Calibri"/>
                <w:sz w:val="20"/>
                <w:szCs w:val="20"/>
                <w:lang w:eastAsia="en-US"/>
              </w:rPr>
            </w:pPr>
            <w:r w:rsidRPr="00D9003A">
              <w:rPr>
                <w:rFonts w:eastAsia="Calibri"/>
                <w:sz w:val="20"/>
                <w:szCs w:val="20"/>
                <w:lang w:eastAsia="en-US"/>
              </w:rPr>
              <w:t>да</w:t>
            </w:r>
          </w:p>
        </w:tc>
        <w:tc>
          <w:tcPr>
            <w:tcW w:w="2017" w:type="dxa"/>
            <w:shd w:val="clear" w:color="auto" w:fill="auto"/>
          </w:tcPr>
          <w:p w:rsidR="00B2110D" w:rsidRPr="00D9003A" w:rsidRDefault="00B2110D" w:rsidP="00B2110D">
            <w:pPr>
              <w:jc w:val="center"/>
              <w:rPr>
                <w:rFonts w:eastAsia="Calibri"/>
                <w:sz w:val="20"/>
                <w:szCs w:val="20"/>
                <w:lang w:eastAsia="en-US"/>
              </w:rPr>
            </w:pPr>
            <w:r w:rsidRPr="00D9003A">
              <w:rPr>
                <w:rFonts w:eastAsia="Calibri"/>
                <w:sz w:val="20"/>
                <w:szCs w:val="20"/>
                <w:lang w:eastAsia="en-US"/>
              </w:rPr>
              <w:t>да</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xml:space="preserve">- для организации книговыдачи </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для регистрации читателей</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для учета документов библиотечного фонда (комплектование)</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xml:space="preserve">- для доступа </w:t>
            </w:r>
            <w:proofErr w:type="gramStart"/>
            <w:r w:rsidRPr="00D9003A">
              <w:rPr>
                <w:rFonts w:eastAsia="Calibri"/>
                <w:sz w:val="20"/>
                <w:szCs w:val="20"/>
                <w:lang w:eastAsia="en-US"/>
              </w:rPr>
              <w:t>к</w:t>
            </w:r>
            <w:proofErr w:type="gramEnd"/>
            <w:r w:rsidRPr="00D9003A">
              <w:rPr>
                <w:rFonts w:eastAsia="Calibri"/>
                <w:sz w:val="20"/>
                <w:szCs w:val="20"/>
                <w:lang w:eastAsia="en-US"/>
              </w:rPr>
              <w:t xml:space="preserve"> ЭК через Интернет</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других модулей (пояснить)</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AE427F" w:rsidRPr="00756343" w:rsidTr="006F50E8">
        <w:tc>
          <w:tcPr>
            <w:tcW w:w="438" w:type="dxa"/>
            <w:vMerge w:val="restart"/>
            <w:shd w:val="clear" w:color="auto" w:fill="auto"/>
          </w:tcPr>
          <w:p w:rsidR="00AE427F" w:rsidRPr="00D9003A" w:rsidRDefault="00AE427F" w:rsidP="00AE427F">
            <w:pPr>
              <w:rPr>
                <w:rFonts w:eastAsia="Calibri"/>
                <w:sz w:val="20"/>
                <w:szCs w:val="20"/>
                <w:lang w:eastAsia="en-US"/>
              </w:rPr>
            </w:pPr>
            <w:r w:rsidRPr="00D9003A">
              <w:rPr>
                <w:rFonts w:eastAsia="Calibri"/>
                <w:sz w:val="20"/>
                <w:szCs w:val="20"/>
                <w:lang w:eastAsia="en-US"/>
              </w:rPr>
              <w:t>05</w:t>
            </w:r>
          </w:p>
        </w:tc>
        <w:tc>
          <w:tcPr>
            <w:tcW w:w="3649" w:type="dxa"/>
            <w:shd w:val="clear" w:color="auto" w:fill="auto"/>
          </w:tcPr>
          <w:p w:rsidR="00AE427F" w:rsidRPr="00D9003A" w:rsidRDefault="00AE427F" w:rsidP="00AE427F">
            <w:pPr>
              <w:rPr>
                <w:rFonts w:eastAsia="Calibri"/>
                <w:sz w:val="20"/>
                <w:szCs w:val="20"/>
                <w:lang w:eastAsia="en-US"/>
              </w:rPr>
            </w:pPr>
            <w:r w:rsidRPr="00D9003A">
              <w:rPr>
                <w:rFonts w:eastAsia="Calibri"/>
                <w:sz w:val="20"/>
                <w:szCs w:val="20"/>
                <w:lang w:eastAsia="en-US"/>
              </w:rPr>
              <w:t xml:space="preserve">Количество документов, снабженных: </w:t>
            </w:r>
          </w:p>
        </w:tc>
        <w:tc>
          <w:tcPr>
            <w:tcW w:w="2016" w:type="dxa"/>
            <w:shd w:val="clear" w:color="auto" w:fill="auto"/>
          </w:tcPr>
          <w:p w:rsidR="00AE427F" w:rsidRPr="00D9003A" w:rsidRDefault="00AE427F" w:rsidP="00AE427F">
            <w:pPr>
              <w:rPr>
                <w:rFonts w:eastAsia="Calibri"/>
                <w:sz w:val="20"/>
                <w:szCs w:val="20"/>
                <w:lang w:eastAsia="en-US"/>
              </w:rPr>
            </w:pPr>
          </w:p>
        </w:tc>
        <w:tc>
          <w:tcPr>
            <w:tcW w:w="2017" w:type="dxa"/>
            <w:shd w:val="clear" w:color="auto" w:fill="auto"/>
          </w:tcPr>
          <w:p w:rsidR="00AE427F" w:rsidRPr="00D9003A" w:rsidRDefault="00AE427F" w:rsidP="00AE427F">
            <w:pPr>
              <w:rPr>
                <w:rFonts w:eastAsia="Calibri"/>
                <w:sz w:val="20"/>
                <w:szCs w:val="20"/>
                <w:lang w:eastAsia="en-US"/>
              </w:rPr>
            </w:pPr>
          </w:p>
        </w:tc>
        <w:tc>
          <w:tcPr>
            <w:tcW w:w="2017" w:type="dxa"/>
            <w:shd w:val="clear" w:color="auto" w:fill="auto"/>
          </w:tcPr>
          <w:p w:rsidR="00AE427F" w:rsidRPr="00D9003A" w:rsidRDefault="00AE427F" w:rsidP="00AE427F">
            <w:pPr>
              <w:rPr>
                <w:rFonts w:eastAsia="Calibri"/>
                <w:sz w:val="20"/>
                <w:szCs w:val="20"/>
                <w:lang w:eastAsia="en-US"/>
              </w:rPr>
            </w:pP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xml:space="preserve">- </w:t>
            </w:r>
            <w:r w:rsidRPr="00D9003A">
              <w:rPr>
                <w:rFonts w:eastAsia="Calibri"/>
                <w:sz w:val="20"/>
                <w:szCs w:val="20"/>
                <w:lang w:val="en-US" w:eastAsia="en-US"/>
              </w:rPr>
              <w:t>RFID</w:t>
            </w:r>
            <w:r w:rsidRPr="00D9003A">
              <w:rPr>
                <w:rFonts w:eastAsia="Calibri"/>
                <w:sz w:val="20"/>
                <w:szCs w:val="20"/>
                <w:lang w:eastAsia="en-US"/>
              </w:rPr>
              <w:t xml:space="preserve"> метками (ед.)</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r w:rsidR="00B2110D" w:rsidRPr="00756343" w:rsidTr="006F50E8">
        <w:tc>
          <w:tcPr>
            <w:tcW w:w="438" w:type="dxa"/>
            <w:vMerge/>
            <w:shd w:val="clear" w:color="auto" w:fill="auto"/>
          </w:tcPr>
          <w:p w:rsidR="00B2110D" w:rsidRPr="00D9003A" w:rsidRDefault="00B2110D" w:rsidP="00B2110D">
            <w:pPr>
              <w:rPr>
                <w:rFonts w:eastAsia="Calibri"/>
                <w:sz w:val="20"/>
                <w:szCs w:val="20"/>
                <w:lang w:eastAsia="en-US"/>
              </w:rPr>
            </w:pPr>
          </w:p>
        </w:tc>
        <w:tc>
          <w:tcPr>
            <w:tcW w:w="3649"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 xml:space="preserve">- </w:t>
            </w:r>
            <w:proofErr w:type="gramStart"/>
            <w:r w:rsidRPr="00D9003A">
              <w:rPr>
                <w:rFonts w:eastAsia="Calibri"/>
                <w:sz w:val="20"/>
                <w:szCs w:val="20"/>
                <w:lang w:eastAsia="en-US"/>
              </w:rPr>
              <w:t>штрих-кодами</w:t>
            </w:r>
            <w:proofErr w:type="gramEnd"/>
            <w:r w:rsidRPr="00D9003A">
              <w:rPr>
                <w:rFonts w:eastAsia="Calibri"/>
                <w:sz w:val="20"/>
                <w:szCs w:val="20"/>
                <w:lang w:eastAsia="en-US"/>
              </w:rPr>
              <w:t xml:space="preserve"> (ед.)</w:t>
            </w:r>
          </w:p>
        </w:tc>
        <w:tc>
          <w:tcPr>
            <w:tcW w:w="2016"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c>
          <w:tcPr>
            <w:tcW w:w="2017" w:type="dxa"/>
            <w:shd w:val="clear" w:color="auto" w:fill="auto"/>
          </w:tcPr>
          <w:p w:rsidR="00B2110D" w:rsidRPr="00D9003A" w:rsidRDefault="00B2110D" w:rsidP="00B2110D">
            <w:pPr>
              <w:rPr>
                <w:rFonts w:eastAsia="Calibri"/>
                <w:sz w:val="20"/>
                <w:szCs w:val="20"/>
                <w:lang w:eastAsia="en-US"/>
              </w:rPr>
            </w:pPr>
            <w:r w:rsidRPr="00D9003A">
              <w:rPr>
                <w:rFonts w:eastAsia="Calibri"/>
                <w:sz w:val="20"/>
                <w:szCs w:val="20"/>
                <w:lang w:eastAsia="en-US"/>
              </w:rPr>
              <w:t>нет</w:t>
            </w:r>
          </w:p>
        </w:tc>
      </w:tr>
    </w:tbl>
    <w:p w:rsidR="00786EBB" w:rsidRPr="00756343" w:rsidRDefault="00786EBB" w:rsidP="00786EBB">
      <w:pPr>
        <w:rPr>
          <w:rFonts w:eastAsia="Calibri"/>
          <w:sz w:val="22"/>
          <w:szCs w:val="22"/>
          <w:highlight w:val="yellow"/>
          <w:lang w:eastAsia="en-US"/>
        </w:rPr>
      </w:pPr>
    </w:p>
    <w:p w:rsidR="00786EBB" w:rsidRPr="00756343" w:rsidRDefault="00786EBB" w:rsidP="00786EBB">
      <w:pPr>
        <w:rPr>
          <w:rFonts w:eastAsia="Calibri"/>
          <w:sz w:val="22"/>
          <w:szCs w:val="22"/>
          <w:highlight w:val="yellow"/>
          <w:lang w:eastAsia="en-US"/>
        </w:rPr>
      </w:pPr>
    </w:p>
    <w:p w:rsidR="008028C4" w:rsidRDefault="008028C4"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Default="00FC5C6D" w:rsidP="008028C4">
      <w:pPr>
        <w:contextualSpacing/>
        <w:jc w:val="both"/>
        <w:rPr>
          <w:rFonts w:eastAsia="Calibri"/>
          <w:highlight w:val="yellow"/>
          <w:lang w:eastAsia="en-US"/>
        </w:rPr>
      </w:pPr>
    </w:p>
    <w:p w:rsidR="00FC5C6D" w:rsidRPr="00756343" w:rsidRDefault="00FC5C6D" w:rsidP="008028C4">
      <w:pPr>
        <w:contextualSpacing/>
        <w:jc w:val="both"/>
        <w:rPr>
          <w:rFonts w:eastAsia="Calibri"/>
          <w:highlight w:val="yellow"/>
          <w:lang w:eastAsia="en-US"/>
        </w:rPr>
      </w:pPr>
    </w:p>
    <w:p w:rsidR="00786EBB" w:rsidRPr="008E4C1B" w:rsidRDefault="00786EBB" w:rsidP="004303D4">
      <w:pPr>
        <w:numPr>
          <w:ilvl w:val="1"/>
          <w:numId w:val="5"/>
        </w:numPr>
        <w:spacing w:after="200" w:line="276" w:lineRule="auto"/>
        <w:jc w:val="both"/>
        <w:rPr>
          <w:rFonts w:eastAsia="Calibri"/>
          <w:lang w:eastAsia="en-US"/>
        </w:rPr>
      </w:pPr>
      <w:r w:rsidRPr="008E4C1B">
        <w:rPr>
          <w:rFonts w:eastAsia="Calibri"/>
          <w:b/>
          <w:lang w:eastAsia="en-US"/>
        </w:rPr>
        <w:t xml:space="preserve">Общие выводы о проблемах технологического развития муниципальных библиотек в области внедрения информационных систем в работу с пользователями и внутренние технологические процессы. </w:t>
      </w:r>
    </w:p>
    <w:p w:rsidR="00112794" w:rsidRPr="00756343" w:rsidRDefault="00E15A76" w:rsidP="00E15A76">
      <w:pPr>
        <w:ind w:firstLine="709"/>
        <w:jc w:val="both"/>
        <w:rPr>
          <w:rFonts w:eastAsia="Calibri"/>
          <w:highlight w:val="yellow"/>
        </w:rPr>
        <w:sectPr w:rsidR="00112794" w:rsidRPr="00756343" w:rsidSect="00DA4806">
          <w:pgSz w:w="16838" w:h="11906" w:orient="landscape"/>
          <w:pgMar w:top="851" w:right="1134" w:bottom="851" w:left="1134" w:header="709" w:footer="709" w:gutter="0"/>
          <w:cols w:space="708"/>
          <w:docGrid w:linePitch="360"/>
        </w:sectPr>
      </w:pPr>
      <w:r w:rsidRPr="004A00BA">
        <w:rPr>
          <w:rFonts w:eastAsia="Calibri"/>
        </w:rPr>
        <w:t>В условиях стремительного развития информационных технологий библиотеки уступают, так как парк компьютерной и копировально-множительной техники устаревает с каждым годом. В некоторых библиотеках находится только черно-белые КМТ, что также влияет на качество выполнения повседневной библиотечной работы, а также на выполнение плана по платным услугам. Вместе с тем библиотеки СГО стремятся полноценно взаимодействовать с населением округа посредством официальных страниц в социальных сетях и сайта учреждений культуры Сосьвинского ГО.</w:t>
      </w:r>
      <w:r w:rsidR="00175A53" w:rsidRPr="004A00BA">
        <w:rPr>
          <w:rFonts w:eastAsia="Calibri"/>
        </w:rPr>
        <w:t xml:space="preserve"> Все библиотеки округа подключены к сети Интернет. В ЦРБ им.</w:t>
      </w:r>
      <w:r w:rsidR="009644CB" w:rsidRPr="004A00BA">
        <w:rPr>
          <w:rFonts w:eastAsia="Calibri"/>
        </w:rPr>
        <w:t xml:space="preserve"> М. Горького имеется проектор, ч</w:t>
      </w:r>
      <w:r w:rsidR="00175A53" w:rsidRPr="004A00BA">
        <w:rPr>
          <w:rFonts w:eastAsia="Calibri"/>
        </w:rPr>
        <w:t>то</w:t>
      </w:r>
      <w:r w:rsidR="009644CB" w:rsidRPr="004A00BA">
        <w:rPr>
          <w:rFonts w:eastAsia="Calibri"/>
        </w:rPr>
        <w:t>,</w:t>
      </w:r>
      <w:r w:rsidR="00175A53" w:rsidRPr="004A00BA">
        <w:rPr>
          <w:rFonts w:eastAsia="Calibri"/>
        </w:rPr>
        <w:t xml:space="preserve"> конечно же</w:t>
      </w:r>
      <w:r w:rsidR="009644CB" w:rsidRPr="004A00BA">
        <w:rPr>
          <w:rFonts w:eastAsia="Calibri"/>
        </w:rPr>
        <w:t>,</w:t>
      </w:r>
      <w:r w:rsidR="00175A53" w:rsidRPr="004A00BA">
        <w:rPr>
          <w:rFonts w:eastAsia="Calibri"/>
        </w:rPr>
        <w:t xml:space="preserve"> не достаточно. Для проведения в библиотеках более интерактивных мероприятий необходимы проекторы и экраны. </w:t>
      </w:r>
      <w:r w:rsidR="0063716F" w:rsidRPr="004A00BA">
        <w:rPr>
          <w:rFonts w:eastAsia="Calibri"/>
        </w:rPr>
        <w:t xml:space="preserve">Также в библиотеках продвинулась работа по ведению </w:t>
      </w:r>
      <w:proofErr w:type="gramStart"/>
      <w:r w:rsidR="0063716F" w:rsidRPr="004A00BA">
        <w:rPr>
          <w:rFonts w:eastAsia="Calibri"/>
        </w:rPr>
        <w:t>ЭК</w:t>
      </w:r>
      <w:proofErr w:type="gramEnd"/>
      <w:r w:rsidR="0063716F" w:rsidRPr="004A00BA">
        <w:rPr>
          <w:rFonts w:eastAsia="Calibri"/>
        </w:rPr>
        <w:t xml:space="preserve"> в АБИС. К концу отчетного года два сотру</w:t>
      </w:r>
      <w:r w:rsidR="007464A6" w:rsidRPr="004A00BA">
        <w:rPr>
          <w:rFonts w:eastAsia="Calibri"/>
        </w:rPr>
        <w:t xml:space="preserve">дника </w:t>
      </w:r>
      <w:r w:rsidR="008E4C1B" w:rsidRPr="004A00BA">
        <w:rPr>
          <w:rFonts w:eastAsia="Calibri"/>
        </w:rPr>
        <w:t>работали в</w:t>
      </w:r>
      <w:r w:rsidR="007464A6" w:rsidRPr="004A00BA">
        <w:rPr>
          <w:rFonts w:eastAsia="Calibri"/>
        </w:rPr>
        <w:t xml:space="preserve"> </w:t>
      </w:r>
      <w:r w:rsidR="008E4C1B" w:rsidRPr="004A00BA">
        <w:rPr>
          <w:rFonts w:eastAsia="Calibri"/>
        </w:rPr>
        <w:t>программе</w:t>
      </w:r>
      <w:r w:rsidR="008028C4" w:rsidRPr="004A00BA">
        <w:rPr>
          <w:rFonts w:eastAsia="Calibri"/>
        </w:rPr>
        <w:t xml:space="preserve"> </w:t>
      </w:r>
      <w:r w:rsidR="0063716F" w:rsidRPr="004A00BA">
        <w:rPr>
          <w:rFonts w:eastAsia="Calibri"/>
        </w:rPr>
        <w:t>«Ирбис64»</w:t>
      </w:r>
      <w:r w:rsidR="008028C4" w:rsidRPr="004A00BA">
        <w:rPr>
          <w:rFonts w:eastAsia="Calibri"/>
        </w:rPr>
        <w:t>, тогда как в 2017 году </w:t>
      </w:r>
      <w:r w:rsidR="008E4C1B" w:rsidRPr="004A00BA">
        <w:rPr>
          <w:rFonts w:eastAsia="Calibri"/>
        </w:rPr>
        <w:t>один</w:t>
      </w:r>
      <w:r w:rsidR="008028C4" w:rsidRPr="004A00BA">
        <w:rPr>
          <w:rFonts w:eastAsia="Calibri"/>
        </w:rPr>
        <w:t> </w:t>
      </w:r>
      <w:r w:rsidR="008E4C1B" w:rsidRPr="004A00BA">
        <w:rPr>
          <w:rFonts w:eastAsia="Calibri"/>
        </w:rPr>
        <w:t>сотрудник</w:t>
      </w:r>
      <w:r w:rsidR="0063716F" w:rsidRPr="004A00BA">
        <w:rPr>
          <w:rFonts w:eastAsia="Calibri"/>
        </w:rPr>
        <w:t xml:space="preserve">. </w:t>
      </w:r>
    </w:p>
    <w:p w:rsidR="004D4C3C" w:rsidRPr="00C93A67" w:rsidRDefault="004D4C3C" w:rsidP="004D4C3C">
      <w:pPr>
        <w:numPr>
          <w:ilvl w:val="0"/>
          <w:numId w:val="5"/>
        </w:numPr>
        <w:ind w:left="0" w:firstLine="0"/>
        <w:jc w:val="center"/>
      </w:pPr>
      <w:r w:rsidRPr="00C93A67">
        <w:rPr>
          <w:b/>
        </w:rPr>
        <w:lastRenderedPageBreak/>
        <w:t>НАУЧНО-МЕТОДИЧЕСКАЯ ДЕЯТЕЛЬНОСТЬ</w:t>
      </w:r>
    </w:p>
    <w:p w:rsidR="00873646" w:rsidRPr="006A5DAA" w:rsidRDefault="002663F1" w:rsidP="004303D4">
      <w:pPr>
        <w:numPr>
          <w:ilvl w:val="1"/>
          <w:numId w:val="5"/>
        </w:numPr>
        <w:ind w:left="0" w:firstLine="0"/>
        <w:contextualSpacing/>
        <w:jc w:val="both"/>
      </w:pPr>
      <w:r w:rsidRPr="006A5DAA">
        <w:t xml:space="preserve">Организационно-правовые изменения методического сопровождения, происходившие в отчетном году. </w:t>
      </w:r>
    </w:p>
    <w:p w:rsidR="002663F1" w:rsidRPr="006A5DAA" w:rsidRDefault="00873646" w:rsidP="00873646">
      <w:pPr>
        <w:ind w:firstLine="709"/>
        <w:contextualSpacing/>
        <w:jc w:val="both"/>
      </w:pPr>
      <w:r w:rsidRPr="006A5DAA">
        <w:t xml:space="preserve">В отчетном году </w:t>
      </w:r>
      <w:r w:rsidR="005E1DCD">
        <w:t>в связи с сокращением ставки заведующего отделом методико-библиографической работы отдел перестал существовать</w:t>
      </w:r>
      <w:r w:rsidRPr="006A5DAA">
        <w:t xml:space="preserve">. </w:t>
      </w:r>
      <w:r w:rsidR="005E1DCD">
        <w:t>Но вместе с тем работа по консультированию и организации профессионального роста сотрудников библиотек вестись не перестала. Данную работу осуществляет заведующий ЦРБ им. М. Горького, ранее занимавший должность заведующего МБО. Также осуществляется работа библиографом.</w:t>
      </w:r>
    </w:p>
    <w:p w:rsidR="00164C2A" w:rsidRPr="006A5DAA" w:rsidRDefault="008F7601" w:rsidP="004303D4">
      <w:pPr>
        <w:numPr>
          <w:ilvl w:val="1"/>
          <w:numId w:val="5"/>
        </w:numPr>
        <w:ind w:left="0" w:firstLine="0"/>
      </w:pPr>
      <w:r w:rsidRPr="006A5DAA">
        <w:t xml:space="preserve"> </w:t>
      </w:r>
      <w:r w:rsidR="00E70821" w:rsidRPr="006A5DAA">
        <w:t xml:space="preserve">Характеристика методической службы. </w:t>
      </w:r>
    </w:p>
    <w:p w:rsidR="00164C2A" w:rsidRPr="006A5DAA" w:rsidRDefault="00164C2A" w:rsidP="00164C2A">
      <w:pPr>
        <w:ind w:firstLine="709"/>
        <w:jc w:val="both"/>
      </w:pPr>
      <w:r w:rsidRPr="006A5DAA">
        <w:t xml:space="preserve">В своей деятельности </w:t>
      </w:r>
      <w:r w:rsidR="00203C4F">
        <w:t xml:space="preserve">сотрудники Центральной </w:t>
      </w:r>
      <w:r w:rsidRPr="006A5DAA">
        <w:t>районной библиот</w:t>
      </w:r>
      <w:r w:rsidR="00203C4F">
        <w:t>еки им. М. Горького способствуют</w:t>
      </w:r>
      <w:r w:rsidRPr="006A5DAA">
        <w:t xml:space="preserve"> совершенствованию работы библиотек Сосьвинского городского округа, разработке и обеспечению </w:t>
      </w:r>
      <w:proofErr w:type="gramStart"/>
      <w:r w:rsidRPr="006A5DAA">
        <w:t>реализации основных направлений развития библиотек городского округа</w:t>
      </w:r>
      <w:proofErr w:type="gramEnd"/>
      <w:r w:rsidRPr="006A5DAA">
        <w:t>. Анализирует</w:t>
      </w:r>
      <w:r w:rsidR="00203C4F">
        <w:t>ся</w:t>
      </w:r>
      <w:r w:rsidRPr="006A5DAA">
        <w:t xml:space="preserve"> и обобщает</w:t>
      </w:r>
      <w:r w:rsidR="00203C4F">
        <w:t>ся</w:t>
      </w:r>
      <w:r w:rsidRPr="006A5DAA">
        <w:t xml:space="preserve"> опыт их работы, организует</w:t>
      </w:r>
      <w:r w:rsidR="00203C4F">
        <w:t>ся</w:t>
      </w:r>
      <w:r w:rsidRPr="006A5DAA">
        <w:t xml:space="preserve"> систем</w:t>
      </w:r>
      <w:r w:rsidR="00203C4F">
        <w:t>а</w:t>
      </w:r>
      <w:r w:rsidRPr="006A5DAA">
        <w:t xml:space="preserve"> повышения квалификации библиотекарей, оказывает</w:t>
      </w:r>
      <w:r w:rsidR="00203C4F">
        <w:t>ся</w:t>
      </w:r>
      <w:r w:rsidRPr="006A5DAA">
        <w:t xml:space="preserve"> повседневн</w:t>
      </w:r>
      <w:r w:rsidR="00203C4F">
        <w:t>ая</w:t>
      </w:r>
      <w:r w:rsidRPr="006A5DAA">
        <w:t xml:space="preserve"> организационно-методическ</w:t>
      </w:r>
      <w:r w:rsidR="00203C4F">
        <w:t>ая</w:t>
      </w:r>
      <w:r w:rsidRPr="006A5DAA">
        <w:t xml:space="preserve"> помощь структурным подразделениям.</w:t>
      </w:r>
    </w:p>
    <w:p w:rsidR="00164C2A" w:rsidRPr="005E1DCD" w:rsidRDefault="00164C2A" w:rsidP="00164C2A"/>
    <w:p w:rsidR="008F7601" w:rsidRPr="005E1DCD" w:rsidRDefault="00E70821" w:rsidP="00164C2A">
      <w:r w:rsidRPr="005E1DCD">
        <w:t>Кадровое обеспе</w:t>
      </w:r>
      <w:r w:rsidR="008F7601" w:rsidRPr="005E1DCD">
        <w:t>чение методической деятельности</w:t>
      </w:r>
      <w:r w:rsidRPr="005E1DCD">
        <w:t xml:space="preserve"> </w:t>
      </w:r>
      <w:r w:rsidR="008F7601" w:rsidRPr="005E1DCD">
        <w:t xml:space="preserve">в разрезе городского округа (района), наличие должности методиста по библиотечной работе в штатном расписании ЦБ: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3"/>
        <w:gridCol w:w="5103"/>
      </w:tblGrid>
      <w:tr w:rsidR="000B0EA9" w:rsidRPr="00756343" w:rsidTr="000B0EA9">
        <w:tc>
          <w:tcPr>
            <w:tcW w:w="4253" w:type="dxa"/>
            <w:shd w:val="clear" w:color="auto" w:fill="auto"/>
          </w:tcPr>
          <w:p w:rsidR="000B0EA9" w:rsidRPr="005E1DCD" w:rsidRDefault="000B0EA9" w:rsidP="006809A0">
            <w:pPr>
              <w:jc w:val="both"/>
              <w:rPr>
                <w:rFonts w:eastAsia="Calibri"/>
              </w:rPr>
            </w:pPr>
            <w:r w:rsidRPr="005E1DCD">
              <w:rPr>
                <w:rFonts w:eastAsia="Calibri"/>
              </w:rPr>
              <w:t>Методические функции  выполняет:</w:t>
            </w:r>
          </w:p>
        </w:tc>
        <w:tc>
          <w:tcPr>
            <w:tcW w:w="5103" w:type="dxa"/>
            <w:shd w:val="clear" w:color="auto" w:fill="auto"/>
          </w:tcPr>
          <w:p w:rsidR="000B0EA9" w:rsidRPr="005E1DCD" w:rsidRDefault="000B0EA9" w:rsidP="006809A0">
            <w:pPr>
              <w:jc w:val="both"/>
              <w:rPr>
                <w:rFonts w:eastAsia="Calibri"/>
              </w:rPr>
            </w:pPr>
            <w:r w:rsidRPr="005E1DCD">
              <w:rPr>
                <w:rFonts w:eastAsia="Calibri"/>
              </w:rPr>
              <w:t xml:space="preserve">Название отдела </w:t>
            </w:r>
          </w:p>
        </w:tc>
      </w:tr>
      <w:tr w:rsidR="000B0EA9" w:rsidRPr="00756343" w:rsidTr="000B0EA9">
        <w:tc>
          <w:tcPr>
            <w:tcW w:w="4253" w:type="dxa"/>
            <w:shd w:val="clear" w:color="auto" w:fill="auto"/>
          </w:tcPr>
          <w:p w:rsidR="000B0EA9" w:rsidRPr="005E1DCD" w:rsidRDefault="000B0EA9" w:rsidP="00757ED4">
            <w:pPr>
              <w:rPr>
                <w:rFonts w:eastAsia="Calibri"/>
              </w:rPr>
            </w:pPr>
            <w:r w:rsidRPr="005E1DCD">
              <w:rPr>
                <w:rFonts w:eastAsia="Calibri"/>
              </w:rPr>
              <w:t xml:space="preserve">Самостоятельное структурное подразделение </w:t>
            </w:r>
          </w:p>
        </w:tc>
        <w:tc>
          <w:tcPr>
            <w:tcW w:w="5103" w:type="dxa"/>
            <w:shd w:val="clear" w:color="auto" w:fill="auto"/>
          </w:tcPr>
          <w:p w:rsidR="000B0EA9" w:rsidRPr="005E1DCD" w:rsidRDefault="000B0EA9" w:rsidP="00757ED4">
            <w:pPr>
              <w:jc w:val="both"/>
              <w:rPr>
                <w:rFonts w:eastAsia="Calibri"/>
                <w:i/>
              </w:rPr>
            </w:pPr>
          </w:p>
        </w:tc>
      </w:tr>
      <w:tr w:rsidR="000B0EA9" w:rsidRPr="00756343" w:rsidTr="000B0EA9">
        <w:tc>
          <w:tcPr>
            <w:tcW w:w="4253" w:type="dxa"/>
            <w:shd w:val="clear" w:color="auto" w:fill="auto"/>
          </w:tcPr>
          <w:p w:rsidR="000B0EA9" w:rsidRPr="000B0EA9" w:rsidRDefault="000B0EA9" w:rsidP="00757ED4">
            <w:pPr>
              <w:rPr>
                <w:rFonts w:eastAsia="Calibri"/>
              </w:rPr>
            </w:pPr>
            <w:r w:rsidRPr="000B0EA9">
              <w:rPr>
                <w:rFonts w:eastAsia="Calibri"/>
              </w:rPr>
              <w:t>Сектор одного из отделов библиотеки</w:t>
            </w:r>
          </w:p>
        </w:tc>
        <w:tc>
          <w:tcPr>
            <w:tcW w:w="5103" w:type="dxa"/>
            <w:shd w:val="clear" w:color="auto" w:fill="auto"/>
          </w:tcPr>
          <w:p w:rsidR="000B0EA9" w:rsidRPr="00756343" w:rsidRDefault="000B0EA9" w:rsidP="00757ED4">
            <w:pPr>
              <w:jc w:val="both"/>
              <w:rPr>
                <w:rFonts w:eastAsia="Calibri"/>
                <w:i/>
                <w:highlight w:val="yellow"/>
              </w:rPr>
            </w:pPr>
          </w:p>
        </w:tc>
      </w:tr>
      <w:tr w:rsidR="000B0EA9" w:rsidRPr="00756343" w:rsidTr="000B0EA9">
        <w:tc>
          <w:tcPr>
            <w:tcW w:w="4253" w:type="dxa"/>
            <w:shd w:val="clear" w:color="auto" w:fill="auto"/>
          </w:tcPr>
          <w:p w:rsidR="000B0EA9" w:rsidRPr="000B0EA9" w:rsidRDefault="000B0EA9" w:rsidP="00757ED4">
            <w:pPr>
              <w:rPr>
                <w:rFonts w:eastAsia="Calibri"/>
              </w:rPr>
            </w:pPr>
            <w:r w:rsidRPr="000B0EA9">
              <w:rPr>
                <w:rFonts w:eastAsia="Calibri"/>
              </w:rPr>
              <w:t>Сотрудник (должность)</w:t>
            </w:r>
          </w:p>
        </w:tc>
        <w:tc>
          <w:tcPr>
            <w:tcW w:w="5103" w:type="dxa"/>
            <w:shd w:val="clear" w:color="auto" w:fill="auto"/>
          </w:tcPr>
          <w:p w:rsidR="000B0EA9" w:rsidRPr="000B0EA9" w:rsidRDefault="000B0EA9" w:rsidP="00757ED4">
            <w:pPr>
              <w:jc w:val="both"/>
              <w:rPr>
                <w:rFonts w:eastAsia="Calibri"/>
                <w:i/>
              </w:rPr>
            </w:pPr>
          </w:p>
        </w:tc>
      </w:tr>
      <w:tr w:rsidR="000B0EA9" w:rsidRPr="00756343" w:rsidTr="000B0EA9">
        <w:tc>
          <w:tcPr>
            <w:tcW w:w="4253" w:type="dxa"/>
            <w:shd w:val="clear" w:color="auto" w:fill="FFFFFF"/>
          </w:tcPr>
          <w:p w:rsidR="000B0EA9" w:rsidRPr="000B0EA9" w:rsidRDefault="000B0EA9" w:rsidP="00757ED4">
            <w:pPr>
              <w:rPr>
                <w:rFonts w:eastAsia="Calibri"/>
              </w:rPr>
            </w:pPr>
            <w:r w:rsidRPr="000B0EA9">
              <w:rPr>
                <w:rFonts w:eastAsia="Calibri"/>
              </w:rPr>
              <w:t>Все отделы ЦБ по направлению своей деятельности</w:t>
            </w:r>
          </w:p>
        </w:tc>
        <w:tc>
          <w:tcPr>
            <w:tcW w:w="5103" w:type="dxa"/>
            <w:shd w:val="clear" w:color="auto" w:fill="auto"/>
          </w:tcPr>
          <w:p w:rsidR="000B0EA9" w:rsidRPr="000B0EA9" w:rsidRDefault="000B0EA9" w:rsidP="00757ED4">
            <w:pPr>
              <w:jc w:val="both"/>
              <w:rPr>
                <w:rFonts w:eastAsia="Calibri"/>
                <w:i/>
              </w:rPr>
            </w:pPr>
            <w:r>
              <w:rPr>
                <w:rFonts w:eastAsia="Calibri"/>
                <w:i/>
              </w:rPr>
              <w:t>Да</w:t>
            </w:r>
          </w:p>
        </w:tc>
      </w:tr>
    </w:tbl>
    <w:p w:rsidR="00A6036A" w:rsidRPr="00756343" w:rsidRDefault="00A6036A" w:rsidP="00A6036A">
      <w:pPr>
        <w:ind w:left="2880"/>
        <w:rPr>
          <w:highlight w:val="yellow"/>
        </w:rPr>
      </w:pPr>
    </w:p>
    <w:p w:rsidR="00E32C99" w:rsidRDefault="00A42798" w:rsidP="004303D4">
      <w:pPr>
        <w:numPr>
          <w:ilvl w:val="1"/>
          <w:numId w:val="5"/>
        </w:numPr>
        <w:ind w:left="0" w:firstLine="0"/>
        <w:jc w:val="both"/>
      </w:pPr>
      <w:r w:rsidRPr="000B0EA9">
        <w:t>Виды и формы методических услуг/работ</w:t>
      </w:r>
      <w:r w:rsidR="00702C4F" w:rsidRPr="000B0EA9">
        <w:t>:</w:t>
      </w:r>
    </w:p>
    <w:tbl>
      <w:tblPr>
        <w:tblW w:w="9478" w:type="dxa"/>
        <w:tblInd w:w="93" w:type="dxa"/>
        <w:tblLayout w:type="fixed"/>
        <w:tblLook w:val="04A0"/>
      </w:tblPr>
      <w:tblGrid>
        <w:gridCol w:w="1161"/>
        <w:gridCol w:w="642"/>
        <w:gridCol w:w="622"/>
        <w:gridCol w:w="559"/>
        <w:gridCol w:w="445"/>
        <w:gridCol w:w="445"/>
        <w:gridCol w:w="445"/>
        <w:gridCol w:w="995"/>
        <w:gridCol w:w="1579"/>
        <w:gridCol w:w="1427"/>
        <w:gridCol w:w="1158"/>
      </w:tblGrid>
      <w:tr w:rsidR="000B0EA9" w:rsidTr="0086070F">
        <w:trPr>
          <w:trHeight w:val="765"/>
        </w:trPr>
        <w:tc>
          <w:tcPr>
            <w:tcW w:w="9478"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0B0EA9" w:rsidRDefault="000B0EA9" w:rsidP="0086070F">
            <w:pPr>
              <w:jc w:val="center"/>
              <w:rPr>
                <w:color w:val="000000"/>
                <w:sz w:val="20"/>
                <w:szCs w:val="20"/>
              </w:rPr>
            </w:pPr>
            <w:r>
              <w:rPr>
                <w:rFonts w:eastAsia="Calibri"/>
                <w:color w:val="000000"/>
                <w:sz w:val="20"/>
                <w:szCs w:val="20"/>
                <w:lang w:eastAsia="en-US"/>
              </w:rPr>
              <w:t xml:space="preserve">Виды и формы методических услуг/работ, выполненных ЦБ </w:t>
            </w:r>
          </w:p>
        </w:tc>
      </w:tr>
      <w:tr w:rsidR="000B0EA9" w:rsidTr="0086070F">
        <w:trPr>
          <w:trHeight w:val="2290"/>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rFonts w:eastAsia="Calibri"/>
                <w:color w:val="000000"/>
                <w:sz w:val="20"/>
                <w:szCs w:val="20"/>
                <w:lang w:eastAsia="en-US"/>
              </w:rPr>
              <w:t> </w:t>
            </w:r>
          </w:p>
        </w:tc>
        <w:tc>
          <w:tcPr>
            <w:tcW w:w="1264" w:type="dxa"/>
            <w:gridSpan w:val="2"/>
            <w:tcBorders>
              <w:top w:val="single" w:sz="4" w:space="0" w:color="auto"/>
              <w:left w:val="nil"/>
              <w:bottom w:val="single" w:sz="4" w:space="0" w:color="auto"/>
              <w:right w:val="single" w:sz="4" w:space="0" w:color="000000"/>
            </w:tcBorders>
            <w:shd w:val="clear" w:color="auto" w:fill="auto"/>
            <w:vAlign w:val="center"/>
            <w:hideMark/>
          </w:tcPr>
          <w:p w:rsidR="000B0EA9" w:rsidRDefault="000B0EA9" w:rsidP="0086070F">
            <w:pPr>
              <w:jc w:val="center"/>
              <w:rPr>
                <w:color w:val="000000"/>
                <w:sz w:val="20"/>
                <w:szCs w:val="20"/>
              </w:rPr>
            </w:pPr>
            <w:r w:rsidRPr="00A86C88">
              <w:rPr>
                <w:rFonts w:eastAsia="Calibri"/>
                <w:color w:val="000000"/>
                <w:sz w:val="16"/>
                <w:szCs w:val="16"/>
                <w:lang w:eastAsia="en-US"/>
              </w:rPr>
              <w:t>Консультации</w:t>
            </w:r>
            <w:r>
              <w:rPr>
                <w:rFonts w:eastAsia="Calibri"/>
                <w:color w:val="000000"/>
                <w:sz w:val="20"/>
                <w:szCs w:val="20"/>
                <w:lang w:eastAsia="en-US"/>
              </w:rPr>
              <w:t xml:space="preserve">, </w:t>
            </w:r>
            <w:r w:rsidRPr="00A86C88">
              <w:rPr>
                <w:rFonts w:eastAsia="Calibri"/>
                <w:i/>
                <w:color w:val="000000"/>
                <w:sz w:val="20"/>
                <w:szCs w:val="20"/>
                <w:lang w:eastAsia="en-US"/>
              </w:rPr>
              <w:t>ед.</w:t>
            </w:r>
          </w:p>
        </w:tc>
        <w:tc>
          <w:tcPr>
            <w:tcW w:w="1894" w:type="dxa"/>
            <w:gridSpan w:val="4"/>
            <w:tcBorders>
              <w:top w:val="single" w:sz="4" w:space="0" w:color="auto"/>
              <w:left w:val="nil"/>
              <w:bottom w:val="single" w:sz="4" w:space="0" w:color="auto"/>
              <w:right w:val="single" w:sz="4" w:space="0" w:color="000000"/>
            </w:tcBorders>
            <w:shd w:val="clear" w:color="auto" w:fill="auto"/>
            <w:vAlign w:val="center"/>
            <w:hideMark/>
          </w:tcPr>
          <w:p w:rsidR="000B0EA9" w:rsidRDefault="000B0EA9" w:rsidP="0086070F">
            <w:pPr>
              <w:jc w:val="center"/>
              <w:rPr>
                <w:color w:val="000000"/>
                <w:sz w:val="20"/>
                <w:szCs w:val="20"/>
              </w:rPr>
            </w:pPr>
            <w:r>
              <w:rPr>
                <w:rFonts w:eastAsia="Calibri"/>
                <w:color w:val="000000"/>
                <w:sz w:val="20"/>
                <w:szCs w:val="20"/>
                <w:lang w:eastAsia="en-US"/>
              </w:rPr>
              <w:t xml:space="preserve">Обучающие и методические мероприятия  (для сотрудников ЦБС), </w:t>
            </w:r>
            <w:r w:rsidRPr="00A86C88">
              <w:rPr>
                <w:rFonts w:eastAsia="Calibri"/>
                <w:i/>
                <w:color w:val="000000"/>
                <w:sz w:val="20"/>
                <w:szCs w:val="20"/>
                <w:lang w:eastAsia="en-US"/>
              </w:rPr>
              <w:t>мероприятий</w:t>
            </w:r>
          </w:p>
        </w:tc>
        <w:tc>
          <w:tcPr>
            <w:tcW w:w="995" w:type="dxa"/>
            <w:tcBorders>
              <w:top w:val="nil"/>
              <w:left w:val="nil"/>
              <w:bottom w:val="nil"/>
              <w:right w:val="single" w:sz="4" w:space="0" w:color="auto"/>
            </w:tcBorders>
            <w:shd w:val="clear" w:color="auto" w:fill="auto"/>
            <w:vAlign w:val="center"/>
            <w:hideMark/>
          </w:tcPr>
          <w:p w:rsidR="000B0EA9" w:rsidRDefault="000B0EA9" w:rsidP="0086070F">
            <w:pPr>
              <w:rPr>
                <w:rFonts w:eastAsia="Calibri"/>
                <w:color w:val="000000"/>
                <w:sz w:val="20"/>
                <w:szCs w:val="20"/>
                <w:lang w:eastAsia="en-US"/>
              </w:rPr>
            </w:pPr>
            <w:proofErr w:type="spellStart"/>
            <w:r>
              <w:rPr>
                <w:rFonts w:eastAsia="Calibri"/>
                <w:color w:val="000000"/>
                <w:sz w:val="20"/>
                <w:szCs w:val="20"/>
                <w:lang w:eastAsia="en-US"/>
              </w:rPr>
              <w:t>Информ</w:t>
            </w:r>
            <w:proofErr w:type="gramStart"/>
            <w:r>
              <w:rPr>
                <w:rFonts w:eastAsia="Calibri"/>
                <w:color w:val="000000"/>
                <w:sz w:val="20"/>
                <w:szCs w:val="20"/>
                <w:lang w:eastAsia="en-US"/>
              </w:rPr>
              <w:t>.-</w:t>
            </w:r>
            <w:proofErr w:type="gramEnd"/>
            <w:r>
              <w:rPr>
                <w:rFonts w:eastAsia="Calibri"/>
                <w:color w:val="000000"/>
                <w:sz w:val="20"/>
                <w:szCs w:val="20"/>
                <w:lang w:eastAsia="en-US"/>
              </w:rPr>
              <w:t>методи</w:t>
            </w:r>
            <w:proofErr w:type="spellEnd"/>
            <w:r>
              <w:rPr>
                <w:rFonts w:eastAsia="Calibri"/>
                <w:color w:val="000000"/>
                <w:sz w:val="20"/>
                <w:szCs w:val="20"/>
                <w:lang w:eastAsia="en-US"/>
              </w:rPr>
              <w:t>-</w:t>
            </w:r>
          </w:p>
          <w:p w:rsidR="000B0EA9" w:rsidRDefault="000B0EA9" w:rsidP="0086070F">
            <w:pPr>
              <w:rPr>
                <w:rFonts w:eastAsia="Calibri"/>
                <w:color w:val="000000"/>
                <w:sz w:val="20"/>
                <w:szCs w:val="20"/>
                <w:lang w:eastAsia="en-US"/>
              </w:rPr>
            </w:pPr>
            <w:proofErr w:type="spellStart"/>
            <w:r>
              <w:rPr>
                <w:rFonts w:eastAsia="Calibri"/>
                <w:color w:val="000000"/>
                <w:sz w:val="20"/>
                <w:szCs w:val="20"/>
                <w:lang w:eastAsia="en-US"/>
              </w:rPr>
              <w:t>ческие</w:t>
            </w:r>
            <w:proofErr w:type="spellEnd"/>
            <w:r>
              <w:rPr>
                <w:rFonts w:eastAsia="Calibri"/>
                <w:color w:val="000000"/>
                <w:sz w:val="20"/>
                <w:szCs w:val="20"/>
                <w:lang w:eastAsia="en-US"/>
              </w:rPr>
              <w:t xml:space="preserve"> </w:t>
            </w:r>
            <w:proofErr w:type="spellStart"/>
            <w:r>
              <w:rPr>
                <w:rFonts w:eastAsia="Calibri"/>
                <w:color w:val="000000"/>
                <w:sz w:val="20"/>
                <w:szCs w:val="20"/>
                <w:lang w:eastAsia="en-US"/>
              </w:rPr>
              <w:t>материа</w:t>
            </w:r>
            <w:proofErr w:type="spellEnd"/>
            <w:r>
              <w:rPr>
                <w:rFonts w:eastAsia="Calibri"/>
                <w:color w:val="000000"/>
                <w:sz w:val="20"/>
                <w:szCs w:val="20"/>
                <w:lang w:eastAsia="en-US"/>
              </w:rPr>
              <w:t>-</w:t>
            </w:r>
          </w:p>
          <w:p w:rsidR="000B0EA9" w:rsidRDefault="000B0EA9" w:rsidP="0086070F">
            <w:pPr>
              <w:rPr>
                <w:rFonts w:eastAsia="Calibri"/>
                <w:color w:val="000000"/>
                <w:sz w:val="20"/>
                <w:szCs w:val="20"/>
                <w:lang w:eastAsia="en-US"/>
              </w:rPr>
            </w:pPr>
            <w:proofErr w:type="spellStart"/>
            <w:r>
              <w:rPr>
                <w:rFonts w:eastAsia="Calibri"/>
                <w:color w:val="000000"/>
                <w:sz w:val="20"/>
                <w:szCs w:val="20"/>
                <w:lang w:eastAsia="en-US"/>
              </w:rPr>
              <w:t>лы</w:t>
            </w:r>
            <w:proofErr w:type="spellEnd"/>
            <w:r>
              <w:rPr>
                <w:rFonts w:eastAsia="Calibri"/>
                <w:color w:val="000000"/>
                <w:sz w:val="20"/>
                <w:szCs w:val="20"/>
                <w:lang w:eastAsia="en-US"/>
              </w:rPr>
              <w:t xml:space="preserve">, </w:t>
            </w:r>
          </w:p>
          <w:p w:rsidR="00196145" w:rsidRDefault="000B0EA9" w:rsidP="00196145">
            <w:pPr>
              <w:autoSpaceDE w:val="0"/>
              <w:autoSpaceDN w:val="0"/>
              <w:adjustRightInd w:val="0"/>
              <w:rPr>
                <w:color w:val="000000"/>
              </w:rPr>
            </w:pPr>
            <w:r w:rsidRPr="00A86C88">
              <w:rPr>
                <w:rFonts w:eastAsia="Calibri"/>
                <w:i/>
                <w:color w:val="000000"/>
                <w:sz w:val="20"/>
                <w:szCs w:val="20"/>
                <w:lang w:eastAsia="en-US"/>
              </w:rPr>
              <w:t>назв.</w:t>
            </w:r>
            <w:r w:rsidR="00196145" w:rsidRPr="000B0EA9">
              <w:rPr>
                <w:color w:val="000000"/>
              </w:rPr>
              <w:t xml:space="preserve"> </w:t>
            </w:r>
          </w:p>
          <w:p w:rsidR="000B0EA9" w:rsidRPr="00A86C88" w:rsidRDefault="000B0EA9" w:rsidP="00196145">
            <w:pPr>
              <w:autoSpaceDE w:val="0"/>
              <w:autoSpaceDN w:val="0"/>
              <w:adjustRightInd w:val="0"/>
              <w:rPr>
                <w:i/>
                <w:color w:val="000000"/>
                <w:sz w:val="20"/>
                <w:szCs w:val="20"/>
              </w:rPr>
            </w:pPr>
          </w:p>
        </w:tc>
        <w:tc>
          <w:tcPr>
            <w:tcW w:w="1579" w:type="dxa"/>
            <w:tcBorders>
              <w:top w:val="nil"/>
              <w:left w:val="nil"/>
              <w:bottom w:val="nil"/>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xml:space="preserve">Методические пособия, инструктивные, </w:t>
            </w:r>
            <w:r w:rsidRPr="00A86C88">
              <w:rPr>
                <w:color w:val="000000"/>
                <w:sz w:val="18"/>
                <w:szCs w:val="18"/>
              </w:rPr>
              <w:t>технологические</w:t>
            </w:r>
            <w:r>
              <w:rPr>
                <w:color w:val="000000"/>
                <w:sz w:val="20"/>
                <w:szCs w:val="20"/>
              </w:rPr>
              <w:t xml:space="preserve"> и нормативные материалы, </w:t>
            </w:r>
            <w:r w:rsidRPr="00A86C88">
              <w:rPr>
                <w:i/>
                <w:sz w:val="20"/>
                <w:szCs w:val="20"/>
              </w:rPr>
              <w:t>количество названий (всего)</w:t>
            </w:r>
          </w:p>
        </w:tc>
        <w:tc>
          <w:tcPr>
            <w:tcW w:w="1427" w:type="dxa"/>
            <w:tcBorders>
              <w:top w:val="nil"/>
              <w:left w:val="nil"/>
              <w:bottom w:val="nil"/>
              <w:right w:val="single" w:sz="4" w:space="0" w:color="auto"/>
            </w:tcBorders>
            <w:shd w:val="clear" w:color="auto" w:fill="auto"/>
            <w:vAlign w:val="center"/>
            <w:hideMark/>
          </w:tcPr>
          <w:p w:rsidR="000B0EA9" w:rsidRDefault="000B0EA9" w:rsidP="0086070F">
            <w:pPr>
              <w:rPr>
                <w:rFonts w:eastAsia="Calibri"/>
                <w:i/>
                <w:color w:val="000000"/>
                <w:sz w:val="20"/>
                <w:szCs w:val="20"/>
                <w:lang w:eastAsia="en-US"/>
              </w:rPr>
            </w:pPr>
            <w:r>
              <w:rPr>
                <w:rFonts w:eastAsia="Calibri"/>
                <w:color w:val="000000"/>
                <w:sz w:val="20"/>
                <w:szCs w:val="20"/>
                <w:lang w:eastAsia="en-US"/>
              </w:rPr>
              <w:t xml:space="preserve">Разработка и актуализация ранее </w:t>
            </w:r>
            <w:r w:rsidRPr="00A86C88">
              <w:rPr>
                <w:rFonts w:eastAsia="Calibri"/>
                <w:color w:val="000000"/>
                <w:sz w:val="18"/>
                <w:szCs w:val="18"/>
                <w:lang w:eastAsia="en-US"/>
              </w:rPr>
              <w:t>разработанных</w:t>
            </w:r>
            <w:r>
              <w:rPr>
                <w:rFonts w:eastAsia="Calibri"/>
                <w:color w:val="000000"/>
                <w:sz w:val="20"/>
                <w:szCs w:val="20"/>
                <w:lang w:eastAsia="en-US"/>
              </w:rPr>
              <w:t xml:space="preserve"> документов, </w:t>
            </w:r>
            <w:r w:rsidRPr="00A86C88">
              <w:rPr>
                <w:rFonts w:eastAsia="Calibri"/>
                <w:i/>
                <w:color w:val="000000"/>
                <w:sz w:val="20"/>
                <w:szCs w:val="20"/>
                <w:lang w:eastAsia="en-US"/>
              </w:rPr>
              <w:t>назв.</w:t>
            </w:r>
          </w:p>
          <w:p w:rsidR="00196145" w:rsidRDefault="00196145" w:rsidP="00196145">
            <w:pPr>
              <w:rPr>
                <w:color w:val="000000"/>
                <w:sz w:val="20"/>
                <w:szCs w:val="20"/>
              </w:rPr>
            </w:pPr>
          </w:p>
        </w:tc>
        <w:tc>
          <w:tcPr>
            <w:tcW w:w="1158" w:type="dxa"/>
            <w:tcBorders>
              <w:top w:val="nil"/>
              <w:left w:val="nil"/>
              <w:bottom w:val="nil"/>
              <w:right w:val="single" w:sz="4" w:space="0" w:color="auto"/>
            </w:tcBorders>
            <w:shd w:val="clear" w:color="auto" w:fill="auto"/>
            <w:vAlign w:val="center"/>
            <w:hideMark/>
          </w:tcPr>
          <w:p w:rsidR="000B0EA9" w:rsidRDefault="000B0EA9" w:rsidP="0086070F">
            <w:pPr>
              <w:rPr>
                <w:color w:val="000000"/>
                <w:sz w:val="20"/>
                <w:szCs w:val="20"/>
              </w:rPr>
            </w:pPr>
            <w:r>
              <w:rPr>
                <w:rFonts w:eastAsia="Calibri"/>
                <w:color w:val="000000"/>
                <w:sz w:val="20"/>
                <w:szCs w:val="20"/>
                <w:lang w:eastAsia="en-US"/>
              </w:rPr>
              <w:t xml:space="preserve">Выезды в </w:t>
            </w:r>
            <w:r w:rsidRPr="00A86C88">
              <w:rPr>
                <w:rFonts w:eastAsia="Calibri"/>
                <w:color w:val="000000"/>
                <w:sz w:val="18"/>
                <w:szCs w:val="18"/>
                <w:lang w:eastAsia="en-US"/>
              </w:rPr>
              <w:t>библиотеки</w:t>
            </w:r>
            <w:r>
              <w:rPr>
                <w:rFonts w:eastAsia="Calibri"/>
                <w:color w:val="000000"/>
                <w:sz w:val="20"/>
                <w:szCs w:val="20"/>
                <w:lang w:eastAsia="en-US"/>
              </w:rPr>
              <w:t xml:space="preserve"> </w:t>
            </w:r>
            <w:r w:rsidRPr="00A86C88">
              <w:rPr>
                <w:rFonts w:eastAsia="Calibri"/>
                <w:i/>
                <w:color w:val="000000"/>
                <w:sz w:val="20"/>
                <w:szCs w:val="20"/>
                <w:lang w:eastAsia="en-US"/>
              </w:rPr>
              <w:t>ед.</w:t>
            </w:r>
          </w:p>
        </w:tc>
      </w:tr>
      <w:tr w:rsidR="000B0EA9" w:rsidTr="0086070F">
        <w:trPr>
          <w:trHeight w:val="1942"/>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w:t>
            </w:r>
          </w:p>
        </w:tc>
        <w:tc>
          <w:tcPr>
            <w:tcW w:w="642"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rFonts w:eastAsia="Calibri"/>
                <w:color w:val="000000"/>
                <w:sz w:val="20"/>
                <w:szCs w:val="20"/>
                <w:lang w:eastAsia="en-US"/>
              </w:rPr>
              <w:t>индивидуальные</w:t>
            </w:r>
          </w:p>
        </w:tc>
        <w:tc>
          <w:tcPr>
            <w:tcW w:w="622"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rFonts w:eastAsia="Calibri"/>
                <w:color w:val="000000"/>
                <w:sz w:val="20"/>
                <w:szCs w:val="20"/>
                <w:lang w:eastAsia="en-US"/>
              </w:rPr>
              <w:t>групповые</w:t>
            </w:r>
          </w:p>
        </w:tc>
        <w:tc>
          <w:tcPr>
            <w:tcW w:w="559"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color w:val="000000"/>
                <w:sz w:val="20"/>
                <w:szCs w:val="20"/>
              </w:rPr>
              <w:t>всего</w:t>
            </w:r>
          </w:p>
        </w:tc>
        <w:tc>
          <w:tcPr>
            <w:tcW w:w="445"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rFonts w:eastAsia="Calibri"/>
                <w:color w:val="000000"/>
                <w:sz w:val="20"/>
                <w:szCs w:val="20"/>
                <w:lang w:eastAsia="en-US"/>
              </w:rPr>
              <w:t>семинары</w:t>
            </w:r>
          </w:p>
        </w:tc>
        <w:tc>
          <w:tcPr>
            <w:tcW w:w="445"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rFonts w:eastAsia="Calibri"/>
                <w:color w:val="000000"/>
                <w:sz w:val="20"/>
                <w:szCs w:val="20"/>
                <w:lang w:eastAsia="en-US"/>
              </w:rPr>
              <w:t>мастер-классы</w:t>
            </w:r>
          </w:p>
        </w:tc>
        <w:tc>
          <w:tcPr>
            <w:tcW w:w="445" w:type="dxa"/>
            <w:tcBorders>
              <w:top w:val="nil"/>
              <w:left w:val="nil"/>
              <w:bottom w:val="single" w:sz="4" w:space="0" w:color="auto"/>
              <w:right w:val="single" w:sz="4" w:space="0" w:color="auto"/>
            </w:tcBorders>
            <w:shd w:val="clear" w:color="auto" w:fill="auto"/>
            <w:textDirection w:val="btLr"/>
            <w:vAlign w:val="center"/>
            <w:hideMark/>
          </w:tcPr>
          <w:p w:rsidR="000B0EA9" w:rsidRDefault="000B0EA9" w:rsidP="0086070F">
            <w:pPr>
              <w:rPr>
                <w:color w:val="000000"/>
                <w:sz w:val="20"/>
                <w:szCs w:val="20"/>
              </w:rPr>
            </w:pPr>
            <w:r>
              <w:rPr>
                <w:rFonts w:eastAsia="Calibri"/>
                <w:color w:val="000000"/>
                <w:sz w:val="20"/>
                <w:szCs w:val="20"/>
                <w:lang w:eastAsia="en-US"/>
              </w:rPr>
              <w:t>презентации с элементами обучения</w:t>
            </w:r>
          </w:p>
        </w:tc>
        <w:tc>
          <w:tcPr>
            <w:tcW w:w="995" w:type="dxa"/>
            <w:tcBorders>
              <w:top w:val="nil"/>
              <w:left w:val="nil"/>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w:t>
            </w:r>
          </w:p>
        </w:tc>
        <w:tc>
          <w:tcPr>
            <w:tcW w:w="1579" w:type="dxa"/>
            <w:tcBorders>
              <w:top w:val="nil"/>
              <w:left w:val="nil"/>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w:t>
            </w:r>
          </w:p>
        </w:tc>
        <w:tc>
          <w:tcPr>
            <w:tcW w:w="1158" w:type="dxa"/>
            <w:tcBorders>
              <w:top w:val="nil"/>
              <w:left w:val="nil"/>
              <w:bottom w:val="single" w:sz="4" w:space="0" w:color="auto"/>
              <w:right w:val="single" w:sz="4" w:space="0" w:color="auto"/>
            </w:tcBorders>
            <w:shd w:val="clear" w:color="auto" w:fill="auto"/>
            <w:vAlign w:val="center"/>
            <w:hideMark/>
          </w:tcPr>
          <w:p w:rsidR="000B0EA9" w:rsidRDefault="000B0EA9" w:rsidP="0086070F">
            <w:pPr>
              <w:rPr>
                <w:color w:val="000000"/>
                <w:sz w:val="20"/>
                <w:szCs w:val="20"/>
              </w:rPr>
            </w:pPr>
            <w:r>
              <w:rPr>
                <w:color w:val="000000"/>
                <w:sz w:val="20"/>
                <w:szCs w:val="20"/>
              </w:rPr>
              <w:t> </w:t>
            </w:r>
          </w:p>
        </w:tc>
      </w:tr>
      <w:tr w:rsidR="000B0EA9" w:rsidTr="004C0325">
        <w:trPr>
          <w:trHeight w:val="765"/>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0B0EA9" w:rsidRDefault="000B0EA9" w:rsidP="0086070F">
            <w:pPr>
              <w:jc w:val="both"/>
              <w:rPr>
                <w:color w:val="000000"/>
                <w:sz w:val="20"/>
                <w:szCs w:val="20"/>
              </w:rPr>
            </w:pPr>
            <w:r>
              <w:rPr>
                <w:rFonts w:eastAsia="Calibri"/>
                <w:color w:val="000000"/>
                <w:sz w:val="20"/>
                <w:szCs w:val="20"/>
                <w:lang w:eastAsia="en-US"/>
              </w:rPr>
              <w:t>Количество (по ЦБС)</w:t>
            </w:r>
          </w:p>
        </w:tc>
        <w:tc>
          <w:tcPr>
            <w:tcW w:w="642"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rFonts w:ascii="Calibri" w:hAnsi="Calibri"/>
                <w:color w:val="000000"/>
                <w:sz w:val="20"/>
                <w:szCs w:val="20"/>
              </w:rPr>
            </w:pPr>
            <w:r>
              <w:rPr>
                <w:rFonts w:ascii="Calibri" w:hAnsi="Calibri"/>
                <w:color w:val="000000"/>
                <w:sz w:val="20"/>
                <w:szCs w:val="20"/>
              </w:rPr>
              <w:t> </w:t>
            </w:r>
            <w:r w:rsidR="00E97755">
              <w:rPr>
                <w:rFonts w:ascii="Calibri" w:hAnsi="Calibri"/>
                <w:color w:val="000000"/>
                <w:sz w:val="20"/>
                <w:szCs w:val="20"/>
              </w:rPr>
              <w:t>334</w:t>
            </w:r>
          </w:p>
        </w:tc>
        <w:tc>
          <w:tcPr>
            <w:tcW w:w="622"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color w:val="000000"/>
                <w:sz w:val="20"/>
                <w:szCs w:val="20"/>
              </w:rPr>
            </w:pPr>
            <w:r>
              <w:rPr>
                <w:rFonts w:eastAsia="Calibri"/>
                <w:color w:val="000000"/>
                <w:sz w:val="20"/>
                <w:szCs w:val="20"/>
                <w:lang w:eastAsia="en-US"/>
              </w:rPr>
              <w:t> </w:t>
            </w:r>
            <w:r w:rsidR="00E97755">
              <w:rPr>
                <w:rFonts w:eastAsia="Calibri"/>
                <w:color w:val="000000"/>
                <w:sz w:val="20"/>
                <w:szCs w:val="20"/>
                <w:lang w:eastAsia="en-US"/>
              </w:rPr>
              <w:t>7</w:t>
            </w:r>
          </w:p>
        </w:tc>
        <w:tc>
          <w:tcPr>
            <w:tcW w:w="559"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color w:val="000000"/>
                <w:sz w:val="20"/>
                <w:szCs w:val="20"/>
              </w:rPr>
            </w:pPr>
            <w:r>
              <w:rPr>
                <w:color w:val="000000"/>
                <w:sz w:val="20"/>
                <w:szCs w:val="20"/>
              </w:rPr>
              <w:t> </w:t>
            </w:r>
            <w:r w:rsidR="00831266">
              <w:rPr>
                <w:color w:val="000000"/>
                <w:sz w:val="20"/>
                <w:szCs w:val="20"/>
              </w:rPr>
              <w:t>5</w:t>
            </w:r>
          </w:p>
        </w:tc>
        <w:tc>
          <w:tcPr>
            <w:tcW w:w="445"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rFonts w:ascii="Calibri" w:hAnsi="Calibri"/>
                <w:color w:val="000000"/>
                <w:sz w:val="20"/>
                <w:szCs w:val="20"/>
              </w:rPr>
            </w:pPr>
            <w:r>
              <w:rPr>
                <w:rFonts w:ascii="Calibri" w:hAnsi="Calibri"/>
                <w:color w:val="000000"/>
                <w:sz w:val="20"/>
                <w:szCs w:val="20"/>
              </w:rPr>
              <w:t> </w:t>
            </w:r>
            <w:r w:rsidR="00E97755">
              <w:rPr>
                <w:rFonts w:ascii="Calibri" w:hAnsi="Calibri"/>
                <w:color w:val="000000"/>
                <w:sz w:val="20"/>
                <w:szCs w:val="20"/>
              </w:rPr>
              <w:t>4</w:t>
            </w:r>
          </w:p>
        </w:tc>
        <w:tc>
          <w:tcPr>
            <w:tcW w:w="445"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rFonts w:ascii="Calibri" w:hAnsi="Calibri"/>
                <w:color w:val="000000"/>
                <w:sz w:val="20"/>
                <w:szCs w:val="20"/>
              </w:rPr>
            </w:pPr>
            <w:r>
              <w:rPr>
                <w:rFonts w:ascii="Calibri" w:hAnsi="Calibri"/>
                <w:color w:val="000000"/>
                <w:sz w:val="20"/>
                <w:szCs w:val="20"/>
              </w:rPr>
              <w:t> </w:t>
            </w:r>
            <w:r w:rsidR="00E97755">
              <w:rPr>
                <w:rFonts w:ascii="Calibri" w:hAnsi="Calibri"/>
                <w:color w:val="000000"/>
                <w:sz w:val="20"/>
                <w:szCs w:val="20"/>
              </w:rPr>
              <w:t>0</w:t>
            </w:r>
          </w:p>
        </w:tc>
        <w:tc>
          <w:tcPr>
            <w:tcW w:w="445"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rFonts w:ascii="Calibri" w:hAnsi="Calibri"/>
                <w:color w:val="000000"/>
                <w:sz w:val="20"/>
                <w:szCs w:val="20"/>
              </w:rPr>
            </w:pPr>
            <w:r>
              <w:rPr>
                <w:rFonts w:ascii="Calibri" w:hAnsi="Calibri"/>
                <w:color w:val="000000"/>
                <w:sz w:val="20"/>
                <w:szCs w:val="20"/>
              </w:rPr>
              <w:t> </w:t>
            </w:r>
            <w:r w:rsidR="00831266">
              <w:rPr>
                <w:rFonts w:ascii="Calibri" w:hAnsi="Calibri"/>
                <w:color w:val="000000"/>
                <w:sz w:val="20"/>
                <w:szCs w:val="20"/>
              </w:rPr>
              <w:t>1</w:t>
            </w:r>
          </w:p>
        </w:tc>
        <w:tc>
          <w:tcPr>
            <w:tcW w:w="995" w:type="dxa"/>
            <w:tcBorders>
              <w:top w:val="nil"/>
              <w:left w:val="nil"/>
              <w:bottom w:val="single" w:sz="4" w:space="0" w:color="auto"/>
              <w:right w:val="single" w:sz="4" w:space="0" w:color="auto"/>
            </w:tcBorders>
            <w:shd w:val="clear" w:color="auto" w:fill="auto"/>
            <w:vAlign w:val="center"/>
            <w:hideMark/>
          </w:tcPr>
          <w:p w:rsidR="00FC6EFF" w:rsidRDefault="000B0EA9" w:rsidP="00FC6EFF">
            <w:pPr>
              <w:autoSpaceDE w:val="0"/>
              <w:autoSpaceDN w:val="0"/>
              <w:adjustRightInd w:val="0"/>
              <w:rPr>
                <w:color w:val="000000"/>
                <w:sz w:val="20"/>
                <w:szCs w:val="20"/>
              </w:rPr>
            </w:pPr>
            <w:r>
              <w:rPr>
                <w:rFonts w:eastAsia="Calibri"/>
                <w:color w:val="000000"/>
                <w:sz w:val="20"/>
                <w:szCs w:val="20"/>
                <w:lang w:eastAsia="en-US"/>
              </w:rPr>
              <w:t> </w:t>
            </w:r>
            <w:r w:rsidR="00197E01">
              <w:rPr>
                <w:color w:val="000000"/>
                <w:sz w:val="20"/>
              </w:rPr>
              <w:t>129</w:t>
            </w:r>
          </w:p>
          <w:p w:rsidR="000B0EA9" w:rsidRDefault="000B0EA9" w:rsidP="0086070F">
            <w:pPr>
              <w:jc w:val="both"/>
              <w:rPr>
                <w:color w:val="000000"/>
                <w:sz w:val="20"/>
                <w:szCs w:val="20"/>
              </w:rPr>
            </w:pPr>
          </w:p>
        </w:tc>
        <w:tc>
          <w:tcPr>
            <w:tcW w:w="1579" w:type="dxa"/>
            <w:tcBorders>
              <w:top w:val="nil"/>
              <w:left w:val="nil"/>
              <w:bottom w:val="single" w:sz="4" w:space="0" w:color="auto"/>
              <w:right w:val="single" w:sz="4" w:space="0" w:color="auto"/>
            </w:tcBorders>
            <w:shd w:val="clear" w:color="auto" w:fill="auto"/>
            <w:vAlign w:val="center"/>
            <w:hideMark/>
          </w:tcPr>
          <w:p w:rsidR="00C92DA5" w:rsidRPr="00196145" w:rsidRDefault="000B0EA9" w:rsidP="009D2970">
            <w:pPr>
              <w:jc w:val="both"/>
              <w:rPr>
                <w:color w:val="000000"/>
                <w:sz w:val="20"/>
                <w:szCs w:val="20"/>
              </w:rPr>
            </w:pPr>
            <w:r w:rsidRPr="00196145">
              <w:rPr>
                <w:rFonts w:eastAsia="Calibri"/>
                <w:color w:val="000000"/>
                <w:sz w:val="20"/>
                <w:szCs w:val="20"/>
                <w:lang w:eastAsia="en-US"/>
              </w:rPr>
              <w:t> </w:t>
            </w:r>
            <w:r w:rsidR="00197E01">
              <w:rPr>
                <w:rFonts w:eastAsia="Calibri"/>
                <w:color w:val="000000"/>
                <w:sz w:val="20"/>
                <w:szCs w:val="20"/>
                <w:lang w:eastAsia="en-US"/>
              </w:rPr>
              <w:t>8</w:t>
            </w:r>
          </w:p>
        </w:tc>
        <w:tc>
          <w:tcPr>
            <w:tcW w:w="1427" w:type="dxa"/>
            <w:tcBorders>
              <w:top w:val="nil"/>
              <w:left w:val="nil"/>
              <w:bottom w:val="single" w:sz="4" w:space="0" w:color="auto"/>
              <w:right w:val="single" w:sz="4" w:space="0" w:color="auto"/>
            </w:tcBorders>
            <w:shd w:val="clear" w:color="auto" w:fill="auto"/>
            <w:vAlign w:val="center"/>
          </w:tcPr>
          <w:p w:rsidR="000B0EA9" w:rsidRDefault="00197E01" w:rsidP="0086070F">
            <w:pPr>
              <w:jc w:val="both"/>
              <w:rPr>
                <w:color w:val="000000"/>
                <w:sz w:val="20"/>
                <w:szCs w:val="20"/>
              </w:rPr>
            </w:pPr>
            <w:r>
              <w:rPr>
                <w:color w:val="000000"/>
                <w:sz w:val="20"/>
                <w:szCs w:val="20"/>
              </w:rPr>
              <w:t>4</w:t>
            </w:r>
          </w:p>
        </w:tc>
        <w:tc>
          <w:tcPr>
            <w:tcW w:w="1158" w:type="dxa"/>
            <w:tcBorders>
              <w:top w:val="nil"/>
              <w:left w:val="nil"/>
              <w:bottom w:val="single" w:sz="4" w:space="0" w:color="auto"/>
              <w:right w:val="single" w:sz="4" w:space="0" w:color="auto"/>
            </w:tcBorders>
            <w:shd w:val="clear" w:color="auto" w:fill="auto"/>
            <w:vAlign w:val="center"/>
            <w:hideMark/>
          </w:tcPr>
          <w:p w:rsidR="000B0EA9" w:rsidRDefault="000B0EA9" w:rsidP="0086070F">
            <w:pPr>
              <w:jc w:val="both"/>
              <w:rPr>
                <w:color w:val="000000"/>
                <w:sz w:val="20"/>
                <w:szCs w:val="20"/>
              </w:rPr>
            </w:pPr>
            <w:r>
              <w:rPr>
                <w:rFonts w:eastAsia="Calibri"/>
                <w:color w:val="000000"/>
                <w:sz w:val="20"/>
                <w:szCs w:val="20"/>
                <w:lang w:eastAsia="en-US"/>
              </w:rPr>
              <w:t> </w:t>
            </w:r>
            <w:r w:rsidR="00197E01">
              <w:rPr>
                <w:rFonts w:eastAsia="Calibri"/>
                <w:color w:val="000000"/>
                <w:sz w:val="20"/>
                <w:szCs w:val="20"/>
                <w:lang w:eastAsia="en-US"/>
              </w:rPr>
              <w:t>5</w:t>
            </w:r>
          </w:p>
        </w:tc>
      </w:tr>
    </w:tbl>
    <w:p w:rsidR="000B0EA9" w:rsidRDefault="000B0EA9" w:rsidP="000B0EA9">
      <w:pPr>
        <w:jc w:val="both"/>
      </w:pPr>
    </w:p>
    <w:p w:rsidR="000B0EA9" w:rsidRDefault="000B0EA9" w:rsidP="000B0EA9">
      <w:pPr>
        <w:jc w:val="both"/>
      </w:pPr>
    </w:p>
    <w:p w:rsidR="000B0EA9" w:rsidRPr="000B0EA9" w:rsidRDefault="000B0EA9" w:rsidP="000B0EA9">
      <w:pPr>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2268"/>
        <w:gridCol w:w="1701"/>
        <w:gridCol w:w="2977"/>
      </w:tblGrid>
      <w:tr w:rsidR="008A3BB4" w:rsidRPr="00756343" w:rsidTr="0075551A">
        <w:tblPrEx>
          <w:tblCellMar>
            <w:top w:w="0" w:type="dxa"/>
            <w:bottom w:w="0" w:type="dxa"/>
          </w:tblCellMar>
        </w:tblPrEx>
        <w:trPr>
          <w:trHeight w:val="100"/>
        </w:trPr>
        <w:tc>
          <w:tcPr>
            <w:tcW w:w="4928" w:type="dxa"/>
            <w:gridSpan w:val="2"/>
            <w:shd w:val="clear" w:color="auto" w:fill="auto"/>
          </w:tcPr>
          <w:p w:rsidR="008A3BB4" w:rsidRPr="000B0EA9" w:rsidRDefault="008A3BB4" w:rsidP="0075551A">
            <w:pPr>
              <w:autoSpaceDE w:val="0"/>
              <w:autoSpaceDN w:val="0"/>
              <w:adjustRightInd w:val="0"/>
              <w:rPr>
                <w:color w:val="000000"/>
              </w:rPr>
            </w:pPr>
            <w:r w:rsidRPr="000B0EA9">
              <w:rPr>
                <w:color w:val="000000"/>
              </w:rPr>
              <w:lastRenderedPageBreak/>
              <w:t xml:space="preserve">Виды и формы методических услуг/работ, выполненных ЦБ </w:t>
            </w:r>
          </w:p>
          <w:p w:rsidR="008A3BB4" w:rsidRPr="000B0EA9" w:rsidRDefault="008A3BB4" w:rsidP="0075551A">
            <w:pPr>
              <w:autoSpaceDE w:val="0"/>
              <w:autoSpaceDN w:val="0"/>
              <w:adjustRightInd w:val="0"/>
              <w:rPr>
                <w:color w:val="000000"/>
              </w:rPr>
            </w:pPr>
          </w:p>
        </w:tc>
        <w:tc>
          <w:tcPr>
            <w:tcW w:w="1701" w:type="dxa"/>
            <w:shd w:val="clear" w:color="auto" w:fill="auto"/>
          </w:tcPr>
          <w:p w:rsidR="008A3BB4" w:rsidRPr="000B0EA9" w:rsidRDefault="008A3BB4" w:rsidP="0075551A">
            <w:pPr>
              <w:autoSpaceDE w:val="0"/>
              <w:autoSpaceDN w:val="0"/>
              <w:adjustRightInd w:val="0"/>
              <w:rPr>
                <w:color w:val="000000"/>
              </w:rPr>
            </w:pPr>
            <w:r w:rsidRPr="000B0EA9">
              <w:rPr>
                <w:color w:val="000000"/>
              </w:rPr>
              <w:t xml:space="preserve">Количество </w:t>
            </w:r>
          </w:p>
        </w:tc>
        <w:tc>
          <w:tcPr>
            <w:tcW w:w="2977" w:type="dxa"/>
          </w:tcPr>
          <w:p w:rsidR="008A3BB4" w:rsidRPr="000B0EA9" w:rsidRDefault="008A3BB4" w:rsidP="0075551A">
            <w:pPr>
              <w:autoSpaceDE w:val="0"/>
              <w:autoSpaceDN w:val="0"/>
              <w:adjustRightInd w:val="0"/>
              <w:rPr>
                <w:color w:val="000000"/>
              </w:rPr>
            </w:pPr>
            <w:r w:rsidRPr="000B0EA9">
              <w:rPr>
                <w:color w:val="000000"/>
              </w:rPr>
              <w:t>Темы</w:t>
            </w:r>
          </w:p>
        </w:tc>
      </w:tr>
      <w:tr w:rsidR="008A3BB4" w:rsidRPr="00756343" w:rsidTr="00880575">
        <w:tblPrEx>
          <w:tblCellMar>
            <w:top w:w="0" w:type="dxa"/>
            <w:bottom w:w="0" w:type="dxa"/>
          </w:tblCellMar>
        </w:tblPrEx>
        <w:trPr>
          <w:trHeight w:val="100"/>
        </w:trPr>
        <w:tc>
          <w:tcPr>
            <w:tcW w:w="2660" w:type="dxa"/>
            <w:vMerge w:val="restart"/>
            <w:shd w:val="clear" w:color="auto" w:fill="auto"/>
          </w:tcPr>
          <w:p w:rsidR="008A3BB4" w:rsidRPr="00E97755" w:rsidRDefault="008A3BB4" w:rsidP="0075551A">
            <w:pPr>
              <w:autoSpaceDE w:val="0"/>
              <w:autoSpaceDN w:val="0"/>
              <w:adjustRightInd w:val="0"/>
              <w:rPr>
                <w:color w:val="000000"/>
              </w:rPr>
            </w:pPr>
            <w:r w:rsidRPr="00E97755">
              <w:rPr>
                <w:color w:val="000000"/>
              </w:rPr>
              <w:t xml:space="preserve">Консультации </w:t>
            </w:r>
          </w:p>
        </w:tc>
        <w:tc>
          <w:tcPr>
            <w:tcW w:w="2268" w:type="dxa"/>
          </w:tcPr>
          <w:p w:rsidR="008A3BB4" w:rsidRPr="000B0EA9" w:rsidRDefault="008A3BB4" w:rsidP="0075551A">
            <w:pPr>
              <w:autoSpaceDE w:val="0"/>
              <w:autoSpaceDN w:val="0"/>
              <w:adjustRightInd w:val="0"/>
              <w:rPr>
                <w:color w:val="000000"/>
              </w:rPr>
            </w:pPr>
            <w:r w:rsidRPr="000B0EA9">
              <w:rPr>
                <w:color w:val="000000"/>
              </w:rPr>
              <w:t>индивидуальные</w:t>
            </w:r>
          </w:p>
        </w:tc>
        <w:tc>
          <w:tcPr>
            <w:tcW w:w="1701" w:type="dxa"/>
            <w:shd w:val="clear" w:color="auto" w:fill="auto"/>
          </w:tcPr>
          <w:p w:rsidR="008A3BB4" w:rsidRPr="000F11A8" w:rsidRDefault="000B0EA9" w:rsidP="0075551A">
            <w:pPr>
              <w:autoSpaceDE w:val="0"/>
              <w:autoSpaceDN w:val="0"/>
              <w:adjustRightInd w:val="0"/>
              <w:rPr>
                <w:color w:val="000000"/>
              </w:rPr>
            </w:pPr>
            <w:r w:rsidRPr="000F11A8">
              <w:rPr>
                <w:color w:val="000000"/>
              </w:rPr>
              <w:t>334</w:t>
            </w:r>
          </w:p>
        </w:tc>
        <w:tc>
          <w:tcPr>
            <w:tcW w:w="2977" w:type="dxa"/>
            <w:shd w:val="clear" w:color="auto" w:fill="FFFFFF"/>
          </w:tcPr>
          <w:p w:rsidR="00EE3D44" w:rsidRPr="000B0EA9" w:rsidRDefault="000B0EA9" w:rsidP="00880575">
            <w:pPr>
              <w:autoSpaceDE w:val="0"/>
              <w:autoSpaceDN w:val="0"/>
              <w:adjustRightInd w:val="0"/>
              <w:rPr>
                <w:color w:val="000000"/>
              </w:rPr>
            </w:pPr>
            <w:r w:rsidRPr="000B0EA9">
              <w:rPr>
                <w:color w:val="000000"/>
              </w:rPr>
              <w:t>- обучение и консультирование новых сотрудников</w:t>
            </w:r>
            <w:r w:rsidR="00EE3D44" w:rsidRPr="000B0EA9">
              <w:rPr>
                <w:color w:val="000000"/>
              </w:rPr>
              <w:t>;</w:t>
            </w:r>
          </w:p>
          <w:p w:rsidR="00EE3D44" w:rsidRDefault="00EE3D44" w:rsidP="00880575">
            <w:pPr>
              <w:autoSpaceDE w:val="0"/>
              <w:autoSpaceDN w:val="0"/>
              <w:adjustRightInd w:val="0"/>
              <w:rPr>
                <w:color w:val="000000"/>
              </w:rPr>
            </w:pPr>
            <w:r w:rsidRPr="000B0EA9">
              <w:rPr>
                <w:color w:val="000000"/>
              </w:rPr>
              <w:t xml:space="preserve">- вебинары в </w:t>
            </w:r>
            <w:proofErr w:type="spellStart"/>
            <w:r w:rsidRPr="000B0EA9">
              <w:rPr>
                <w:color w:val="000000"/>
              </w:rPr>
              <w:t>Белинке</w:t>
            </w:r>
            <w:proofErr w:type="spellEnd"/>
            <w:r w:rsidRPr="000B0EA9">
              <w:rPr>
                <w:color w:val="000000"/>
              </w:rPr>
              <w:t>;</w:t>
            </w:r>
          </w:p>
          <w:p w:rsidR="000B0EA9" w:rsidRDefault="000B0EA9" w:rsidP="00880575">
            <w:pPr>
              <w:autoSpaceDE w:val="0"/>
              <w:autoSpaceDN w:val="0"/>
              <w:adjustRightInd w:val="0"/>
              <w:rPr>
                <w:color w:val="000000"/>
              </w:rPr>
            </w:pPr>
            <w:r>
              <w:rPr>
                <w:color w:val="000000"/>
              </w:rPr>
              <w:t>- программная деятельность библиотек;</w:t>
            </w:r>
          </w:p>
          <w:p w:rsidR="00880575" w:rsidRPr="00196145" w:rsidRDefault="000B0EA9" w:rsidP="00880575">
            <w:pPr>
              <w:autoSpaceDE w:val="0"/>
              <w:autoSpaceDN w:val="0"/>
              <w:adjustRightInd w:val="0"/>
              <w:rPr>
                <w:color w:val="000000"/>
              </w:rPr>
            </w:pPr>
            <w:r>
              <w:rPr>
                <w:color w:val="000000"/>
              </w:rPr>
              <w:t>- работа любительских объединений;</w:t>
            </w:r>
          </w:p>
        </w:tc>
      </w:tr>
      <w:tr w:rsidR="008A3BB4" w:rsidRPr="00756343" w:rsidTr="00880575">
        <w:tblPrEx>
          <w:tblCellMar>
            <w:top w:w="0" w:type="dxa"/>
            <w:bottom w:w="0" w:type="dxa"/>
          </w:tblCellMar>
        </w:tblPrEx>
        <w:trPr>
          <w:trHeight w:val="100"/>
        </w:trPr>
        <w:tc>
          <w:tcPr>
            <w:tcW w:w="2660" w:type="dxa"/>
            <w:vMerge/>
            <w:shd w:val="clear" w:color="auto" w:fill="auto"/>
          </w:tcPr>
          <w:p w:rsidR="008A3BB4" w:rsidRPr="00756343" w:rsidRDefault="008A3BB4" w:rsidP="0075551A">
            <w:pPr>
              <w:autoSpaceDE w:val="0"/>
              <w:autoSpaceDN w:val="0"/>
              <w:adjustRightInd w:val="0"/>
              <w:rPr>
                <w:color w:val="000000"/>
                <w:highlight w:val="yellow"/>
              </w:rPr>
            </w:pPr>
          </w:p>
        </w:tc>
        <w:tc>
          <w:tcPr>
            <w:tcW w:w="2268" w:type="dxa"/>
          </w:tcPr>
          <w:p w:rsidR="008A3BB4" w:rsidRPr="000B0EA9" w:rsidRDefault="008A3BB4" w:rsidP="0075551A">
            <w:pPr>
              <w:autoSpaceDE w:val="0"/>
              <w:autoSpaceDN w:val="0"/>
              <w:adjustRightInd w:val="0"/>
              <w:rPr>
                <w:color w:val="000000"/>
              </w:rPr>
            </w:pPr>
            <w:r w:rsidRPr="000B0EA9">
              <w:rPr>
                <w:color w:val="000000"/>
              </w:rPr>
              <w:t>групповые</w:t>
            </w:r>
          </w:p>
        </w:tc>
        <w:tc>
          <w:tcPr>
            <w:tcW w:w="1701" w:type="dxa"/>
            <w:shd w:val="clear" w:color="auto" w:fill="auto"/>
          </w:tcPr>
          <w:p w:rsidR="008A3BB4" w:rsidRPr="000F11A8" w:rsidRDefault="00E97755" w:rsidP="0075551A">
            <w:pPr>
              <w:autoSpaceDE w:val="0"/>
              <w:autoSpaceDN w:val="0"/>
              <w:adjustRightInd w:val="0"/>
              <w:rPr>
                <w:color w:val="000000"/>
              </w:rPr>
            </w:pPr>
            <w:r>
              <w:rPr>
                <w:color w:val="000000"/>
              </w:rPr>
              <w:t>7</w:t>
            </w:r>
          </w:p>
        </w:tc>
        <w:tc>
          <w:tcPr>
            <w:tcW w:w="2977" w:type="dxa"/>
            <w:shd w:val="clear" w:color="auto" w:fill="FFFFFF"/>
          </w:tcPr>
          <w:p w:rsidR="00880575" w:rsidRPr="000F11A8" w:rsidRDefault="00880575" w:rsidP="0075551A">
            <w:pPr>
              <w:autoSpaceDE w:val="0"/>
              <w:autoSpaceDN w:val="0"/>
              <w:adjustRightInd w:val="0"/>
              <w:rPr>
                <w:color w:val="000000"/>
              </w:rPr>
            </w:pPr>
            <w:r w:rsidRPr="000F11A8">
              <w:rPr>
                <w:color w:val="000000"/>
              </w:rPr>
              <w:t>- планиро</w:t>
            </w:r>
            <w:r w:rsidR="000B0EA9" w:rsidRPr="000F11A8">
              <w:rPr>
                <w:color w:val="000000"/>
              </w:rPr>
              <w:t>вание мероприятий в Год гражданской активности</w:t>
            </w:r>
            <w:r w:rsidRPr="000F11A8">
              <w:rPr>
                <w:color w:val="000000"/>
              </w:rPr>
              <w:t>;</w:t>
            </w:r>
          </w:p>
          <w:p w:rsidR="000B0EA9" w:rsidRPr="000F11A8" w:rsidRDefault="000B0EA9" w:rsidP="0075551A">
            <w:pPr>
              <w:autoSpaceDE w:val="0"/>
              <w:autoSpaceDN w:val="0"/>
              <w:adjustRightInd w:val="0"/>
              <w:rPr>
                <w:color w:val="000000"/>
              </w:rPr>
            </w:pPr>
            <w:r w:rsidRPr="000F11A8">
              <w:rPr>
                <w:color w:val="000000"/>
              </w:rPr>
              <w:t>- юбилейный год М Горького;</w:t>
            </w:r>
          </w:p>
          <w:p w:rsidR="00880575" w:rsidRPr="000F11A8" w:rsidRDefault="00880575" w:rsidP="0075551A">
            <w:pPr>
              <w:autoSpaceDE w:val="0"/>
              <w:autoSpaceDN w:val="0"/>
              <w:adjustRightInd w:val="0"/>
              <w:rPr>
                <w:color w:val="000000"/>
              </w:rPr>
            </w:pPr>
            <w:r w:rsidRPr="000F11A8">
              <w:rPr>
                <w:color w:val="000000"/>
              </w:rPr>
              <w:t>- информационная безопасность;</w:t>
            </w:r>
          </w:p>
          <w:p w:rsidR="00880575" w:rsidRPr="000F11A8" w:rsidRDefault="00880575" w:rsidP="0075551A">
            <w:pPr>
              <w:autoSpaceDE w:val="0"/>
              <w:autoSpaceDN w:val="0"/>
              <w:adjustRightInd w:val="0"/>
              <w:rPr>
                <w:color w:val="000000"/>
              </w:rPr>
            </w:pPr>
            <w:r w:rsidRPr="000F11A8">
              <w:rPr>
                <w:color w:val="000000"/>
              </w:rPr>
              <w:t>- рассмотрение инструкции по работе с людьми с ОВЗ;</w:t>
            </w:r>
          </w:p>
          <w:p w:rsidR="000F11A8" w:rsidRPr="000F11A8" w:rsidRDefault="00880575" w:rsidP="000F11A8">
            <w:pPr>
              <w:autoSpaceDE w:val="0"/>
              <w:autoSpaceDN w:val="0"/>
              <w:adjustRightInd w:val="0"/>
              <w:rPr>
                <w:color w:val="000000"/>
              </w:rPr>
            </w:pPr>
            <w:r w:rsidRPr="000F11A8">
              <w:rPr>
                <w:color w:val="000000"/>
              </w:rPr>
              <w:t xml:space="preserve">- </w:t>
            </w:r>
            <w:r w:rsidR="0010483B">
              <w:rPr>
                <w:color w:val="000000"/>
              </w:rPr>
              <w:t>консультация</w:t>
            </w:r>
            <w:r w:rsidRPr="000F11A8">
              <w:rPr>
                <w:color w:val="000000"/>
              </w:rPr>
              <w:t xml:space="preserve"> «</w:t>
            </w:r>
            <w:r w:rsidR="000F11A8" w:rsidRPr="000F11A8">
              <w:rPr>
                <w:color w:val="000000"/>
              </w:rPr>
              <w:t>Работа с прайсами книготорговых организаций и издательств</w:t>
            </w:r>
            <w:r w:rsidRPr="000F11A8">
              <w:rPr>
                <w:color w:val="000000"/>
              </w:rPr>
              <w:t>»</w:t>
            </w:r>
            <w:r w:rsidR="000F11A8" w:rsidRPr="000F11A8">
              <w:rPr>
                <w:color w:val="000000"/>
              </w:rPr>
              <w:t>;</w:t>
            </w:r>
          </w:p>
          <w:p w:rsidR="000F11A8" w:rsidRDefault="000F11A8" w:rsidP="000F11A8">
            <w:pPr>
              <w:autoSpaceDE w:val="0"/>
              <w:autoSpaceDN w:val="0"/>
              <w:adjustRightInd w:val="0"/>
              <w:rPr>
                <w:color w:val="000000"/>
              </w:rPr>
            </w:pPr>
            <w:r w:rsidRPr="000F11A8">
              <w:rPr>
                <w:color w:val="000000"/>
              </w:rPr>
              <w:t xml:space="preserve">- работа </w:t>
            </w:r>
            <w:r w:rsidR="00FC6EFF" w:rsidRPr="000F11A8">
              <w:rPr>
                <w:color w:val="000000"/>
              </w:rPr>
              <w:t>с детьми,</w:t>
            </w:r>
            <w:r w:rsidRPr="000F11A8">
              <w:rPr>
                <w:color w:val="000000"/>
              </w:rPr>
              <w:t xml:space="preserve"> находящимися на персонифицированном учете</w:t>
            </w:r>
            <w:r>
              <w:rPr>
                <w:color w:val="000000"/>
              </w:rPr>
              <w:t>;</w:t>
            </w:r>
          </w:p>
          <w:p w:rsidR="008A3BB4" w:rsidRPr="000F11A8" w:rsidRDefault="008A3BB4" w:rsidP="000F11A8">
            <w:pPr>
              <w:autoSpaceDE w:val="0"/>
              <w:autoSpaceDN w:val="0"/>
              <w:adjustRightInd w:val="0"/>
              <w:rPr>
                <w:color w:val="000000"/>
              </w:rPr>
            </w:pPr>
          </w:p>
        </w:tc>
      </w:tr>
      <w:tr w:rsidR="008A3BB4" w:rsidRPr="00756343" w:rsidTr="003066D9">
        <w:tblPrEx>
          <w:tblCellMar>
            <w:top w:w="0" w:type="dxa"/>
            <w:bottom w:w="0" w:type="dxa"/>
          </w:tblCellMar>
        </w:tblPrEx>
        <w:trPr>
          <w:trHeight w:val="100"/>
        </w:trPr>
        <w:tc>
          <w:tcPr>
            <w:tcW w:w="2660" w:type="dxa"/>
            <w:vMerge w:val="restart"/>
            <w:shd w:val="clear" w:color="auto" w:fill="auto"/>
          </w:tcPr>
          <w:p w:rsidR="008A3BB4" w:rsidRPr="00E97755" w:rsidRDefault="008A3BB4" w:rsidP="0075551A">
            <w:pPr>
              <w:autoSpaceDE w:val="0"/>
              <w:autoSpaceDN w:val="0"/>
              <w:adjustRightInd w:val="0"/>
              <w:rPr>
                <w:color w:val="000000"/>
              </w:rPr>
            </w:pPr>
            <w:proofErr w:type="gramStart"/>
            <w:r w:rsidRPr="00E97755">
              <w:rPr>
                <w:color w:val="000000"/>
              </w:rPr>
              <w:t>Информационно-метод</w:t>
            </w:r>
            <w:proofErr w:type="gramEnd"/>
            <w:r w:rsidRPr="00E97755">
              <w:rPr>
                <w:color w:val="000000"/>
              </w:rPr>
              <w:t xml:space="preserve">. материалы </w:t>
            </w:r>
          </w:p>
        </w:tc>
        <w:tc>
          <w:tcPr>
            <w:tcW w:w="2268" w:type="dxa"/>
          </w:tcPr>
          <w:p w:rsidR="008A3BB4" w:rsidRPr="00E14F96" w:rsidRDefault="008A3BB4" w:rsidP="0075551A">
            <w:pPr>
              <w:autoSpaceDE w:val="0"/>
              <w:autoSpaceDN w:val="0"/>
              <w:adjustRightInd w:val="0"/>
              <w:rPr>
                <w:color w:val="000000"/>
              </w:rPr>
            </w:pPr>
            <w:r w:rsidRPr="00E14F96">
              <w:rPr>
                <w:color w:val="000000"/>
              </w:rPr>
              <w:t>печатные</w:t>
            </w:r>
          </w:p>
        </w:tc>
        <w:tc>
          <w:tcPr>
            <w:tcW w:w="1701" w:type="dxa"/>
            <w:shd w:val="clear" w:color="auto" w:fill="auto"/>
          </w:tcPr>
          <w:p w:rsidR="008A3BB4" w:rsidRPr="00E14F96" w:rsidRDefault="002B1FC4" w:rsidP="0075551A">
            <w:pPr>
              <w:autoSpaceDE w:val="0"/>
              <w:autoSpaceDN w:val="0"/>
              <w:adjustRightInd w:val="0"/>
              <w:rPr>
                <w:color w:val="000000"/>
              </w:rPr>
            </w:pPr>
            <w:r>
              <w:rPr>
                <w:color w:val="000000"/>
              </w:rPr>
              <w:t>28</w:t>
            </w:r>
          </w:p>
        </w:tc>
        <w:tc>
          <w:tcPr>
            <w:tcW w:w="2977" w:type="dxa"/>
            <w:shd w:val="clear" w:color="auto" w:fill="FFFFFF"/>
          </w:tcPr>
          <w:p w:rsidR="0010483B" w:rsidRPr="000F11A8" w:rsidRDefault="0010483B" w:rsidP="0010483B">
            <w:pPr>
              <w:autoSpaceDE w:val="0"/>
              <w:autoSpaceDN w:val="0"/>
              <w:adjustRightInd w:val="0"/>
              <w:rPr>
                <w:color w:val="000000"/>
              </w:rPr>
            </w:pPr>
            <w:r w:rsidRPr="000F11A8">
              <w:rPr>
                <w:color w:val="000000"/>
              </w:rPr>
              <w:t xml:space="preserve">- </w:t>
            </w:r>
            <w:r>
              <w:rPr>
                <w:color w:val="000000"/>
              </w:rPr>
              <w:t>консультация</w:t>
            </w:r>
            <w:r w:rsidRPr="000F11A8">
              <w:rPr>
                <w:color w:val="000000"/>
              </w:rPr>
              <w:t xml:space="preserve"> «Работа с прайсами книготорговых организаций и издательств»;</w:t>
            </w:r>
          </w:p>
          <w:p w:rsidR="0010483B" w:rsidRDefault="0010483B" w:rsidP="0010483B">
            <w:pPr>
              <w:autoSpaceDE w:val="0"/>
              <w:autoSpaceDN w:val="0"/>
              <w:adjustRightInd w:val="0"/>
              <w:rPr>
                <w:color w:val="000000"/>
              </w:rPr>
            </w:pPr>
            <w:r w:rsidRPr="000F11A8">
              <w:rPr>
                <w:color w:val="000000"/>
              </w:rPr>
              <w:t xml:space="preserve">- работа </w:t>
            </w:r>
            <w:r w:rsidR="00FC6EFF" w:rsidRPr="000F11A8">
              <w:rPr>
                <w:color w:val="000000"/>
              </w:rPr>
              <w:t>с детьми,</w:t>
            </w:r>
            <w:r w:rsidRPr="000F11A8">
              <w:rPr>
                <w:color w:val="000000"/>
              </w:rPr>
              <w:t xml:space="preserve"> находящимися на персонифицированном учете</w:t>
            </w:r>
            <w:r>
              <w:rPr>
                <w:color w:val="000000"/>
              </w:rPr>
              <w:t>;</w:t>
            </w:r>
          </w:p>
          <w:p w:rsidR="00D16066" w:rsidRDefault="00D16066" w:rsidP="0010483B">
            <w:pPr>
              <w:autoSpaceDE w:val="0"/>
              <w:autoSpaceDN w:val="0"/>
              <w:adjustRightInd w:val="0"/>
              <w:rPr>
                <w:color w:val="000000"/>
              </w:rPr>
            </w:pPr>
            <w:r>
              <w:rPr>
                <w:color w:val="000000"/>
              </w:rPr>
              <w:t xml:space="preserve">- </w:t>
            </w:r>
            <w:proofErr w:type="spellStart"/>
            <w:r>
              <w:rPr>
                <w:color w:val="000000"/>
              </w:rPr>
              <w:t>Буккроссинг</w:t>
            </w:r>
            <w:proofErr w:type="spellEnd"/>
            <w:r>
              <w:rPr>
                <w:color w:val="000000"/>
              </w:rPr>
              <w:t>;</w:t>
            </w:r>
          </w:p>
          <w:p w:rsidR="00C14DB0" w:rsidRDefault="0010483B" w:rsidP="0010483B">
            <w:pPr>
              <w:autoSpaceDE w:val="0"/>
              <w:autoSpaceDN w:val="0"/>
              <w:adjustRightInd w:val="0"/>
              <w:rPr>
                <w:color w:val="000000"/>
              </w:rPr>
            </w:pPr>
            <w:r>
              <w:rPr>
                <w:color w:val="000000"/>
              </w:rPr>
              <w:t>- интернет-технологии в работе учреждений культуры</w:t>
            </w:r>
            <w:r w:rsidR="002B1FC4">
              <w:rPr>
                <w:color w:val="000000"/>
              </w:rPr>
              <w:t xml:space="preserve"> </w:t>
            </w:r>
            <w:r w:rsidRPr="000F11A8">
              <w:rPr>
                <w:color w:val="000000"/>
              </w:rPr>
              <w:t xml:space="preserve">и </w:t>
            </w:r>
            <w:proofErr w:type="spellStart"/>
            <w:proofErr w:type="gramStart"/>
            <w:r w:rsidRPr="000F11A8">
              <w:rPr>
                <w:color w:val="000000"/>
              </w:rPr>
              <w:t>др</w:t>
            </w:r>
            <w:proofErr w:type="spellEnd"/>
            <w:proofErr w:type="gramEnd"/>
          </w:p>
          <w:p w:rsidR="00FC6EFF" w:rsidRPr="002B1FC4" w:rsidRDefault="00FC6EFF" w:rsidP="0010483B">
            <w:pPr>
              <w:autoSpaceDE w:val="0"/>
              <w:autoSpaceDN w:val="0"/>
              <w:adjustRightInd w:val="0"/>
              <w:rPr>
                <w:color w:val="000000"/>
              </w:rPr>
            </w:pPr>
          </w:p>
        </w:tc>
      </w:tr>
      <w:tr w:rsidR="008A3BB4" w:rsidRPr="00756343" w:rsidTr="002B1FC4">
        <w:tblPrEx>
          <w:tblCellMar>
            <w:top w:w="0" w:type="dxa"/>
            <w:bottom w:w="0" w:type="dxa"/>
          </w:tblCellMar>
        </w:tblPrEx>
        <w:trPr>
          <w:trHeight w:val="100"/>
        </w:trPr>
        <w:tc>
          <w:tcPr>
            <w:tcW w:w="2660" w:type="dxa"/>
            <w:vMerge/>
            <w:shd w:val="clear" w:color="auto" w:fill="auto"/>
          </w:tcPr>
          <w:p w:rsidR="008A3BB4" w:rsidRPr="00756343" w:rsidRDefault="008A3BB4" w:rsidP="0075551A">
            <w:pPr>
              <w:autoSpaceDE w:val="0"/>
              <w:autoSpaceDN w:val="0"/>
              <w:adjustRightInd w:val="0"/>
              <w:rPr>
                <w:color w:val="000000"/>
                <w:highlight w:val="yellow"/>
              </w:rPr>
            </w:pPr>
          </w:p>
        </w:tc>
        <w:tc>
          <w:tcPr>
            <w:tcW w:w="2268" w:type="dxa"/>
            <w:shd w:val="clear" w:color="auto" w:fill="auto"/>
          </w:tcPr>
          <w:p w:rsidR="008A3BB4" w:rsidRPr="002B1FC4" w:rsidRDefault="008A3BB4" w:rsidP="0075551A">
            <w:pPr>
              <w:autoSpaceDE w:val="0"/>
              <w:autoSpaceDN w:val="0"/>
              <w:adjustRightInd w:val="0"/>
              <w:rPr>
                <w:color w:val="000000"/>
              </w:rPr>
            </w:pPr>
            <w:r w:rsidRPr="002B1FC4">
              <w:rPr>
                <w:color w:val="000000"/>
              </w:rPr>
              <w:t>электронные</w:t>
            </w:r>
          </w:p>
        </w:tc>
        <w:tc>
          <w:tcPr>
            <w:tcW w:w="1701" w:type="dxa"/>
            <w:shd w:val="clear" w:color="auto" w:fill="auto"/>
          </w:tcPr>
          <w:p w:rsidR="008A3BB4" w:rsidRPr="002B1FC4" w:rsidRDefault="00AA4FB1" w:rsidP="0075551A">
            <w:pPr>
              <w:autoSpaceDE w:val="0"/>
              <w:autoSpaceDN w:val="0"/>
              <w:adjustRightInd w:val="0"/>
              <w:rPr>
                <w:color w:val="000000"/>
              </w:rPr>
            </w:pPr>
            <w:r w:rsidRPr="002B1FC4">
              <w:rPr>
                <w:color w:val="000000"/>
              </w:rPr>
              <w:t>101</w:t>
            </w:r>
          </w:p>
        </w:tc>
        <w:tc>
          <w:tcPr>
            <w:tcW w:w="2977" w:type="dxa"/>
            <w:shd w:val="clear" w:color="auto" w:fill="auto"/>
          </w:tcPr>
          <w:p w:rsidR="004B4421" w:rsidRPr="002B1FC4" w:rsidRDefault="005F575B" w:rsidP="0075551A">
            <w:pPr>
              <w:autoSpaceDE w:val="0"/>
              <w:autoSpaceDN w:val="0"/>
              <w:adjustRightInd w:val="0"/>
              <w:rPr>
                <w:color w:val="000000"/>
              </w:rPr>
            </w:pPr>
            <w:r w:rsidRPr="002B1FC4">
              <w:rPr>
                <w:color w:val="000000"/>
              </w:rPr>
              <w:t xml:space="preserve">- </w:t>
            </w:r>
            <w:r w:rsidR="00AA4FB1" w:rsidRPr="002B1FC4">
              <w:rPr>
                <w:color w:val="000000"/>
              </w:rPr>
              <w:t>Аттестация сотрудников;</w:t>
            </w:r>
          </w:p>
          <w:p w:rsidR="003066D9" w:rsidRPr="002B1FC4" w:rsidRDefault="005F575B" w:rsidP="003066D9">
            <w:pPr>
              <w:autoSpaceDE w:val="0"/>
              <w:autoSpaceDN w:val="0"/>
              <w:adjustRightInd w:val="0"/>
              <w:rPr>
                <w:color w:val="000000"/>
              </w:rPr>
            </w:pPr>
            <w:r w:rsidRPr="002B1FC4">
              <w:rPr>
                <w:color w:val="000000"/>
              </w:rPr>
              <w:t xml:space="preserve">- </w:t>
            </w:r>
            <w:proofErr w:type="spellStart"/>
            <w:r w:rsidR="003066D9" w:rsidRPr="002B1FC4">
              <w:rPr>
                <w:color w:val="000000"/>
              </w:rPr>
              <w:t>м</w:t>
            </w:r>
            <w:r w:rsidR="00AA4FB1" w:rsidRPr="002B1FC4">
              <w:rPr>
                <w:color w:val="000000"/>
              </w:rPr>
              <w:t>етод</w:t>
            </w:r>
            <w:proofErr w:type="gramStart"/>
            <w:r w:rsidR="00AA4FB1" w:rsidRPr="002B1FC4">
              <w:rPr>
                <w:color w:val="000000"/>
              </w:rPr>
              <w:t>.р</w:t>
            </w:r>
            <w:proofErr w:type="gramEnd"/>
            <w:r w:rsidR="00AA4FB1" w:rsidRPr="002B1FC4">
              <w:rPr>
                <w:color w:val="000000"/>
              </w:rPr>
              <w:t>екомендации</w:t>
            </w:r>
            <w:proofErr w:type="spellEnd"/>
            <w:r w:rsidR="00AA4FB1" w:rsidRPr="002B1FC4">
              <w:rPr>
                <w:color w:val="000000"/>
              </w:rPr>
              <w:t xml:space="preserve"> юбилейный год И.Бунина в 2020 г.</w:t>
            </w:r>
            <w:r w:rsidR="003066D9" w:rsidRPr="002B1FC4">
              <w:rPr>
                <w:color w:val="000000"/>
              </w:rPr>
              <w:t>;</w:t>
            </w:r>
          </w:p>
          <w:p w:rsidR="003066D9" w:rsidRPr="002B1FC4" w:rsidRDefault="003066D9" w:rsidP="003066D9">
            <w:pPr>
              <w:autoSpaceDE w:val="0"/>
              <w:autoSpaceDN w:val="0"/>
              <w:adjustRightInd w:val="0"/>
              <w:rPr>
                <w:color w:val="000000"/>
              </w:rPr>
            </w:pPr>
            <w:r w:rsidRPr="002B1FC4">
              <w:rPr>
                <w:color w:val="000000"/>
              </w:rPr>
              <w:t xml:space="preserve">- </w:t>
            </w:r>
            <w:r w:rsidR="00AA4FB1" w:rsidRPr="002B1FC4">
              <w:rPr>
                <w:color w:val="000000"/>
              </w:rPr>
              <w:t>акция «Классики в российской провинции»</w:t>
            </w:r>
            <w:r w:rsidRPr="002B1FC4">
              <w:rPr>
                <w:color w:val="000000"/>
              </w:rPr>
              <w:t>;</w:t>
            </w:r>
          </w:p>
          <w:p w:rsidR="003066D9" w:rsidRPr="002B1FC4" w:rsidRDefault="003066D9" w:rsidP="003066D9">
            <w:pPr>
              <w:autoSpaceDE w:val="0"/>
              <w:autoSpaceDN w:val="0"/>
              <w:adjustRightInd w:val="0"/>
              <w:rPr>
                <w:color w:val="000000"/>
              </w:rPr>
            </w:pPr>
            <w:r w:rsidRPr="002B1FC4">
              <w:rPr>
                <w:color w:val="000000"/>
              </w:rPr>
              <w:t xml:space="preserve">- </w:t>
            </w:r>
            <w:r w:rsidR="00AA4FB1" w:rsidRPr="002B1FC4">
              <w:rPr>
                <w:color w:val="000000"/>
              </w:rPr>
              <w:t>составление пресс-релиза</w:t>
            </w:r>
            <w:r w:rsidRPr="002B1FC4">
              <w:rPr>
                <w:color w:val="000000"/>
              </w:rPr>
              <w:t>;</w:t>
            </w:r>
          </w:p>
          <w:p w:rsidR="003066D9" w:rsidRPr="002B1FC4" w:rsidRDefault="003066D9" w:rsidP="003066D9">
            <w:pPr>
              <w:autoSpaceDE w:val="0"/>
              <w:autoSpaceDN w:val="0"/>
              <w:adjustRightInd w:val="0"/>
              <w:rPr>
                <w:color w:val="000000"/>
              </w:rPr>
            </w:pPr>
            <w:r w:rsidRPr="002B1FC4">
              <w:rPr>
                <w:color w:val="000000"/>
              </w:rPr>
              <w:t xml:space="preserve">- </w:t>
            </w:r>
            <w:r w:rsidR="00AA4FB1" w:rsidRPr="002B1FC4">
              <w:rPr>
                <w:color w:val="000000"/>
              </w:rPr>
              <w:t>День флага</w:t>
            </w:r>
            <w:r w:rsidRPr="002B1FC4">
              <w:rPr>
                <w:color w:val="000000"/>
              </w:rPr>
              <w:t>;</w:t>
            </w:r>
          </w:p>
          <w:p w:rsidR="002B1FC4" w:rsidRDefault="003066D9" w:rsidP="00AA4FB1">
            <w:pPr>
              <w:autoSpaceDE w:val="0"/>
              <w:autoSpaceDN w:val="0"/>
              <w:adjustRightInd w:val="0"/>
              <w:rPr>
                <w:color w:val="000000"/>
              </w:rPr>
            </w:pPr>
            <w:r w:rsidRPr="002B1FC4">
              <w:rPr>
                <w:color w:val="000000"/>
              </w:rPr>
              <w:lastRenderedPageBreak/>
              <w:t xml:space="preserve">- </w:t>
            </w:r>
            <w:proofErr w:type="spellStart"/>
            <w:r w:rsidR="00AA4FB1" w:rsidRPr="002B1FC4">
              <w:rPr>
                <w:color w:val="000000"/>
              </w:rPr>
              <w:t>метод</w:t>
            </w:r>
            <w:proofErr w:type="gramStart"/>
            <w:r w:rsidR="00AA4FB1" w:rsidRPr="002B1FC4">
              <w:rPr>
                <w:color w:val="000000"/>
              </w:rPr>
              <w:t>.р</w:t>
            </w:r>
            <w:proofErr w:type="gramEnd"/>
            <w:r w:rsidR="00AA4FB1" w:rsidRPr="002B1FC4">
              <w:rPr>
                <w:color w:val="000000"/>
              </w:rPr>
              <w:t>екомендации</w:t>
            </w:r>
            <w:proofErr w:type="spellEnd"/>
            <w:r w:rsidR="00AA4FB1" w:rsidRPr="002B1FC4">
              <w:rPr>
                <w:color w:val="000000"/>
              </w:rPr>
              <w:t xml:space="preserve"> по проведению мероприятий в день Конституции РФ</w:t>
            </w:r>
            <w:r w:rsidR="002B1FC4">
              <w:rPr>
                <w:color w:val="000000"/>
              </w:rPr>
              <w:t>;</w:t>
            </w:r>
          </w:p>
          <w:p w:rsidR="00FC6EFF" w:rsidRPr="00FC6EFF" w:rsidRDefault="00FC6EFF" w:rsidP="00FC6EFF">
            <w:pPr>
              <w:autoSpaceDE w:val="0"/>
              <w:autoSpaceDN w:val="0"/>
              <w:adjustRightInd w:val="0"/>
              <w:rPr>
                <w:color w:val="000000"/>
              </w:rPr>
            </w:pPr>
            <w:r w:rsidRPr="00FC6EFF">
              <w:rPr>
                <w:color w:val="000000"/>
              </w:rPr>
              <w:t>мероприятия к 100-ВЛКСМ;</w:t>
            </w:r>
          </w:p>
          <w:p w:rsidR="00FC6EFF" w:rsidRPr="00FC6EFF" w:rsidRDefault="00FC6EFF" w:rsidP="00FC6EFF">
            <w:pPr>
              <w:autoSpaceDE w:val="0"/>
              <w:autoSpaceDN w:val="0"/>
              <w:adjustRightInd w:val="0"/>
              <w:rPr>
                <w:color w:val="000000"/>
              </w:rPr>
            </w:pPr>
            <w:r w:rsidRPr="00FC6EFF">
              <w:rPr>
                <w:color w:val="000000"/>
              </w:rPr>
              <w:t>- Материалы в помощь проведения Года волонтера;</w:t>
            </w:r>
          </w:p>
          <w:p w:rsidR="00FC6EFF" w:rsidRPr="00FC6EFF" w:rsidRDefault="00FC6EFF" w:rsidP="00FC6EFF">
            <w:pPr>
              <w:autoSpaceDE w:val="0"/>
              <w:autoSpaceDN w:val="0"/>
              <w:adjustRightInd w:val="0"/>
              <w:rPr>
                <w:color w:val="000000"/>
              </w:rPr>
            </w:pPr>
            <w:r w:rsidRPr="00FC6EFF">
              <w:rPr>
                <w:color w:val="000000"/>
              </w:rPr>
              <w:t xml:space="preserve">- </w:t>
            </w:r>
            <w:proofErr w:type="spellStart"/>
            <w:r w:rsidRPr="00FC6EFF">
              <w:rPr>
                <w:color w:val="000000"/>
              </w:rPr>
              <w:t>метод</w:t>
            </w:r>
            <w:proofErr w:type="gramStart"/>
            <w:r w:rsidRPr="00FC6EFF">
              <w:rPr>
                <w:color w:val="000000"/>
              </w:rPr>
              <w:t>.р</w:t>
            </w:r>
            <w:proofErr w:type="gramEnd"/>
            <w:r w:rsidRPr="00FC6EFF">
              <w:rPr>
                <w:color w:val="000000"/>
              </w:rPr>
              <w:t>екомендации</w:t>
            </w:r>
            <w:proofErr w:type="spellEnd"/>
            <w:r w:rsidRPr="00FC6EFF">
              <w:rPr>
                <w:color w:val="000000"/>
              </w:rPr>
              <w:t xml:space="preserve"> по проведению мероприятий в день Конституции РФ;</w:t>
            </w:r>
          </w:p>
          <w:p w:rsidR="00FC6EFF" w:rsidRPr="00FC6EFF" w:rsidRDefault="00FC6EFF" w:rsidP="00FC6EFF">
            <w:pPr>
              <w:autoSpaceDE w:val="0"/>
              <w:autoSpaceDN w:val="0"/>
              <w:adjustRightInd w:val="0"/>
              <w:rPr>
                <w:color w:val="000000"/>
              </w:rPr>
            </w:pPr>
            <w:r w:rsidRPr="00FC6EFF">
              <w:rPr>
                <w:color w:val="000000"/>
              </w:rPr>
              <w:t>- работа любительских объединений;</w:t>
            </w:r>
          </w:p>
          <w:p w:rsidR="005F575B" w:rsidRPr="002B1FC4" w:rsidRDefault="003066D9" w:rsidP="002B1FC4">
            <w:pPr>
              <w:autoSpaceDE w:val="0"/>
              <w:autoSpaceDN w:val="0"/>
              <w:adjustRightInd w:val="0"/>
              <w:rPr>
                <w:color w:val="000000"/>
              </w:rPr>
            </w:pPr>
            <w:r w:rsidRPr="002B1FC4">
              <w:rPr>
                <w:color w:val="000000"/>
              </w:rPr>
              <w:t>и др.</w:t>
            </w:r>
          </w:p>
        </w:tc>
      </w:tr>
      <w:tr w:rsidR="004B4421" w:rsidRPr="00756343" w:rsidTr="0075551A">
        <w:tblPrEx>
          <w:tblCellMar>
            <w:top w:w="0" w:type="dxa"/>
            <w:bottom w:w="0" w:type="dxa"/>
          </w:tblCellMar>
        </w:tblPrEx>
        <w:trPr>
          <w:trHeight w:val="210"/>
        </w:trPr>
        <w:tc>
          <w:tcPr>
            <w:tcW w:w="4928" w:type="dxa"/>
            <w:gridSpan w:val="2"/>
            <w:shd w:val="clear" w:color="auto" w:fill="auto"/>
          </w:tcPr>
          <w:p w:rsidR="004B4421" w:rsidRPr="004C0325" w:rsidRDefault="004B4421" w:rsidP="0075551A">
            <w:pPr>
              <w:autoSpaceDE w:val="0"/>
              <w:autoSpaceDN w:val="0"/>
              <w:adjustRightInd w:val="0"/>
              <w:rPr>
                <w:color w:val="000000"/>
              </w:rPr>
            </w:pPr>
            <w:r w:rsidRPr="004C0325">
              <w:rPr>
                <w:color w:val="000000"/>
              </w:rPr>
              <w:lastRenderedPageBreak/>
              <w:t>Методические пособия, инструктивные, технологические и нормативные материалы</w:t>
            </w:r>
          </w:p>
        </w:tc>
        <w:tc>
          <w:tcPr>
            <w:tcW w:w="1701" w:type="dxa"/>
            <w:shd w:val="clear" w:color="auto" w:fill="auto"/>
          </w:tcPr>
          <w:p w:rsidR="004B4421" w:rsidRPr="00756343" w:rsidRDefault="00197E01" w:rsidP="0075551A">
            <w:pPr>
              <w:autoSpaceDE w:val="0"/>
              <w:autoSpaceDN w:val="0"/>
              <w:adjustRightInd w:val="0"/>
              <w:rPr>
                <w:color w:val="000000"/>
                <w:highlight w:val="yellow"/>
              </w:rPr>
            </w:pPr>
            <w:r w:rsidRPr="00197E01">
              <w:rPr>
                <w:color w:val="000000"/>
              </w:rPr>
              <w:t>8</w:t>
            </w:r>
          </w:p>
        </w:tc>
        <w:tc>
          <w:tcPr>
            <w:tcW w:w="2977" w:type="dxa"/>
          </w:tcPr>
          <w:p w:rsidR="009D2970" w:rsidRDefault="009D2970" w:rsidP="009D2970">
            <w:pPr>
              <w:autoSpaceDE w:val="0"/>
              <w:autoSpaceDN w:val="0"/>
              <w:adjustRightInd w:val="0"/>
            </w:pPr>
            <w:r>
              <w:t xml:space="preserve">- </w:t>
            </w:r>
            <w:proofErr w:type="gramStart"/>
            <w:r>
              <w:t>интернет-технологии</w:t>
            </w:r>
            <w:proofErr w:type="gramEnd"/>
            <w:r>
              <w:t xml:space="preserve"> в работе учреждений культуры;</w:t>
            </w:r>
          </w:p>
          <w:p w:rsidR="009D2970" w:rsidRDefault="009D2970" w:rsidP="009D2970">
            <w:pPr>
              <w:autoSpaceDE w:val="0"/>
              <w:autoSpaceDN w:val="0"/>
              <w:adjustRightInd w:val="0"/>
            </w:pPr>
            <w:r>
              <w:t xml:space="preserve">- </w:t>
            </w:r>
            <w:proofErr w:type="spellStart"/>
            <w:r>
              <w:t>Буккроссинг</w:t>
            </w:r>
            <w:proofErr w:type="spellEnd"/>
            <w:r>
              <w:t>;</w:t>
            </w:r>
          </w:p>
          <w:p w:rsidR="009D2970" w:rsidRDefault="009D2970" w:rsidP="009D2970">
            <w:pPr>
              <w:autoSpaceDE w:val="0"/>
              <w:autoSpaceDN w:val="0"/>
              <w:adjustRightInd w:val="0"/>
            </w:pPr>
            <w:r>
              <w:t>- консультация «Работа с прайсами книготорговых организаций и издательств»;</w:t>
            </w:r>
          </w:p>
          <w:p w:rsidR="00105FE1" w:rsidRPr="00756343" w:rsidRDefault="009D2970" w:rsidP="009D2970">
            <w:pPr>
              <w:autoSpaceDE w:val="0"/>
              <w:autoSpaceDN w:val="0"/>
              <w:adjustRightInd w:val="0"/>
              <w:rPr>
                <w:color w:val="000000"/>
                <w:highlight w:val="yellow"/>
              </w:rPr>
            </w:pPr>
            <w:r>
              <w:t>и др.</w:t>
            </w:r>
          </w:p>
        </w:tc>
      </w:tr>
      <w:tr w:rsidR="004C0325" w:rsidRPr="00756343" w:rsidTr="005F312D">
        <w:tblPrEx>
          <w:tblCellMar>
            <w:top w:w="0" w:type="dxa"/>
            <w:bottom w:w="0" w:type="dxa"/>
          </w:tblCellMar>
        </w:tblPrEx>
        <w:trPr>
          <w:trHeight w:val="210"/>
        </w:trPr>
        <w:tc>
          <w:tcPr>
            <w:tcW w:w="4928" w:type="dxa"/>
            <w:gridSpan w:val="2"/>
            <w:shd w:val="clear" w:color="auto" w:fill="auto"/>
          </w:tcPr>
          <w:p w:rsidR="004C0325" w:rsidRPr="00E40AAF" w:rsidRDefault="004C0325" w:rsidP="004C0325">
            <w:pPr>
              <w:autoSpaceDE w:val="0"/>
              <w:autoSpaceDN w:val="0"/>
              <w:adjustRightInd w:val="0"/>
              <w:rPr>
                <w:color w:val="000000"/>
              </w:rPr>
            </w:pPr>
            <w:r w:rsidRPr="00E40AAF">
              <w:rPr>
                <w:color w:val="000000"/>
              </w:rPr>
              <w:t>Разработка и актуализация ранее разработанных документов</w:t>
            </w:r>
          </w:p>
        </w:tc>
        <w:tc>
          <w:tcPr>
            <w:tcW w:w="1701" w:type="dxa"/>
            <w:shd w:val="clear" w:color="auto" w:fill="auto"/>
          </w:tcPr>
          <w:p w:rsidR="004C0325" w:rsidRPr="00E40AAF" w:rsidRDefault="00E40AAF" w:rsidP="004C0325">
            <w:pPr>
              <w:autoSpaceDE w:val="0"/>
              <w:autoSpaceDN w:val="0"/>
              <w:adjustRightInd w:val="0"/>
              <w:rPr>
                <w:color w:val="000000"/>
              </w:rPr>
            </w:pPr>
            <w:r>
              <w:rPr>
                <w:color w:val="000000"/>
              </w:rPr>
              <w:t>4</w:t>
            </w:r>
          </w:p>
        </w:tc>
        <w:tc>
          <w:tcPr>
            <w:tcW w:w="2977" w:type="dxa"/>
            <w:tcBorders>
              <w:top w:val="nil"/>
              <w:left w:val="nil"/>
              <w:bottom w:val="single" w:sz="4" w:space="0" w:color="auto"/>
              <w:right w:val="single" w:sz="4" w:space="0" w:color="auto"/>
            </w:tcBorders>
            <w:shd w:val="clear" w:color="auto" w:fill="auto"/>
            <w:vAlign w:val="center"/>
          </w:tcPr>
          <w:p w:rsidR="004C0325" w:rsidRPr="004C0325" w:rsidRDefault="004C0325" w:rsidP="004C0325">
            <w:pPr>
              <w:autoSpaceDE w:val="0"/>
              <w:autoSpaceDN w:val="0"/>
              <w:adjustRightInd w:val="0"/>
              <w:rPr>
                <w:color w:val="000000"/>
              </w:rPr>
            </w:pPr>
            <w:r w:rsidRPr="004C0325">
              <w:rPr>
                <w:rFonts w:eastAsia="Calibri"/>
                <w:color w:val="000000"/>
                <w:szCs w:val="20"/>
                <w:lang w:eastAsia="en-US"/>
              </w:rPr>
              <w:t> </w:t>
            </w:r>
            <w:r w:rsidRPr="004C0325">
              <w:rPr>
                <w:color w:val="000000"/>
              </w:rPr>
              <w:t>- заполнение информационного отчета;</w:t>
            </w:r>
          </w:p>
          <w:p w:rsidR="004C0325" w:rsidRPr="004C0325" w:rsidRDefault="004C0325" w:rsidP="004C0325">
            <w:pPr>
              <w:rPr>
                <w:rFonts w:eastAsia="Calibri"/>
                <w:i/>
                <w:color w:val="000000"/>
                <w:szCs w:val="20"/>
                <w:lang w:eastAsia="en-US"/>
              </w:rPr>
            </w:pPr>
            <w:r w:rsidRPr="004C0325">
              <w:rPr>
                <w:color w:val="000000"/>
              </w:rPr>
              <w:t>- проведение акции «Библионочь», «День чтения» и др.</w:t>
            </w:r>
          </w:p>
        </w:tc>
      </w:tr>
      <w:tr w:rsidR="004B4421" w:rsidRPr="00756343" w:rsidTr="0075551A">
        <w:tblPrEx>
          <w:tblCellMar>
            <w:top w:w="0" w:type="dxa"/>
            <w:bottom w:w="0" w:type="dxa"/>
          </w:tblCellMar>
        </w:tblPrEx>
        <w:trPr>
          <w:trHeight w:val="210"/>
        </w:trPr>
        <w:tc>
          <w:tcPr>
            <w:tcW w:w="2660" w:type="dxa"/>
            <w:vMerge w:val="restart"/>
            <w:shd w:val="clear" w:color="auto" w:fill="auto"/>
          </w:tcPr>
          <w:p w:rsidR="004B4421" w:rsidRPr="00B423AC" w:rsidRDefault="004B4421" w:rsidP="0075551A">
            <w:pPr>
              <w:autoSpaceDE w:val="0"/>
              <w:autoSpaceDN w:val="0"/>
              <w:adjustRightInd w:val="0"/>
              <w:rPr>
                <w:color w:val="000000"/>
              </w:rPr>
            </w:pPr>
            <w:r w:rsidRPr="00B423AC">
              <w:rPr>
                <w:color w:val="000000"/>
              </w:rPr>
              <w:t xml:space="preserve">Обучающие и методические мероприятия  </w:t>
            </w:r>
          </w:p>
        </w:tc>
        <w:tc>
          <w:tcPr>
            <w:tcW w:w="2268" w:type="dxa"/>
          </w:tcPr>
          <w:p w:rsidR="004B4421" w:rsidRPr="005F55B4" w:rsidRDefault="004B4421" w:rsidP="0075551A">
            <w:pPr>
              <w:autoSpaceDE w:val="0"/>
              <w:autoSpaceDN w:val="0"/>
              <w:adjustRightInd w:val="0"/>
              <w:rPr>
                <w:color w:val="000000"/>
              </w:rPr>
            </w:pPr>
            <w:r w:rsidRPr="005F55B4">
              <w:rPr>
                <w:color w:val="000000"/>
              </w:rPr>
              <w:t>семинары</w:t>
            </w:r>
          </w:p>
        </w:tc>
        <w:tc>
          <w:tcPr>
            <w:tcW w:w="1701" w:type="dxa"/>
            <w:shd w:val="clear" w:color="auto" w:fill="auto"/>
          </w:tcPr>
          <w:p w:rsidR="004B4421" w:rsidRPr="005F55B4" w:rsidRDefault="004B4421" w:rsidP="0075551A">
            <w:pPr>
              <w:autoSpaceDE w:val="0"/>
              <w:autoSpaceDN w:val="0"/>
              <w:adjustRightInd w:val="0"/>
              <w:rPr>
                <w:color w:val="000000"/>
              </w:rPr>
            </w:pPr>
            <w:r w:rsidRPr="005F55B4">
              <w:rPr>
                <w:color w:val="000000"/>
              </w:rPr>
              <w:t>4</w:t>
            </w:r>
          </w:p>
        </w:tc>
        <w:tc>
          <w:tcPr>
            <w:tcW w:w="2977" w:type="dxa"/>
          </w:tcPr>
          <w:p w:rsidR="004B4421" w:rsidRPr="005F55B4" w:rsidRDefault="004B4421" w:rsidP="0075551A">
            <w:pPr>
              <w:autoSpaceDE w:val="0"/>
              <w:autoSpaceDN w:val="0"/>
              <w:adjustRightInd w:val="0"/>
              <w:rPr>
                <w:szCs w:val="28"/>
              </w:rPr>
            </w:pPr>
            <w:r w:rsidRPr="005F55B4">
              <w:rPr>
                <w:color w:val="000000"/>
              </w:rPr>
              <w:t xml:space="preserve">1. </w:t>
            </w:r>
            <w:r w:rsidRPr="005F55B4">
              <w:rPr>
                <w:szCs w:val="28"/>
              </w:rPr>
              <w:t>Провожая 2016: анализ деятельности, планы, перспективы;</w:t>
            </w:r>
          </w:p>
          <w:p w:rsidR="004B4421" w:rsidRPr="005F55B4" w:rsidRDefault="004B4421" w:rsidP="00B65B4E">
            <w:pPr>
              <w:autoSpaceDE w:val="0"/>
              <w:autoSpaceDN w:val="0"/>
              <w:adjustRightInd w:val="0"/>
              <w:rPr>
                <w:szCs w:val="28"/>
              </w:rPr>
            </w:pPr>
            <w:r w:rsidRPr="005F55B4">
              <w:rPr>
                <w:szCs w:val="28"/>
              </w:rPr>
              <w:t>2. Библиотека – открытый мир идей;</w:t>
            </w:r>
          </w:p>
          <w:p w:rsidR="004B4421" w:rsidRPr="005F55B4" w:rsidRDefault="004B4421" w:rsidP="00B65B4E">
            <w:pPr>
              <w:autoSpaceDE w:val="0"/>
              <w:autoSpaceDN w:val="0"/>
              <w:adjustRightInd w:val="0"/>
              <w:rPr>
                <w:szCs w:val="28"/>
              </w:rPr>
            </w:pPr>
            <w:r w:rsidRPr="005F55B4">
              <w:rPr>
                <w:szCs w:val="28"/>
              </w:rPr>
              <w:t>3.</w:t>
            </w:r>
            <w:r w:rsidRPr="005F55B4">
              <w:rPr>
                <w:sz w:val="28"/>
                <w:szCs w:val="28"/>
              </w:rPr>
              <w:t xml:space="preserve"> </w:t>
            </w:r>
            <w:r w:rsidRPr="005F55B4">
              <w:rPr>
                <w:szCs w:val="28"/>
              </w:rPr>
              <w:t>Библиотека и СМИ: как наладить сотрудничество;</w:t>
            </w:r>
          </w:p>
          <w:p w:rsidR="004B4421" w:rsidRPr="005F55B4" w:rsidRDefault="004B4421" w:rsidP="00B65B4E">
            <w:pPr>
              <w:autoSpaceDE w:val="0"/>
              <w:autoSpaceDN w:val="0"/>
              <w:adjustRightInd w:val="0"/>
              <w:rPr>
                <w:color w:val="000000"/>
              </w:rPr>
            </w:pPr>
            <w:r w:rsidRPr="005F55B4">
              <w:rPr>
                <w:szCs w:val="28"/>
              </w:rPr>
              <w:t>4.</w:t>
            </w:r>
            <w:r w:rsidRPr="005F55B4">
              <w:rPr>
                <w:sz w:val="28"/>
                <w:szCs w:val="28"/>
              </w:rPr>
              <w:t xml:space="preserve"> </w:t>
            </w:r>
            <w:r w:rsidRPr="005F55B4">
              <w:rPr>
                <w:szCs w:val="28"/>
              </w:rPr>
              <w:t>Итоги работы. Основные направления деятельности на 2018 год.</w:t>
            </w:r>
          </w:p>
        </w:tc>
      </w:tr>
      <w:tr w:rsidR="004B4421" w:rsidRPr="00756343" w:rsidTr="0075551A">
        <w:tblPrEx>
          <w:tblCellMar>
            <w:top w:w="0" w:type="dxa"/>
            <w:bottom w:w="0" w:type="dxa"/>
          </w:tblCellMar>
        </w:tblPrEx>
        <w:trPr>
          <w:trHeight w:val="210"/>
        </w:trPr>
        <w:tc>
          <w:tcPr>
            <w:tcW w:w="2660" w:type="dxa"/>
            <w:vMerge/>
            <w:shd w:val="clear" w:color="auto" w:fill="auto"/>
          </w:tcPr>
          <w:p w:rsidR="004B4421" w:rsidRPr="00756343" w:rsidRDefault="004B4421" w:rsidP="0075551A">
            <w:pPr>
              <w:autoSpaceDE w:val="0"/>
              <w:autoSpaceDN w:val="0"/>
              <w:adjustRightInd w:val="0"/>
              <w:rPr>
                <w:color w:val="000000"/>
                <w:highlight w:val="yellow"/>
              </w:rPr>
            </w:pPr>
          </w:p>
        </w:tc>
        <w:tc>
          <w:tcPr>
            <w:tcW w:w="2268" w:type="dxa"/>
          </w:tcPr>
          <w:p w:rsidR="004B4421" w:rsidRPr="005F55B4" w:rsidRDefault="004B4421" w:rsidP="0075551A">
            <w:pPr>
              <w:autoSpaceDE w:val="0"/>
              <w:autoSpaceDN w:val="0"/>
              <w:adjustRightInd w:val="0"/>
              <w:rPr>
                <w:color w:val="000000"/>
              </w:rPr>
            </w:pPr>
            <w:r w:rsidRPr="005F55B4">
              <w:rPr>
                <w:color w:val="000000"/>
              </w:rPr>
              <w:t>мастер-классы</w:t>
            </w:r>
          </w:p>
        </w:tc>
        <w:tc>
          <w:tcPr>
            <w:tcW w:w="1701" w:type="dxa"/>
            <w:shd w:val="clear" w:color="auto" w:fill="auto"/>
          </w:tcPr>
          <w:p w:rsidR="004B4421" w:rsidRPr="005F55B4" w:rsidRDefault="005F55B4" w:rsidP="0075551A">
            <w:pPr>
              <w:autoSpaceDE w:val="0"/>
              <w:autoSpaceDN w:val="0"/>
              <w:adjustRightInd w:val="0"/>
              <w:rPr>
                <w:color w:val="000000"/>
              </w:rPr>
            </w:pPr>
            <w:r>
              <w:rPr>
                <w:color w:val="000000"/>
              </w:rPr>
              <w:t>0</w:t>
            </w:r>
          </w:p>
        </w:tc>
        <w:tc>
          <w:tcPr>
            <w:tcW w:w="2977" w:type="dxa"/>
          </w:tcPr>
          <w:p w:rsidR="004B4421" w:rsidRPr="005F55B4" w:rsidRDefault="004B4421" w:rsidP="0075551A">
            <w:pPr>
              <w:autoSpaceDE w:val="0"/>
              <w:autoSpaceDN w:val="0"/>
              <w:adjustRightInd w:val="0"/>
              <w:rPr>
                <w:color w:val="000000"/>
              </w:rPr>
            </w:pPr>
          </w:p>
        </w:tc>
      </w:tr>
      <w:tr w:rsidR="004B4421" w:rsidRPr="00756343" w:rsidTr="0075551A">
        <w:tblPrEx>
          <w:tblCellMar>
            <w:top w:w="0" w:type="dxa"/>
            <w:bottom w:w="0" w:type="dxa"/>
          </w:tblCellMar>
        </w:tblPrEx>
        <w:trPr>
          <w:trHeight w:val="562"/>
        </w:trPr>
        <w:tc>
          <w:tcPr>
            <w:tcW w:w="2660" w:type="dxa"/>
            <w:vMerge/>
            <w:shd w:val="clear" w:color="auto" w:fill="auto"/>
          </w:tcPr>
          <w:p w:rsidR="004B4421" w:rsidRPr="00756343" w:rsidRDefault="004B4421" w:rsidP="0075551A">
            <w:pPr>
              <w:autoSpaceDE w:val="0"/>
              <w:autoSpaceDN w:val="0"/>
              <w:adjustRightInd w:val="0"/>
              <w:rPr>
                <w:color w:val="000000"/>
                <w:highlight w:val="yellow"/>
              </w:rPr>
            </w:pPr>
          </w:p>
        </w:tc>
        <w:tc>
          <w:tcPr>
            <w:tcW w:w="2268" w:type="dxa"/>
          </w:tcPr>
          <w:p w:rsidR="004B4421" w:rsidRPr="00AA0A90" w:rsidRDefault="003A25C9" w:rsidP="0075551A">
            <w:pPr>
              <w:autoSpaceDE w:val="0"/>
              <w:autoSpaceDN w:val="0"/>
              <w:adjustRightInd w:val="0"/>
              <w:rPr>
                <w:color w:val="000000"/>
              </w:rPr>
            </w:pPr>
            <w:r w:rsidRPr="00AA0A90">
              <w:rPr>
                <w:color w:val="000000"/>
              </w:rPr>
              <w:t xml:space="preserve">презентации с элементами </w:t>
            </w:r>
            <w:r w:rsidR="005F55B4" w:rsidRPr="00AA0A90">
              <w:rPr>
                <w:color w:val="000000"/>
              </w:rPr>
              <w:t>о</w:t>
            </w:r>
            <w:r w:rsidR="004B4421" w:rsidRPr="00AA0A90">
              <w:rPr>
                <w:color w:val="000000"/>
              </w:rPr>
              <w:t>бучения</w:t>
            </w:r>
          </w:p>
        </w:tc>
        <w:tc>
          <w:tcPr>
            <w:tcW w:w="1701" w:type="dxa"/>
            <w:shd w:val="clear" w:color="auto" w:fill="auto"/>
          </w:tcPr>
          <w:p w:rsidR="004B4421" w:rsidRPr="00AA0A90" w:rsidRDefault="00AA0A90" w:rsidP="0075551A">
            <w:pPr>
              <w:autoSpaceDE w:val="0"/>
              <w:autoSpaceDN w:val="0"/>
              <w:adjustRightInd w:val="0"/>
              <w:rPr>
                <w:color w:val="000000"/>
              </w:rPr>
            </w:pPr>
            <w:r w:rsidRPr="00AA0A90">
              <w:rPr>
                <w:color w:val="000000"/>
              </w:rPr>
              <w:t>1</w:t>
            </w:r>
          </w:p>
        </w:tc>
        <w:tc>
          <w:tcPr>
            <w:tcW w:w="2977" w:type="dxa"/>
          </w:tcPr>
          <w:p w:rsidR="004B4421" w:rsidRPr="00AA0A90" w:rsidRDefault="00AA0A90" w:rsidP="004303D4">
            <w:pPr>
              <w:numPr>
                <w:ilvl w:val="0"/>
                <w:numId w:val="21"/>
              </w:numPr>
              <w:autoSpaceDE w:val="0"/>
              <w:autoSpaceDN w:val="0"/>
              <w:adjustRightInd w:val="0"/>
              <w:rPr>
                <w:color w:val="000000"/>
              </w:rPr>
            </w:pPr>
            <w:r w:rsidRPr="00AA0A90">
              <w:rPr>
                <w:color w:val="000000"/>
              </w:rPr>
              <w:t xml:space="preserve">Использование </w:t>
            </w:r>
            <w:r w:rsidRPr="00AA0A90">
              <w:rPr>
                <w:color w:val="000000"/>
                <w:lang w:val="en-US"/>
              </w:rPr>
              <w:t>QR</w:t>
            </w:r>
            <w:r w:rsidRPr="00AA0A90">
              <w:rPr>
                <w:color w:val="000000"/>
              </w:rPr>
              <w:t>-кодов в работе</w:t>
            </w:r>
          </w:p>
        </w:tc>
      </w:tr>
      <w:tr w:rsidR="004B4421" w:rsidRPr="00756343" w:rsidTr="0075551A">
        <w:tblPrEx>
          <w:tblCellMar>
            <w:top w:w="0" w:type="dxa"/>
            <w:bottom w:w="0" w:type="dxa"/>
          </w:tblCellMar>
        </w:tblPrEx>
        <w:trPr>
          <w:trHeight w:val="100"/>
        </w:trPr>
        <w:tc>
          <w:tcPr>
            <w:tcW w:w="4928" w:type="dxa"/>
            <w:gridSpan w:val="2"/>
            <w:shd w:val="clear" w:color="auto" w:fill="auto"/>
          </w:tcPr>
          <w:p w:rsidR="004B4421" w:rsidRPr="00EF53DC" w:rsidRDefault="004B4421" w:rsidP="0075551A">
            <w:pPr>
              <w:autoSpaceDE w:val="0"/>
              <w:autoSpaceDN w:val="0"/>
              <w:adjustRightInd w:val="0"/>
              <w:rPr>
                <w:color w:val="000000"/>
              </w:rPr>
            </w:pPr>
            <w:r w:rsidRPr="00EF53DC">
              <w:rPr>
                <w:color w:val="000000"/>
              </w:rPr>
              <w:t xml:space="preserve">Выезды в библиотеки </w:t>
            </w:r>
          </w:p>
        </w:tc>
        <w:tc>
          <w:tcPr>
            <w:tcW w:w="1701" w:type="dxa"/>
            <w:shd w:val="clear" w:color="auto" w:fill="auto"/>
          </w:tcPr>
          <w:p w:rsidR="004B4421" w:rsidRPr="00EF53DC" w:rsidRDefault="00EF53DC" w:rsidP="0075551A">
            <w:pPr>
              <w:autoSpaceDE w:val="0"/>
              <w:autoSpaceDN w:val="0"/>
              <w:adjustRightInd w:val="0"/>
              <w:rPr>
                <w:color w:val="000000"/>
              </w:rPr>
            </w:pPr>
            <w:r w:rsidRPr="00EF53DC">
              <w:rPr>
                <w:color w:val="000000"/>
              </w:rPr>
              <w:t>5</w:t>
            </w:r>
          </w:p>
        </w:tc>
        <w:tc>
          <w:tcPr>
            <w:tcW w:w="2977" w:type="dxa"/>
          </w:tcPr>
          <w:p w:rsidR="004B4421" w:rsidRDefault="008A3611" w:rsidP="0075551A">
            <w:pPr>
              <w:autoSpaceDE w:val="0"/>
              <w:autoSpaceDN w:val="0"/>
              <w:adjustRightInd w:val="0"/>
              <w:rPr>
                <w:color w:val="000000"/>
              </w:rPr>
            </w:pPr>
            <w:r w:rsidRPr="00EF53DC">
              <w:rPr>
                <w:color w:val="000000"/>
              </w:rPr>
              <w:t>Фронтальная проверка</w:t>
            </w:r>
            <w:r w:rsidR="00E47A45" w:rsidRPr="00EF53DC">
              <w:rPr>
                <w:color w:val="000000"/>
              </w:rPr>
              <w:t>, методические консультации</w:t>
            </w:r>
          </w:p>
          <w:p w:rsidR="00EF53DC" w:rsidRDefault="00EF53DC" w:rsidP="0075551A">
            <w:pPr>
              <w:autoSpaceDE w:val="0"/>
              <w:autoSpaceDN w:val="0"/>
              <w:adjustRightInd w:val="0"/>
              <w:rPr>
                <w:color w:val="000000"/>
              </w:rPr>
            </w:pPr>
            <w:r>
              <w:rPr>
                <w:color w:val="000000"/>
              </w:rPr>
              <w:t xml:space="preserve">1 – ЦРБ посетило </w:t>
            </w:r>
            <w:proofErr w:type="spellStart"/>
            <w:r>
              <w:rPr>
                <w:color w:val="000000"/>
              </w:rPr>
              <w:t>Кошайскую</w:t>
            </w:r>
            <w:proofErr w:type="spellEnd"/>
            <w:r>
              <w:rPr>
                <w:color w:val="000000"/>
              </w:rPr>
              <w:t xml:space="preserve"> сельскую библиотеку с целью фронтальной проверки и консультационной помощи в работе;</w:t>
            </w:r>
          </w:p>
          <w:p w:rsidR="00EF53DC" w:rsidRPr="00EF53DC" w:rsidRDefault="00EF53DC" w:rsidP="0075551A">
            <w:pPr>
              <w:autoSpaceDE w:val="0"/>
              <w:autoSpaceDN w:val="0"/>
              <w:adjustRightInd w:val="0"/>
              <w:rPr>
                <w:color w:val="000000"/>
              </w:rPr>
            </w:pPr>
            <w:r>
              <w:rPr>
                <w:color w:val="000000"/>
              </w:rPr>
              <w:t xml:space="preserve">4 – Отрадновская </w:t>
            </w:r>
            <w:r>
              <w:rPr>
                <w:color w:val="000000"/>
              </w:rPr>
              <w:lastRenderedPageBreak/>
              <w:t xml:space="preserve">библиотека посетила филиал Отрадновской библиотеки </w:t>
            </w:r>
            <w:r w:rsidRPr="00EF53DC">
              <w:rPr>
                <w:color w:val="000000"/>
              </w:rPr>
              <w:t>с целью фронтальной проверки и консультационной помощи в работе</w:t>
            </w:r>
          </w:p>
        </w:tc>
      </w:tr>
    </w:tbl>
    <w:p w:rsidR="00E32C99" w:rsidRPr="00756343" w:rsidRDefault="00E32C99" w:rsidP="00E32C99">
      <w:pPr>
        <w:jc w:val="both"/>
        <w:rPr>
          <w:highlight w:val="yellow"/>
        </w:rPr>
      </w:pPr>
    </w:p>
    <w:p w:rsidR="0055420E" w:rsidRPr="004D1C94" w:rsidRDefault="0055420E" w:rsidP="002B6EF4">
      <w:pPr>
        <w:jc w:val="both"/>
      </w:pPr>
      <w:r w:rsidRPr="004D1C94">
        <w:t>Проведение методических консультаций (количество консультаций (всего), в том числе, письменных);</w:t>
      </w:r>
    </w:p>
    <w:p w:rsidR="00387291" w:rsidRPr="004D1C94" w:rsidRDefault="004D1C94" w:rsidP="00387291">
      <w:pPr>
        <w:ind w:firstLine="709"/>
        <w:jc w:val="both"/>
      </w:pPr>
      <w:r w:rsidRPr="004D1C94">
        <w:t>В 2018</w:t>
      </w:r>
      <w:r w:rsidR="00D00FA0" w:rsidRPr="004D1C94">
        <w:t xml:space="preserve"> году</w:t>
      </w:r>
      <w:r w:rsidR="00387291" w:rsidRPr="004D1C94">
        <w:t>:</w:t>
      </w:r>
    </w:p>
    <w:p w:rsidR="00387291" w:rsidRPr="004D1C94" w:rsidRDefault="00387291" w:rsidP="00387291">
      <w:pPr>
        <w:ind w:firstLine="709"/>
        <w:jc w:val="both"/>
      </w:pPr>
      <w:r w:rsidRPr="004D1C94">
        <w:t xml:space="preserve">- регулярно изучались и </w:t>
      </w:r>
      <w:r w:rsidR="005B4D38" w:rsidRPr="004D1C94">
        <w:t>распространялись достижения</w:t>
      </w:r>
      <w:r w:rsidRPr="004D1C94">
        <w:t xml:space="preserve"> библиотечной практики, библиотечного опыта, инноваций в практику библиотек через различные формы методической работы (копилка методических идей, электронные рассылки, методические обзоры и минутки, консультации и т.д.);</w:t>
      </w:r>
    </w:p>
    <w:p w:rsidR="00387291" w:rsidRPr="004D1C94" w:rsidRDefault="00387291" w:rsidP="00387291">
      <w:pPr>
        <w:ind w:firstLine="709"/>
        <w:jc w:val="both"/>
      </w:pPr>
      <w:r w:rsidRPr="004D1C94">
        <w:t>- формировались годовые, месячные и тематические отчетные материалы (по итогам акций, событий, конкурсов и т.д.);</w:t>
      </w:r>
    </w:p>
    <w:p w:rsidR="00387291" w:rsidRPr="004D1C94" w:rsidRDefault="00387291" w:rsidP="00387291">
      <w:pPr>
        <w:ind w:firstLine="709"/>
        <w:jc w:val="both"/>
      </w:pPr>
      <w:r w:rsidRPr="004D1C94">
        <w:t>- проведен анализ годовых</w:t>
      </w:r>
      <w:r w:rsidR="004D1C94" w:rsidRPr="004D1C94">
        <w:t xml:space="preserve"> планов работы библиотек за 2017</w:t>
      </w:r>
      <w:r w:rsidRPr="004D1C94">
        <w:t xml:space="preserve"> год;</w:t>
      </w:r>
    </w:p>
    <w:p w:rsidR="00387291" w:rsidRPr="004D1C94" w:rsidRDefault="00387291" w:rsidP="00387291">
      <w:pPr>
        <w:ind w:firstLine="709"/>
        <w:jc w:val="both"/>
      </w:pPr>
      <w:r w:rsidRPr="004D1C94">
        <w:t xml:space="preserve">- методические собеседования с </w:t>
      </w:r>
      <w:r w:rsidR="00B17079" w:rsidRPr="004D1C94">
        <w:t>сотрудниками</w:t>
      </w:r>
      <w:r w:rsidRPr="004D1C94">
        <w:t xml:space="preserve"> структурных подразделений ЦРБ им. М. Горького «Формируем информационный годовой отчет библ</w:t>
      </w:r>
      <w:r w:rsidR="00B17079" w:rsidRPr="004D1C94">
        <w:t>иотеки»</w:t>
      </w:r>
      <w:r w:rsidRPr="004D1C94">
        <w:t>;</w:t>
      </w:r>
    </w:p>
    <w:p w:rsidR="00387291" w:rsidRPr="004D1C94" w:rsidRDefault="00387291" w:rsidP="00387291">
      <w:pPr>
        <w:ind w:firstLine="709"/>
        <w:jc w:val="both"/>
      </w:pPr>
      <w:r w:rsidRPr="004D1C94">
        <w:t>- консультации по подготовке и проведению Всероссийской биб</w:t>
      </w:r>
      <w:r w:rsidR="004D1C94" w:rsidRPr="004D1C94">
        <w:t>лиотечной акции «Библионочь 2018</w:t>
      </w:r>
      <w:r w:rsidRPr="004D1C94">
        <w:t>»</w:t>
      </w:r>
      <w:r w:rsidR="004D1C94">
        <w:t>, «Классики в российской провинции», «День чтения», «Ночь искусств» и др.</w:t>
      </w:r>
      <w:r w:rsidR="004D1C94" w:rsidRPr="004D1C94">
        <w:t xml:space="preserve"> </w:t>
      </w:r>
    </w:p>
    <w:p w:rsidR="00387291" w:rsidRPr="004D1C94" w:rsidRDefault="00387291" w:rsidP="00387291">
      <w:pPr>
        <w:ind w:firstLine="709"/>
        <w:jc w:val="both"/>
      </w:pPr>
      <w:r w:rsidRPr="004D1C94">
        <w:t xml:space="preserve">Охват персонала библиотеки научно-методической работой (100%). </w:t>
      </w:r>
    </w:p>
    <w:p w:rsidR="00387291" w:rsidRPr="004D1C94" w:rsidRDefault="00387291" w:rsidP="00387291">
      <w:pPr>
        <w:ind w:firstLine="709"/>
        <w:jc w:val="both"/>
      </w:pPr>
      <w:r w:rsidRPr="004D1C94">
        <w:t>Обеспечено методическое сопровождение работы всех библиотек в рамках акций, событий, проектов областного, муниципального и всероссийского уровней.</w:t>
      </w:r>
    </w:p>
    <w:p w:rsidR="00AC18C9" w:rsidRPr="004D1C94" w:rsidRDefault="004D1C94" w:rsidP="00286223">
      <w:pPr>
        <w:ind w:firstLine="709"/>
        <w:jc w:val="both"/>
      </w:pPr>
      <w:r w:rsidRPr="004D1C94">
        <w:t>Сотрудниками ЦРБ им. М. Горького</w:t>
      </w:r>
      <w:r w:rsidR="00AC18C9" w:rsidRPr="004D1C94">
        <w:t xml:space="preserve"> было проведено всего - </w:t>
      </w:r>
      <w:r w:rsidRPr="004D1C94">
        <w:t>334</w:t>
      </w:r>
      <w:r w:rsidR="00AC18C9" w:rsidRPr="004D1C94">
        <w:t xml:space="preserve"> консультаци</w:t>
      </w:r>
      <w:r w:rsidRPr="004D1C94">
        <w:t>и</w:t>
      </w:r>
      <w:r w:rsidR="00AC18C9" w:rsidRPr="004D1C94">
        <w:t xml:space="preserve">, в том числе </w:t>
      </w:r>
      <w:proofErr w:type="gramStart"/>
      <w:r w:rsidR="00AC18C9" w:rsidRPr="004D1C94">
        <w:t>письменных</w:t>
      </w:r>
      <w:proofErr w:type="gramEnd"/>
      <w:r w:rsidR="00AC18C9" w:rsidRPr="004D1C94">
        <w:t xml:space="preserve"> – </w:t>
      </w:r>
      <w:r w:rsidRPr="004D1C94">
        <w:t>34</w:t>
      </w:r>
      <w:r w:rsidR="00AC18C9" w:rsidRPr="004D1C94">
        <w:t>.</w:t>
      </w:r>
    </w:p>
    <w:p w:rsidR="00912B1F" w:rsidRDefault="00912B1F" w:rsidP="00912B1F">
      <w:pPr>
        <w:jc w:val="both"/>
        <w:rPr>
          <w:b/>
        </w:rPr>
      </w:pPr>
    </w:p>
    <w:p w:rsidR="006B4A32" w:rsidRDefault="00912B1F" w:rsidP="00912B1F">
      <w:pPr>
        <w:jc w:val="both"/>
        <w:rPr>
          <w:b/>
        </w:rPr>
      </w:pPr>
      <w:r w:rsidRPr="00912B1F">
        <w:t>13.4</w:t>
      </w:r>
      <w:r>
        <w:rPr>
          <w:b/>
        </w:rPr>
        <w:t xml:space="preserve"> </w:t>
      </w:r>
      <w:r w:rsidRPr="00134AAD">
        <w:t>Выводы о состоянии и организации методической работы в ЦБС. Эффективность различных форм работы (в т.ч. выезды в библиотеки, работа в сетевом режиме и др.).</w:t>
      </w:r>
    </w:p>
    <w:p w:rsidR="00591531" w:rsidRDefault="00591531" w:rsidP="00591531">
      <w:pPr>
        <w:jc w:val="both"/>
        <w:rPr>
          <w:b/>
        </w:rPr>
      </w:pPr>
    </w:p>
    <w:p w:rsidR="00C65B89" w:rsidRDefault="00C65B89" w:rsidP="00C65B89">
      <w:pPr>
        <w:jc w:val="both"/>
        <w:rPr>
          <w:i/>
        </w:rPr>
      </w:pPr>
      <w:r>
        <w:t xml:space="preserve">13.5.1 Участие в </w:t>
      </w:r>
      <w:r w:rsidRPr="00812C18">
        <w:t xml:space="preserve">научных и научно-практических мероприятиях, организуемых </w:t>
      </w:r>
      <w:r w:rsidRPr="00812C18">
        <w:rPr>
          <w:i/>
        </w:rPr>
        <w:t xml:space="preserve">другими </w:t>
      </w:r>
    </w:p>
    <w:p w:rsidR="00C65B89" w:rsidRDefault="00C65B89" w:rsidP="00C65B89">
      <w:pPr>
        <w:jc w:val="both"/>
        <w:rPr>
          <w:i/>
        </w:rPr>
      </w:pPr>
      <w:r>
        <w:rPr>
          <w:i/>
        </w:rPr>
        <w:t>у</w:t>
      </w:r>
      <w:r w:rsidRPr="00812C18">
        <w:rPr>
          <w:i/>
        </w:rPr>
        <w:t>чреждениями</w:t>
      </w:r>
      <w:r>
        <w:rPr>
          <w:i/>
        </w:rPr>
        <w:t xml:space="preserve"> (указать общее кол-во по ЦБС)</w:t>
      </w:r>
    </w:p>
    <w:p w:rsidR="00C65B89" w:rsidRDefault="00C65B89" w:rsidP="00C65B89">
      <w:pPr>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1701"/>
        <w:gridCol w:w="1559"/>
        <w:gridCol w:w="4394"/>
      </w:tblGrid>
      <w:tr w:rsidR="00C65B89" w:rsidRPr="001244EF" w:rsidTr="007B1BB4">
        <w:trPr>
          <w:trHeight w:val="959"/>
        </w:trPr>
        <w:tc>
          <w:tcPr>
            <w:tcW w:w="2093" w:type="dxa"/>
            <w:shd w:val="clear" w:color="auto" w:fill="auto"/>
          </w:tcPr>
          <w:p w:rsidR="00C65B89" w:rsidRPr="001244EF" w:rsidRDefault="00C65B89" w:rsidP="007B1BB4">
            <w:pPr>
              <w:rPr>
                <w:sz w:val="22"/>
                <w:szCs w:val="22"/>
              </w:rPr>
            </w:pPr>
            <w:r w:rsidRPr="001244EF">
              <w:rPr>
                <w:sz w:val="22"/>
                <w:szCs w:val="22"/>
              </w:rPr>
              <w:t>Вид конференции, семинара</w:t>
            </w:r>
            <w:r>
              <w:rPr>
                <w:sz w:val="22"/>
                <w:szCs w:val="22"/>
              </w:rPr>
              <w:t xml:space="preserve"> </w:t>
            </w:r>
          </w:p>
          <w:p w:rsidR="00C65B89" w:rsidRPr="001244EF" w:rsidRDefault="00C65B89" w:rsidP="007B1BB4">
            <w:pPr>
              <w:rPr>
                <w:sz w:val="22"/>
                <w:szCs w:val="22"/>
              </w:rPr>
            </w:pPr>
          </w:p>
        </w:tc>
        <w:tc>
          <w:tcPr>
            <w:tcW w:w="1701" w:type="dxa"/>
            <w:shd w:val="clear" w:color="auto" w:fill="auto"/>
          </w:tcPr>
          <w:p w:rsidR="00C65B89" w:rsidRPr="001244EF" w:rsidRDefault="00C65B89" w:rsidP="007B1BB4">
            <w:pPr>
              <w:rPr>
                <w:sz w:val="22"/>
                <w:szCs w:val="22"/>
              </w:rPr>
            </w:pPr>
            <w:r w:rsidRPr="001244EF">
              <w:rPr>
                <w:sz w:val="22"/>
                <w:szCs w:val="22"/>
              </w:rPr>
              <w:t xml:space="preserve">Кол-во </w:t>
            </w:r>
          </w:p>
          <w:p w:rsidR="00C65B89" w:rsidRPr="001244EF" w:rsidRDefault="00C65B89" w:rsidP="007B1BB4">
            <w:pPr>
              <w:rPr>
                <w:sz w:val="22"/>
                <w:szCs w:val="22"/>
              </w:rPr>
            </w:pPr>
            <w:r w:rsidRPr="001244EF">
              <w:rPr>
                <w:sz w:val="22"/>
                <w:szCs w:val="22"/>
              </w:rPr>
              <w:t>участников</w:t>
            </w:r>
          </w:p>
          <w:p w:rsidR="00C65B89" w:rsidRPr="001244EF" w:rsidRDefault="00C65B89" w:rsidP="007B1BB4">
            <w:pPr>
              <w:rPr>
                <w:sz w:val="22"/>
                <w:szCs w:val="22"/>
              </w:rPr>
            </w:pPr>
            <w:r w:rsidRPr="001244EF">
              <w:rPr>
                <w:sz w:val="22"/>
                <w:szCs w:val="22"/>
              </w:rPr>
              <w:t>от учрежд</w:t>
            </w:r>
            <w:r>
              <w:rPr>
                <w:sz w:val="22"/>
                <w:szCs w:val="22"/>
              </w:rPr>
              <w:t>ения</w:t>
            </w:r>
          </w:p>
        </w:tc>
        <w:tc>
          <w:tcPr>
            <w:tcW w:w="1559" w:type="dxa"/>
            <w:shd w:val="clear" w:color="auto" w:fill="auto"/>
          </w:tcPr>
          <w:p w:rsidR="00C65B89" w:rsidRPr="001244EF" w:rsidRDefault="00C65B89" w:rsidP="007B1BB4">
            <w:pPr>
              <w:jc w:val="center"/>
              <w:rPr>
                <w:sz w:val="22"/>
                <w:szCs w:val="22"/>
              </w:rPr>
            </w:pPr>
            <w:r w:rsidRPr="001244EF">
              <w:rPr>
                <w:sz w:val="22"/>
                <w:szCs w:val="22"/>
              </w:rPr>
              <w:t>Кол-во</w:t>
            </w:r>
          </w:p>
          <w:p w:rsidR="00C65B89" w:rsidRPr="001244EF" w:rsidRDefault="00C65B89" w:rsidP="007B1BB4">
            <w:pPr>
              <w:jc w:val="center"/>
              <w:rPr>
                <w:sz w:val="22"/>
                <w:szCs w:val="22"/>
              </w:rPr>
            </w:pPr>
            <w:r w:rsidRPr="001244EF">
              <w:rPr>
                <w:sz w:val="22"/>
                <w:szCs w:val="22"/>
              </w:rPr>
              <w:t xml:space="preserve"> докладов</w:t>
            </w:r>
          </w:p>
        </w:tc>
        <w:tc>
          <w:tcPr>
            <w:tcW w:w="4394" w:type="dxa"/>
          </w:tcPr>
          <w:p w:rsidR="00C65B89" w:rsidRPr="001244EF" w:rsidRDefault="00C65B89" w:rsidP="007B1BB4">
            <w:pPr>
              <w:jc w:val="center"/>
              <w:rPr>
                <w:sz w:val="22"/>
                <w:szCs w:val="22"/>
              </w:rPr>
            </w:pPr>
            <w:r>
              <w:rPr>
                <w:sz w:val="22"/>
                <w:szCs w:val="22"/>
              </w:rPr>
              <w:t xml:space="preserve">Темы докладов </w:t>
            </w:r>
          </w:p>
        </w:tc>
      </w:tr>
      <w:tr w:rsidR="00C65B89" w:rsidRPr="001244EF" w:rsidTr="007B1BB4">
        <w:tc>
          <w:tcPr>
            <w:tcW w:w="2093" w:type="dxa"/>
            <w:shd w:val="clear" w:color="auto" w:fill="auto"/>
          </w:tcPr>
          <w:p w:rsidR="00C65B89" w:rsidRPr="00E92201" w:rsidRDefault="00C65B89" w:rsidP="007B1BB4">
            <w:pPr>
              <w:rPr>
                <w:rFonts w:eastAsia="Calibri"/>
                <w:sz w:val="22"/>
                <w:szCs w:val="22"/>
              </w:rPr>
            </w:pPr>
            <w:r w:rsidRPr="00E92201">
              <w:rPr>
                <w:rFonts w:eastAsia="Calibri"/>
                <w:sz w:val="22"/>
                <w:szCs w:val="22"/>
              </w:rPr>
              <w:t>международные</w:t>
            </w:r>
          </w:p>
        </w:tc>
        <w:tc>
          <w:tcPr>
            <w:tcW w:w="1701" w:type="dxa"/>
            <w:shd w:val="clear" w:color="auto" w:fill="auto"/>
          </w:tcPr>
          <w:p w:rsidR="00C65B89" w:rsidRPr="001244EF" w:rsidRDefault="00C65B89" w:rsidP="007B1BB4">
            <w:pPr>
              <w:rPr>
                <w:sz w:val="22"/>
                <w:szCs w:val="22"/>
              </w:rPr>
            </w:pPr>
          </w:p>
        </w:tc>
        <w:tc>
          <w:tcPr>
            <w:tcW w:w="1559" w:type="dxa"/>
            <w:shd w:val="clear" w:color="auto" w:fill="auto"/>
          </w:tcPr>
          <w:p w:rsidR="00C65B89" w:rsidRPr="001244EF" w:rsidRDefault="00C65B89" w:rsidP="007B1BB4">
            <w:pPr>
              <w:rPr>
                <w:sz w:val="22"/>
                <w:szCs w:val="22"/>
              </w:rPr>
            </w:pPr>
          </w:p>
        </w:tc>
        <w:tc>
          <w:tcPr>
            <w:tcW w:w="4394" w:type="dxa"/>
          </w:tcPr>
          <w:p w:rsidR="00C65B89" w:rsidRPr="001244EF" w:rsidRDefault="00C65B89" w:rsidP="007B1BB4">
            <w:pPr>
              <w:rPr>
                <w:sz w:val="22"/>
                <w:szCs w:val="22"/>
              </w:rPr>
            </w:pPr>
          </w:p>
        </w:tc>
      </w:tr>
      <w:tr w:rsidR="00C65B89" w:rsidRPr="001244EF" w:rsidTr="007B1BB4">
        <w:tc>
          <w:tcPr>
            <w:tcW w:w="2093" w:type="dxa"/>
            <w:shd w:val="clear" w:color="auto" w:fill="auto"/>
          </w:tcPr>
          <w:p w:rsidR="00C65B89" w:rsidRPr="00E92201" w:rsidRDefault="00C65B89" w:rsidP="007B1BB4">
            <w:pPr>
              <w:rPr>
                <w:rFonts w:eastAsia="Calibri"/>
                <w:sz w:val="22"/>
                <w:szCs w:val="22"/>
              </w:rPr>
            </w:pPr>
            <w:r w:rsidRPr="00E92201">
              <w:rPr>
                <w:rFonts w:eastAsia="Calibri"/>
                <w:sz w:val="22"/>
                <w:szCs w:val="22"/>
              </w:rPr>
              <w:t>всероссийские</w:t>
            </w:r>
          </w:p>
        </w:tc>
        <w:tc>
          <w:tcPr>
            <w:tcW w:w="1701" w:type="dxa"/>
            <w:shd w:val="clear" w:color="auto" w:fill="auto"/>
          </w:tcPr>
          <w:p w:rsidR="00C65B89" w:rsidRPr="001244EF" w:rsidRDefault="00C65B89" w:rsidP="007B1BB4">
            <w:pPr>
              <w:rPr>
                <w:sz w:val="22"/>
                <w:szCs w:val="22"/>
              </w:rPr>
            </w:pPr>
          </w:p>
        </w:tc>
        <w:tc>
          <w:tcPr>
            <w:tcW w:w="1559" w:type="dxa"/>
            <w:shd w:val="clear" w:color="auto" w:fill="auto"/>
          </w:tcPr>
          <w:p w:rsidR="00C65B89" w:rsidRPr="001244EF" w:rsidRDefault="00C65B89" w:rsidP="007B1BB4">
            <w:pPr>
              <w:rPr>
                <w:sz w:val="22"/>
                <w:szCs w:val="22"/>
              </w:rPr>
            </w:pPr>
          </w:p>
        </w:tc>
        <w:tc>
          <w:tcPr>
            <w:tcW w:w="4394" w:type="dxa"/>
          </w:tcPr>
          <w:p w:rsidR="00C65B89" w:rsidRPr="001244EF" w:rsidRDefault="00C65B89" w:rsidP="007B1BB4">
            <w:pPr>
              <w:rPr>
                <w:sz w:val="22"/>
                <w:szCs w:val="22"/>
              </w:rPr>
            </w:pPr>
          </w:p>
        </w:tc>
      </w:tr>
      <w:tr w:rsidR="00C65B89" w:rsidRPr="001244EF" w:rsidTr="007B1BB4">
        <w:tc>
          <w:tcPr>
            <w:tcW w:w="2093" w:type="dxa"/>
            <w:shd w:val="clear" w:color="auto" w:fill="auto"/>
          </w:tcPr>
          <w:p w:rsidR="00C65B89" w:rsidRPr="00E92201" w:rsidRDefault="00C65B89" w:rsidP="007B1BB4">
            <w:pPr>
              <w:rPr>
                <w:rFonts w:eastAsia="Calibri"/>
                <w:sz w:val="22"/>
                <w:szCs w:val="22"/>
              </w:rPr>
            </w:pPr>
            <w:r w:rsidRPr="00E92201">
              <w:rPr>
                <w:rFonts w:eastAsia="Calibri"/>
                <w:sz w:val="22"/>
                <w:szCs w:val="22"/>
              </w:rPr>
              <w:t>межрегиональные</w:t>
            </w:r>
          </w:p>
        </w:tc>
        <w:tc>
          <w:tcPr>
            <w:tcW w:w="1701" w:type="dxa"/>
            <w:shd w:val="clear" w:color="auto" w:fill="auto"/>
          </w:tcPr>
          <w:p w:rsidR="00C65B89" w:rsidRPr="001244EF" w:rsidRDefault="00C65B89" w:rsidP="007B1BB4">
            <w:pPr>
              <w:rPr>
                <w:sz w:val="22"/>
                <w:szCs w:val="22"/>
              </w:rPr>
            </w:pPr>
          </w:p>
        </w:tc>
        <w:tc>
          <w:tcPr>
            <w:tcW w:w="1559" w:type="dxa"/>
            <w:shd w:val="clear" w:color="auto" w:fill="auto"/>
          </w:tcPr>
          <w:p w:rsidR="00C65B89" w:rsidRPr="001244EF" w:rsidRDefault="00C65B89" w:rsidP="007B1BB4">
            <w:pPr>
              <w:rPr>
                <w:sz w:val="22"/>
                <w:szCs w:val="22"/>
              </w:rPr>
            </w:pPr>
          </w:p>
        </w:tc>
        <w:tc>
          <w:tcPr>
            <w:tcW w:w="4394" w:type="dxa"/>
          </w:tcPr>
          <w:p w:rsidR="00C65B89" w:rsidRPr="001244EF" w:rsidRDefault="00C65B89" w:rsidP="007B1BB4">
            <w:pPr>
              <w:rPr>
                <w:sz w:val="22"/>
                <w:szCs w:val="22"/>
              </w:rPr>
            </w:pPr>
          </w:p>
        </w:tc>
      </w:tr>
      <w:tr w:rsidR="00C65B89" w:rsidRPr="001244EF" w:rsidTr="007B1BB4">
        <w:tc>
          <w:tcPr>
            <w:tcW w:w="2093" w:type="dxa"/>
            <w:shd w:val="clear" w:color="auto" w:fill="auto"/>
          </w:tcPr>
          <w:p w:rsidR="00C65B89" w:rsidRPr="00E92201" w:rsidRDefault="00C65B89" w:rsidP="007B1BB4">
            <w:pPr>
              <w:rPr>
                <w:rFonts w:eastAsia="Calibri"/>
                <w:sz w:val="22"/>
                <w:szCs w:val="22"/>
              </w:rPr>
            </w:pPr>
            <w:r w:rsidRPr="00E92201">
              <w:rPr>
                <w:rFonts w:eastAsia="Calibri"/>
                <w:sz w:val="22"/>
                <w:szCs w:val="22"/>
              </w:rPr>
              <w:t>областные</w:t>
            </w:r>
          </w:p>
        </w:tc>
        <w:tc>
          <w:tcPr>
            <w:tcW w:w="1701" w:type="dxa"/>
            <w:shd w:val="clear" w:color="auto" w:fill="auto"/>
          </w:tcPr>
          <w:p w:rsidR="00C65B89" w:rsidRPr="001244EF" w:rsidRDefault="00C65B89" w:rsidP="007B1BB4">
            <w:pPr>
              <w:rPr>
                <w:sz w:val="22"/>
                <w:szCs w:val="22"/>
              </w:rPr>
            </w:pPr>
          </w:p>
        </w:tc>
        <w:tc>
          <w:tcPr>
            <w:tcW w:w="1559" w:type="dxa"/>
            <w:shd w:val="clear" w:color="auto" w:fill="auto"/>
          </w:tcPr>
          <w:p w:rsidR="00C65B89" w:rsidRPr="001244EF" w:rsidRDefault="00C65B89" w:rsidP="007B1BB4">
            <w:pPr>
              <w:rPr>
                <w:sz w:val="22"/>
                <w:szCs w:val="22"/>
              </w:rPr>
            </w:pPr>
          </w:p>
        </w:tc>
        <w:tc>
          <w:tcPr>
            <w:tcW w:w="4394" w:type="dxa"/>
          </w:tcPr>
          <w:p w:rsidR="00C65B89" w:rsidRPr="001244EF" w:rsidRDefault="00C65B89" w:rsidP="007B1BB4">
            <w:pPr>
              <w:rPr>
                <w:sz w:val="22"/>
                <w:szCs w:val="22"/>
              </w:rPr>
            </w:pPr>
          </w:p>
        </w:tc>
      </w:tr>
    </w:tbl>
    <w:p w:rsidR="00C65B89" w:rsidRPr="00411959" w:rsidRDefault="00C65B89" w:rsidP="00C65B89">
      <w:pPr>
        <w:jc w:val="both"/>
        <w:rPr>
          <w:i/>
        </w:rPr>
      </w:pPr>
    </w:p>
    <w:p w:rsidR="00C65B89" w:rsidRPr="00C65B89" w:rsidRDefault="00C65B89" w:rsidP="00591531">
      <w:pPr>
        <w:jc w:val="both"/>
      </w:pPr>
      <w:r w:rsidRPr="00C65B89">
        <w:t>13.5.2</w:t>
      </w:r>
      <w:r>
        <w:t xml:space="preserve"> Организация </w:t>
      </w:r>
      <w:r w:rsidRPr="00A86C88">
        <w:t>научных и научно-практических мероприятий</w:t>
      </w:r>
      <w:r>
        <w:t xml:space="preserve"> (</w:t>
      </w:r>
      <w:r w:rsidRPr="00411959">
        <w:rPr>
          <w:i/>
        </w:rPr>
        <w:t xml:space="preserve">заполняется, в том случаен, </w:t>
      </w:r>
      <w:r w:rsidRPr="00411959">
        <w:rPr>
          <w:b/>
          <w:i/>
        </w:rPr>
        <w:t xml:space="preserve">если ваша библиотека </w:t>
      </w:r>
      <w:r>
        <w:rPr>
          <w:b/>
          <w:i/>
        </w:rPr>
        <w:t xml:space="preserve">является </w:t>
      </w:r>
      <w:r w:rsidRPr="00411959">
        <w:rPr>
          <w:b/>
          <w:i/>
        </w:rPr>
        <w:t>организато</w:t>
      </w:r>
      <w:r>
        <w:rPr>
          <w:b/>
          <w:i/>
        </w:rPr>
        <w:t xml:space="preserve">ром </w:t>
      </w:r>
      <w:r w:rsidRPr="00411959">
        <w:rPr>
          <w:i/>
        </w:rPr>
        <w:t xml:space="preserve"> </w:t>
      </w:r>
      <w:r w:rsidRPr="00A86C88">
        <w:rPr>
          <w:b/>
          <w:i/>
        </w:rPr>
        <w:t>конференции</w:t>
      </w:r>
      <w:r w:rsidRPr="00411959">
        <w:rPr>
          <w:i/>
        </w:rPr>
        <w:t>)</w:t>
      </w:r>
    </w:p>
    <w:p w:rsidR="00C65B89" w:rsidRDefault="00C65B89" w:rsidP="00591531">
      <w:pPr>
        <w:jc w:val="both"/>
        <w:rPr>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34"/>
        <w:gridCol w:w="1335"/>
        <w:gridCol w:w="681"/>
        <w:gridCol w:w="736"/>
        <w:gridCol w:w="1134"/>
        <w:gridCol w:w="1276"/>
        <w:gridCol w:w="1134"/>
        <w:gridCol w:w="1417"/>
      </w:tblGrid>
      <w:tr w:rsidR="00C65B89" w:rsidRPr="001244EF" w:rsidTr="007B1BB4">
        <w:trPr>
          <w:cantSplit/>
          <w:trHeight w:val="997"/>
        </w:trPr>
        <w:tc>
          <w:tcPr>
            <w:tcW w:w="2034" w:type="dxa"/>
            <w:vMerge w:val="restart"/>
            <w:shd w:val="clear" w:color="auto" w:fill="auto"/>
          </w:tcPr>
          <w:p w:rsidR="00C65B89" w:rsidRPr="002E6D14" w:rsidRDefault="00C65B89" w:rsidP="007B1BB4">
            <w:pPr>
              <w:jc w:val="center"/>
              <w:rPr>
                <w:rFonts w:eastAsia="Calibri"/>
                <w:sz w:val="20"/>
                <w:szCs w:val="20"/>
              </w:rPr>
            </w:pPr>
          </w:p>
          <w:p w:rsidR="00C65B89" w:rsidRPr="002E6D14" w:rsidRDefault="00C65B89" w:rsidP="007B1BB4">
            <w:pPr>
              <w:rPr>
                <w:rFonts w:eastAsia="Calibri"/>
                <w:sz w:val="20"/>
                <w:szCs w:val="20"/>
              </w:rPr>
            </w:pPr>
            <w:r w:rsidRPr="002E6D14">
              <w:rPr>
                <w:rFonts w:eastAsia="Calibri"/>
                <w:sz w:val="20"/>
                <w:szCs w:val="20"/>
              </w:rPr>
              <w:t xml:space="preserve">Вид конференции, семинара </w:t>
            </w:r>
          </w:p>
          <w:p w:rsidR="00C65B89" w:rsidRPr="002E6D14" w:rsidRDefault="00C65B89" w:rsidP="007B1BB4">
            <w:pPr>
              <w:rPr>
                <w:rFonts w:eastAsia="Calibri"/>
                <w:i/>
                <w:sz w:val="20"/>
                <w:szCs w:val="20"/>
              </w:rPr>
            </w:pPr>
          </w:p>
        </w:tc>
        <w:tc>
          <w:tcPr>
            <w:tcW w:w="1335" w:type="dxa"/>
            <w:shd w:val="clear" w:color="auto" w:fill="auto"/>
          </w:tcPr>
          <w:p w:rsidR="00C65B89" w:rsidRPr="002E6D14" w:rsidRDefault="00C65B89" w:rsidP="007B1BB4">
            <w:pPr>
              <w:rPr>
                <w:rFonts w:eastAsia="Calibri"/>
                <w:sz w:val="20"/>
                <w:szCs w:val="20"/>
              </w:rPr>
            </w:pPr>
          </w:p>
          <w:p w:rsidR="00C65B89" w:rsidRPr="002E6D14" w:rsidRDefault="00C65B89" w:rsidP="007B1BB4">
            <w:pPr>
              <w:rPr>
                <w:rFonts w:eastAsia="Calibri"/>
                <w:sz w:val="20"/>
                <w:szCs w:val="20"/>
              </w:rPr>
            </w:pPr>
            <w:r w:rsidRPr="002E6D14">
              <w:rPr>
                <w:rFonts w:eastAsia="Calibri"/>
                <w:sz w:val="20"/>
                <w:szCs w:val="20"/>
              </w:rPr>
              <w:t xml:space="preserve">название, тема </w:t>
            </w:r>
          </w:p>
          <w:p w:rsidR="00C65B89" w:rsidRPr="002E6D14" w:rsidRDefault="00C65B89" w:rsidP="007B1BB4">
            <w:pPr>
              <w:jc w:val="center"/>
              <w:rPr>
                <w:rFonts w:eastAsia="Calibri"/>
                <w:sz w:val="20"/>
                <w:szCs w:val="20"/>
              </w:rPr>
            </w:pPr>
          </w:p>
          <w:p w:rsidR="00C65B89" w:rsidRPr="002E6D14" w:rsidRDefault="00C65B89" w:rsidP="007B1BB4">
            <w:pPr>
              <w:rPr>
                <w:rFonts w:eastAsia="Calibri"/>
                <w:sz w:val="20"/>
                <w:szCs w:val="20"/>
              </w:rPr>
            </w:pPr>
          </w:p>
        </w:tc>
        <w:tc>
          <w:tcPr>
            <w:tcW w:w="681" w:type="dxa"/>
            <w:shd w:val="clear" w:color="auto" w:fill="auto"/>
            <w:textDirection w:val="btLr"/>
          </w:tcPr>
          <w:p w:rsidR="00C65B89" w:rsidRPr="002E6D14" w:rsidRDefault="00C65B89" w:rsidP="007B1BB4">
            <w:pPr>
              <w:ind w:left="113" w:right="113"/>
              <w:rPr>
                <w:rFonts w:eastAsia="Calibri"/>
                <w:sz w:val="20"/>
                <w:szCs w:val="20"/>
              </w:rPr>
            </w:pPr>
            <w:r w:rsidRPr="002E6D14">
              <w:rPr>
                <w:rFonts w:eastAsia="Calibri"/>
                <w:sz w:val="20"/>
                <w:szCs w:val="20"/>
              </w:rPr>
              <w:t>Место и дата</w:t>
            </w:r>
          </w:p>
          <w:p w:rsidR="00C65B89" w:rsidRPr="002E6D14" w:rsidRDefault="00C65B89" w:rsidP="007B1BB4">
            <w:pPr>
              <w:ind w:left="113" w:right="113"/>
              <w:rPr>
                <w:rFonts w:eastAsia="Calibri"/>
                <w:sz w:val="20"/>
                <w:szCs w:val="20"/>
              </w:rPr>
            </w:pPr>
            <w:r w:rsidRPr="002E6D14">
              <w:rPr>
                <w:rFonts w:eastAsia="Calibri"/>
                <w:sz w:val="20"/>
                <w:szCs w:val="20"/>
              </w:rPr>
              <w:t>проведения</w:t>
            </w:r>
          </w:p>
        </w:tc>
        <w:tc>
          <w:tcPr>
            <w:tcW w:w="736" w:type="dxa"/>
            <w:shd w:val="clear" w:color="auto" w:fill="auto"/>
            <w:textDirection w:val="btLr"/>
          </w:tcPr>
          <w:p w:rsidR="00C65B89" w:rsidRPr="002E6D14" w:rsidRDefault="00C65B89" w:rsidP="007B1BB4">
            <w:pPr>
              <w:ind w:left="113" w:right="113"/>
              <w:rPr>
                <w:rFonts w:eastAsia="Calibri"/>
                <w:sz w:val="20"/>
                <w:szCs w:val="20"/>
              </w:rPr>
            </w:pPr>
            <w:proofErr w:type="spellStart"/>
            <w:proofErr w:type="gramStart"/>
            <w:r w:rsidRPr="002E6D14">
              <w:rPr>
                <w:rFonts w:eastAsia="Calibri"/>
                <w:sz w:val="20"/>
                <w:szCs w:val="20"/>
              </w:rPr>
              <w:t>Организа</w:t>
            </w:r>
            <w:r>
              <w:rPr>
                <w:rFonts w:eastAsia="Calibri"/>
                <w:sz w:val="20"/>
                <w:szCs w:val="20"/>
              </w:rPr>
              <w:t>-</w:t>
            </w:r>
            <w:r w:rsidRPr="002E6D14">
              <w:rPr>
                <w:rFonts w:eastAsia="Calibri"/>
                <w:sz w:val="20"/>
                <w:szCs w:val="20"/>
              </w:rPr>
              <w:t>торы</w:t>
            </w:r>
            <w:proofErr w:type="spellEnd"/>
            <w:proofErr w:type="gramEnd"/>
            <w:r w:rsidRPr="002E6D14">
              <w:rPr>
                <w:rFonts w:eastAsia="Calibri"/>
                <w:sz w:val="20"/>
                <w:szCs w:val="20"/>
              </w:rPr>
              <w:t xml:space="preserve"> </w:t>
            </w:r>
          </w:p>
          <w:p w:rsidR="00C65B89" w:rsidRPr="002E6D14" w:rsidRDefault="00C65B89" w:rsidP="007B1BB4">
            <w:pPr>
              <w:ind w:left="113" w:right="113"/>
              <w:rPr>
                <w:rFonts w:eastAsia="Calibri"/>
                <w:sz w:val="20"/>
                <w:szCs w:val="20"/>
              </w:rPr>
            </w:pPr>
          </w:p>
        </w:tc>
        <w:tc>
          <w:tcPr>
            <w:tcW w:w="2410" w:type="dxa"/>
            <w:gridSpan w:val="2"/>
            <w:shd w:val="clear" w:color="auto" w:fill="auto"/>
          </w:tcPr>
          <w:p w:rsidR="00C65B89" w:rsidRPr="002E6D14" w:rsidRDefault="00C65B89" w:rsidP="007B1BB4">
            <w:pPr>
              <w:rPr>
                <w:rFonts w:eastAsia="Calibri"/>
                <w:sz w:val="20"/>
                <w:szCs w:val="20"/>
              </w:rPr>
            </w:pPr>
            <w:r w:rsidRPr="002E6D14">
              <w:rPr>
                <w:rFonts w:eastAsia="Calibri"/>
                <w:sz w:val="20"/>
                <w:szCs w:val="20"/>
              </w:rPr>
              <w:t>Общее число участников</w:t>
            </w:r>
          </w:p>
        </w:tc>
        <w:tc>
          <w:tcPr>
            <w:tcW w:w="2551" w:type="dxa"/>
            <w:gridSpan w:val="2"/>
            <w:shd w:val="clear" w:color="auto" w:fill="auto"/>
          </w:tcPr>
          <w:p w:rsidR="00C65B89" w:rsidRPr="002E6D14" w:rsidRDefault="00C65B89" w:rsidP="007B1BB4">
            <w:pPr>
              <w:rPr>
                <w:rFonts w:eastAsia="Calibri"/>
                <w:sz w:val="20"/>
                <w:szCs w:val="20"/>
              </w:rPr>
            </w:pPr>
          </w:p>
          <w:p w:rsidR="00C65B89" w:rsidRPr="002E6D14" w:rsidRDefault="00C65B89" w:rsidP="007B1BB4">
            <w:pPr>
              <w:rPr>
                <w:rFonts w:eastAsia="Calibri"/>
                <w:sz w:val="20"/>
                <w:szCs w:val="20"/>
              </w:rPr>
            </w:pPr>
            <w:r w:rsidRPr="002E6D14">
              <w:rPr>
                <w:rFonts w:eastAsia="Calibri"/>
                <w:sz w:val="20"/>
                <w:szCs w:val="20"/>
              </w:rPr>
              <w:t xml:space="preserve">Общее </w:t>
            </w:r>
          </w:p>
          <w:p w:rsidR="00C65B89" w:rsidRPr="002E6D14" w:rsidRDefault="00C65B89" w:rsidP="007B1BB4">
            <w:pPr>
              <w:rPr>
                <w:rFonts w:eastAsia="Calibri"/>
                <w:sz w:val="20"/>
                <w:szCs w:val="20"/>
              </w:rPr>
            </w:pPr>
            <w:r w:rsidRPr="002E6D14">
              <w:rPr>
                <w:rFonts w:eastAsia="Calibri"/>
                <w:sz w:val="20"/>
                <w:szCs w:val="20"/>
              </w:rPr>
              <w:t>кол-во докладов</w:t>
            </w:r>
          </w:p>
          <w:p w:rsidR="00C65B89" w:rsidRPr="002E6D14" w:rsidRDefault="00C65B89" w:rsidP="007B1BB4">
            <w:pPr>
              <w:rPr>
                <w:rFonts w:eastAsia="Calibri"/>
                <w:sz w:val="20"/>
                <w:szCs w:val="20"/>
              </w:rPr>
            </w:pPr>
            <w:r w:rsidRPr="002E6D14">
              <w:rPr>
                <w:rFonts w:eastAsia="Calibri"/>
                <w:sz w:val="20"/>
                <w:szCs w:val="20"/>
              </w:rPr>
              <w:t xml:space="preserve"> </w:t>
            </w:r>
          </w:p>
        </w:tc>
      </w:tr>
      <w:tr w:rsidR="00C65B89" w:rsidRPr="001244EF" w:rsidTr="007B1BB4">
        <w:trPr>
          <w:trHeight w:val="829"/>
        </w:trPr>
        <w:tc>
          <w:tcPr>
            <w:tcW w:w="2034" w:type="dxa"/>
            <w:vMerge/>
            <w:shd w:val="clear" w:color="auto" w:fill="auto"/>
          </w:tcPr>
          <w:p w:rsidR="00C65B89" w:rsidRPr="002E6D14" w:rsidRDefault="00C65B89" w:rsidP="007B1BB4">
            <w:pPr>
              <w:rPr>
                <w:rFonts w:eastAsia="Calibri"/>
                <w:i/>
                <w:sz w:val="20"/>
                <w:szCs w:val="20"/>
              </w:rPr>
            </w:pPr>
          </w:p>
        </w:tc>
        <w:tc>
          <w:tcPr>
            <w:tcW w:w="1335" w:type="dxa"/>
            <w:shd w:val="clear" w:color="auto" w:fill="auto"/>
          </w:tcPr>
          <w:p w:rsidR="00C65B89" w:rsidRPr="002E6D14" w:rsidRDefault="00C65B89" w:rsidP="007B1BB4">
            <w:pPr>
              <w:rPr>
                <w:rFonts w:eastAsia="Calibri"/>
                <w:sz w:val="20"/>
                <w:szCs w:val="20"/>
              </w:rPr>
            </w:pPr>
          </w:p>
        </w:tc>
        <w:tc>
          <w:tcPr>
            <w:tcW w:w="681" w:type="dxa"/>
            <w:shd w:val="clear" w:color="auto" w:fill="auto"/>
          </w:tcPr>
          <w:p w:rsidR="00C65B89" w:rsidRPr="002E6D14" w:rsidRDefault="00C65B89" w:rsidP="007B1BB4">
            <w:pPr>
              <w:jc w:val="center"/>
              <w:rPr>
                <w:rFonts w:eastAsia="Calibri"/>
                <w:sz w:val="20"/>
                <w:szCs w:val="20"/>
              </w:rPr>
            </w:pPr>
          </w:p>
        </w:tc>
        <w:tc>
          <w:tcPr>
            <w:tcW w:w="736" w:type="dxa"/>
            <w:shd w:val="clear" w:color="auto" w:fill="auto"/>
          </w:tcPr>
          <w:p w:rsidR="00C65B89" w:rsidRPr="002E6D14" w:rsidRDefault="00C65B89" w:rsidP="007B1BB4">
            <w:pPr>
              <w:rPr>
                <w:rFonts w:eastAsia="Calibri"/>
                <w:b/>
                <w:sz w:val="20"/>
                <w:szCs w:val="20"/>
              </w:rPr>
            </w:pPr>
          </w:p>
        </w:tc>
        <w:tc>
          <w:tcPr>
            <w:tcW w:w="1134" w:type="dxa"/>
            <w:shd w:val="clear" w:color="auto" w:fill="auto"/>
            <w:textDirection w:val="btLr"/>
          </w:tcPr>
          <w:p w:rsidR="00C65B89" w:rsidRPr="002E6D14" w:rsidRDefault="00C65B89" w:rsidP="007B1BB4">
            <w:pPr>
              <w:ind w:left="113" w:right="113"/>
              <w:rPr>
                <w:rFonts w:eastAsia="Calibri"/>
                <w:sz w:val="20"/>
                <w:szCs w:val="20"/>
              </w:rPr>
            </w:pPr>
            <w:r w:rsidRPr="002E6D14">
              <w:rPr>
                <w:rFonts w:eastAsia="Calibri"/>
                <w:sz w:val="20"/>
                <w:szCs w:val="20"/>
              </w:rPr>
              <w:t>всего</w:t>
            </w:r>
          </w:p>
        </w:tc>
        <w:tc>
          <w:tcPr>
            <w:tcW w:w="1276" w:type="dxa"/>
            <w:shd w:val="clear" w:color="auto" w:fill="auto"/>
            <w:textDirection w:val="btLr"/>
          </w:tcPr>
          <w:p w:rsidR="00C65B89" w:rsidRPr="002E6D14" w:rsidRDefault="00C65B89" w:rsidP="007B1BB4">
            <w:pPr>
              <w:ind w:left="113" w:right="113"/>
              <w:rPr>
                <w:rFonts w:eastAsia="Calibri"/>
                <w:sz w:val="20"/>
                <w:szCs w:val="20"/>
              </w:rPr>
            </w:pPr>
            <w:r w:rsidRPr="002E6D14">
              <w:rPr>
                <w:rFonts w:eastAsia="Calibri"/>
                <w:sz w:val="20"/>
                <w:szCs w:val="20"/>
              </w:rPr>
              <w:t xml:space="preserve">от вашей </w:t>
            </w:r>
          </w:p>
          <w:p w:rsidR="00C65B89" w:rsidRPr="002E6D14" w:rsidRDefault="00C65B89" w:rsidP="007B1BB4">
            <w:pPr>
              <w:ind w:left="113" w:right="113"/>
              <w:rPr>
                <w:rFonts w:eastAsia="Calibri"/>
                <w:sz w:val="20"/>
                <w:szCs w:val="20"/>
              </w:rPr>
            </w:pPr>
            <w:r w:rsidRPr="002E6D14">
              <w:rPr>
                <w:rFonts w:eastAsia="Calibri"/>
                <w:sz w:val="20"/>
                <w:szCs w:val="20"/>
              </w:rPr>
              <w:t>б-ки</w:t>
            </w:r>
          </w:p>
        </w:tc>
        <w:tc>
          <w:tcPr>
            <w:tcW w:w="1134" w:type="dxa"/>
            <w:shd w:val="clear" w:color="auto" w:fill="auto"/>
            <w:textDirection w:val="btLr"/>
          </w:tcPr>
          <w:p w:rsidR="00C65B89" w:rsidRPr="002E6D14" w:rsidRDefault="00C65B89" w:rsidP="007B1BB4">
            <w:pPr>
              <w:ind w:left="113" w:right="113"/>
              <w:rPr>
                <w:rFonts w:eastAsia="Calibri"/>
                <w:sz w:val="20"/>
                <w:szCs w:val="20"/>
              </w:rPr>
            </w:pPr>
            <w:r w:rsidRPr="002E6D14">
              <w:rPr>
                <w:rFonts w:eastAsia="Calibri"/>
                <w:sz w:val="20"/>
                <w:szCs w:val="20"/>
              </w:rPr>
              <w:t>всего</w:t>
            </w:r>
          </w:p>
        </w:tc>
        <w:tc>
          <w:tcPr>
            <w:tcW w:w="1417" w:type="dxa"/>
            <w:shd w:val="clear" w:color="auto" w:fill="auto"/>
            <w:textDirection w:val="btLr"/>
          </w:tcPr>
          <w:p w:rsidR="00C65B89" w:rsidRPr="002E6D14" w:rsidRDefault="00C65B89" w:rsidP="007B1BB4">
            <w:pPr>
              <w:ind w:left="113" w:right="113"/>
              <w:rPr>
                <w:rFonts w:eastAsia="Calibri"/>
                <w:sz w:val="20"/>
                <w:szCs w:val="20"/>
              </w:rPr>
            </w:pPr>
            <w:r w:rsidRPr="002E6D14">
              <w:rPr>
                <w:rFonts w:eastAsia="Calibri"/>
                <w:sz w:val="20"/>
                <w:szCs w:val="20"/>
              </w:rPr>
              <w:t xml:space="preserve">от вашей </w:t>
            </w:r>
          </w:p>
          <w:p w:rsidR="00C65B89" w:rsidRPr="002E6D14" w:rsidRDefault="00C65B89" w:rsidP="007B1BB4">
            <w:pPr>
              <w:ind w:left="113" w:right="113"/>
              <w:rPr>
                <w:rFonts w:eastAsia="Calibri"/>
                <w:sz w:val="20"/>
                <w:szCs w:val="20"/>
              </w:rPr>
            </w:pPr>
            <w:r w:rsidRPr="002E6D14">
              <w:rPr>
                <w:rFonts w:eastAsia="Calibri"/>
                <w:sz w:val="20"/>
                <w:szCs w:val="20"/>
              </w:rPr>
              <w:t>б-ки</w:t>
            </w:r>
          </w:p>
        </w:tc>
      </w:tr>
      <w:tr w:rsidR="00C65B89" w:rsidRPr="001244EF" w:rsidTr="007B1BB4">
        <w:tc>
          <w:tcPr>
            <w:tcW w:w="2034" w:type="dxa"/>
            <w:shd w:val="clear" w:color="auto" w:fill="auto"/>
          </w:tcPr>
          <w:p w:rsidR="00C65B89" w:rsidRPr="002E6D14" w:rsidRDefault="00C65B89" w:rsidP="007B1BB4">
            <w:pPr>
              <w:rPr>
                <w:rFonts w:eastAsia="Calibri"/>
                <w:sz w:val="20"/>
                <w:szCs w:val="20"/>
              </w:rPr>
            </w:pPr>
            <w:r w:rsidRPr="002E6D14">
              <w:rPr>
                <w:rFonts w:eastAsia="Calibri"/>
                <w:sz w:val="20"/>
                <w:szCs w:val="20"/>
              </w:rPr>
              <w:t>международные</w:t>
            </w:r>
          </w:p>
        </w:tc>
        <w:tc>
          <w:tcPr>
            <w:tcW w:w="1335" w:type="dxa"/>
            <w:shd w:val="clear" w:color="auto" w:fill="auto"/>
          </w:tcPr>
          <w:p w:rsidR="00C65B89" w:rsidRPr="002E6D14" w:rsidRDefault="00C65B89" w:rsidP="007B1BB4">
            <w:pPr>
              <w:rPr>
                <w:rFonts w:eastAsia="Calibri"/>
                <w:sz w:val="20"/>
                <w:szCs w:val="20"/>
              </w:rPr>
            </w:pPr>
          </w:p>
        </w:tc>
        <w:tc>
          <w:tcPr>
            <w:tcW w:w="681" w:type="dxa"/>
            <w:shd w:val="clear" w:color="auto" w:fill="auto"/>
          </w:tcPr>
          <w:p w:rsidR="00C65B89" w:rsidRPr="002E6D14" w:rsidRDefault="00C65B89" w:rsidP="007B1BB4">
            <w:pPr>
              <w:rPr>
                <w:rFonts w:eastAsia="Calibri"/>
                <w:sz w:val="20"/>
                <w:szCs w:val="20"/>
              </w:rPr>
            </w:pPr>
          </w:p>
        </w:tc>
        <w:tc>
          <w:tcPr>
            <w:tcW w:w="73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27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417" w:type="dxa"/>
            <w:shd w:val="clear" w:color="auto" w:fill="auto"/>
          </w:tcPr>
          <w:p w:rsidR="00C65B89" w:rsidRPr="002E6D14" w:rsidRDefault="00C65B89" w:rsidP="007B1BB4">
            <w:pPr>
              <w:rPr>
                <w:rFonts w:eastAsia="Calibri"/>
                <w:sz w:val="20"/>
                <w:szCs w:val="20"/>
              </w:rPr>
            </w:pPr>
          </w:p>
        </w:tc>
      </w:tr>
      <w:tr w:rsidR="00C65B89" w:rsidRPr="001244EF" w:rsidTr="007B1BB4">
        <w:tc>
          <w:tcPr>
            <w:tcW w:w="2034" w:type="dxa"/>
            <w:shd w:val="clear" w:color="auto" w:fill="auto"/>
          </w:tcPr>
          <w:p w:rsidR="00C65B89" w:rsidRPr="002E6D14" w:rsidRDefault="00C65B89" w:rsidP="007B1BB4">
            <w:pPr>
              <w:rPr>
                <w:rFonts w:eastAsia="Calibri"/>
                <w:sz w:val="20"/>
                <w:szCs w:val="20"/>
              </w:rPr>
            </w:pPr>
            <w:r w:rsidRPr="002E6D14">
              <w:rPr>
                <w:rFonts w:eastAsia="Calibri"/>
                <w:sz w:val="20"/>
                <w:szCs w:val="20"/>
              </w:rPr>
              <w:t>всероссийские</w:t>
            </w:r>
          </w:p>
        </w:tc>
        <w:tc>
          <w:tcPr>
            <w:tcW w:w="1335" w:type="dxa"/>
            <w:shd w:val="clear" w:color="auto" w:fill="auto"/>
          </w:tcPr>
          <w:p w:rsidR="00C65B89" w:rsidRPr="002E6D14" w:rsidRDefault="00C65B89" w:rsidP="007B1BB4">
            <w:pPr>
              <w:rPr>
                <w:rFonts w:eastAsia="Calibri"/>
                <w:sz w:val="20"/>
                <w:szCs w:val="20"/>
              </w:rPr>
            </w:pPr>
          </w:p>
        </w:tc>
        <w:tc>
          <w:tcPr>
            <w:tcW w:w="681" w:type="dxa"/>
            <w:shd w:val="clear" w:color="auto" w:fill="auto"/>
          </w:tcPr>
          <w:p w:rsidR="00C65B89" w:rsidRPr="002E6D14" w:rsidRDefault="00C65B89" w:rsidP="007B1BB4">
            <w:pPr>
              <w:rPr>
                <w:rFonts w:eastAsia="Calibri"/>
                <w:sz w:val="20"/>
                <w:szCs w:val="20"/>
              </w:rPr>
            </w:pPr>
          </w:p>
        </w:tc>
        <w:tc>
          <w:tcPr>
            <w:tcW w:w="73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27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417" w:type="dxa"/>
            <w:shd w:val="clear" w:color="auto" w:fill="auto"/>
          </w:tcPr>
          <w:p w:rsidR="00C65B89" w:rsidRPr="002E6D14" w:rsidRDefault="00C65B89" w:rsidP="007B1BB4">
            <w:pPr>
              <w:rPr>
                <w:rFonts w:eastAsia="Calibri"/>
                <w:sz w:val="20"/>
                <w:szCs w:val="20"/>
              </w:rPr>
            </w:pPr>
          </w:p>
        </w:tc>
      </w:tr>
      <w:tr w:rsidR="00C65B89" w:rsidRPr="001244EF" w:rsidTr="007B1BB4">
        <w:tc>
          <w:tcPr>
            <w:tcW w:w="2034" w:type="dxa"/>
            <w:shd w:val="clear" w:color="auto" w:fill="auto"/>
          </w:tcPr>
          <w:p w:rsidR="00C65B89" w:rsidRPr="002E6D14" w:rsidRDefault="00C65B89" w:rsidP="007B1BB4">
            <w:pPr>
              <w:rPr>
                <w:rFonts w:eastAsia="Calibri"/>
                <w:sz w:val="20"/>
                <w:szCs w:val="20"/>
              </w:rPr>
            </w:pPr>
            <w:r w:rsidRPr="002E6D14">
              <w:rPr>
                <w:rFonts w:eastAsia="Calibri"/>
                <w:sz w:val="20"/>
                <w:szCs w:val="20"/>
              </w:rPr>
              <w:t>межрегиональные</w:t>
            </w:r>
          </w:p>
        </w:tc>
        <w:tc>
          <w:tcPr>
            <w:tcW w:w="1335" w:type="dxa"/>
            <w:shd w:val="clear" w:color="auto" w:fill="auto"/>
          </w:tcPr>
          <w:p w:rsidR="00C65B89" w:rsidRPr="002E6D14" w:rsidRDefault="00C65B89" w:rsidP="007B1BB4">
            <w:pPr>
              <w:rPr>
                <w:rFonts w:eastAsia="Calibri"/>
                <w:sz w:val="20"/>
                <w:szCs w:val="20"/>
              </w:rPr>
            </w:pPr>
          </w:p>
        </w:tc>
        <w:tc>
          <w:tcPr>
            <w:tcW w:w="681" w:type="dxa"/>
            <w:shd w:val="clear" w:color="auto" w:fill="auto"/>
          </w:tcPr>
          <w:p w:rsidR="00C65B89" w:rsidRPr="002E6D14" w:rsidRDefault="00C65B89" w:rsidP="007B1BB4">
            <w:pPr>
              <w:rPr>
                <w:rFonts w:eastAsia="Calibri"/>
                <w:sz w:val="20"/>
                <w:szCs w:val="20"/>
              </w:rPr>
            </w:pPr>
          </w:p>
        </w:tc>
        <w:tc>
          <w:tcPr>
            <w:tcW w:w="73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27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417" w:type="dxa"/>
            <w:shd w:val="clear" w:color="auto" w:fill="auto"/>
          </w:tcPr>
          <w:p w:rsidR="00C65B89" w:rsidRPr="002E6D14" w:rsidRDefault="00C65B89" w:rsidP="007B1BB4">
            <w:pPr>
              <w:rPr>
                <w:rFonts w:eastAsia="Calibri"/>
                <w:sz w:val="20"/>
                <w:szCs w:val="20"/>
              </w:rPr>
            </w:pPr>
          </w:p>
        </w:tc>
      </w:tr>
      <w:tr w:rsidR="00C65B89" w:rsidRPr="001244EF" w:rsidTr="007B1BB4">
        <w:tc>
          <w:tcPr>
            <w:tcW w:w="2034" w:type="dxa"/>
            <w:shd w:val="clear" w:color="auto" w:fill="auto"/>
          </w:tcPr>
          <w:p w:rsidR="00C65B89" w:rsidRPr="002E6D14" w:rsidRDefault="00C65B89" w:rsidP="007B1BB4">
            <w:pPr>
              <w:rPr>
                <w:rFonts w:eastAsia="Calibri"/>
                <w:sz w:val="20"/>
                <w:szCs w:val="20"/>
              </w:rPr>
            </w:pPr>
            <w:r w:rsidRPr="002E6D14">
              <w:rPr>
                <w:rFonts w:eastAsia="Calibri"/>
                <w:sz w:val="20"/>
                <w:szCs w:val="20"/>
              </w:rPr>
              <w:t>областные</w:t>
            </w:r>
          </w:p>
        </w:tc>
        <w:tc>
          <w:tcPr>
            <w:tcW w:w="1335" w:type="dxa"/>
            <w:shd w:val="clear" w:color="auto" w:fill="auto"/>
          </w:tcPr>
          <w:p w:rsidR="00C65B89" w:rsidRPr="002E6D14" w:rsidRDefault="00C65B89" w:rsidP="007B1BB4">
            <w:pPr>
              <w:rPr>
                <w:rFonts w:eastAsia="Calibri"/>
                <w:sz w:val="20"/>
                <w:szCs w:val="20"/>
              </w:rPr>
            </w:pPr>
          </w:p>
        </w:tc>
        <w:tc>
          <w:tcPr>
            <w:tcW w:w="681" w:type="dxa"/>
            <w:shd w:val="clear" w:color="auto" w:fill="auto"/>
          </w:tcPr>
          <w:p w:rsidR="00C65B89" w:rsidRPr="002E6D14" w:rsidRDefault="00C65B89" w:rsidP="007B1BB4">
            <w:pPr>
              <w:rPr>
                <w:rFonts w:eastAsia="Calibri"/>
                <w:sz w:val="20"/>
                <w:szCs w:val="20"/>
              </w:rPr>
            </w:pPr>
          </w:p>
        </w:tc>
        <w:tc>
          <w:tcPr>
            <w:tcW w:w="73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276" w:type="dxa"/>
            <w:shd w:val="clear" w:color="auto" w:fill="auto"/>
          </w:tcPr>
          <w:p w:rsidR="00C65B89" w:rsidRPr="002E6D14" w:rsidRDefault="00C65B89" w:rsidP="007B1BB4">
            <w:pPr>
              <w:rPr>
                <w:rFonts w:eastAsia="Calibri"/>
                <w:sz w:val="20"/>
                <w:szCs w:val="20"/>
              </w:rPr>
            </w:pPr>
          </w:p>
        </w:tc>
        <w:tc>
          <w:tcPr>
            <w:tcW w:w="1134" w:type="dxa"/>
            <w:shd w:val="clear" w:color="auto" w:fill="auto"/>
          </w:tcPr>
          <w:p w:rsidR="00C65B89" w:rsidRPr="002E6D14" w:rsidRDefault="00C65B89" w:rsidP="007B1BB4">
            <w:pPr>
              <w:rPr>
                <w:rFonts w:eastAsia="Calibri"/>
                <w:sz w:val="20"/>
                <w:szCs w:val="20"/>
              </w:rPr>
            </w:pPr>
          </w:p>
        </w:tc>
        <w:tc>
          <w:tcPr>
            <w:tcW w:w="1417" w:type="dxa"/>
            <w:shd w:val="clear" w:color="auto" w:fill="auto"/>
          </w:tcPr>
          <w:p w:rsidR="00C65B89" w:rsidRPr="002E6D14" w:rsidRDefault="00C65B89" w:rsidP="007B1BB4">
            <w:pPr>
              <w:rPr>
                <w:rFonts w:eastAsia="Calibri"/>
                <w:sz w:val="20"/>
                <w:szCs w:val="20"/>
              </w:rPr>
            </w:pPr>
          </w:p>
        </w:tc>
      </w:tr>
    </w:tbl>
    <w:p w:rsidR="00C65B89" w:rsidRDefault="00C65B89" w:rsidP="00591531">
      <w:pPr>
        <w:jc w:val="both"/>
        <w:rPr>
          <w:b/>
        </w:rPr>
      </w:pPr>
    </w:p>
    <w:p w:rsidR="00591531" w:rsidRDefault="00591531" w:rsidP="00591531">
      <w:pPr>
        <w:jc w:val="both"/>
      </w:pPr>
      <w:proofErr w:type="gramStart"/>
      <w:r>
        <w:t>13.5.3</w:t>
      </w:r>
      <w:r w:rsidRPr="00591531">
        <w:t xml:space="preserve"> </w:t>
      </w:r>
      <w:r>
        <w:t xml:space="preserve">Подготовка </w:t>
      </w:r>
      <w:r w:rsidRPr="003D6CF1">
        <w:t>научных публикаций</w:t>
      </w:r>
      <w:r w:rsidRPr="003D6CF1">
        <w:tab/>
        <w:t xml:space="preserve"> </w:t>
      </w:r>
      <w:r>
        <w:t xml:space="preserve">(сборников статей, монографий); </w:t>
      </w:r>
      <w:r w:rsidRPr="003D6CF1">
        <w:t>количест</w:t>
      </w:r>
      <w:r>
        <w:t>во названий, объем в страницах).</w:t>
      </w:r>
      <w:proofErr w:type="gramEnd"/>
    </w:p>
    <w:p w:rsidR="00591531" w:rsidRDefault="00591531" w:rsidP="00591531">
      <w:pPr>
        <w:jc w:val="both"/>
        <w:rPr>
          <w:b/>
        </w:rPr>
      </w:pPr>
    </w:p>
    <w:p w:rsidR="00D441D8" w:rsidRDefault="00D441D8" w:rsidP="00D441D8">
      <w:pPr>
        <w:jc w:val="both"/>
      </w:pPr>
      <w:r w:rsidRPr="00D441D8">
        <w:t xml:space="preserve">13.5.4. </w:t>
      </w:r>
      <w:r>
        <w:t xml:space="preserve">Публикации </w:t>
      </w:r>
      <w:r w:rsidRPr="003D6CF1">
        <w:t>в профессиональных изданиях</w:t>
      </w:r>
      <w:r w:rsidRPr="00D10A17">
        <w:rPr>
          <w:i/>
        </w:rPr>
        <w:t>:</w:t>
      </w:r>
    </w:p>
    <w:p w:rsidR="002B6EF4" w:rsidRPr="00D441D8" w:rsidRDefault="00D441D8" w:rsidP="002B6EF4">
      <w:pPr>
        <w:jc w:val="both"/>
      </w:pPr>
      <w:r>
        <w:t>Отсутствуют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1007"/>
        <w:gridCol w:w="552"/>
        <w:gridCol w:w="425"/>
        <w:gridCol w:w="851"/>
        <w:gridCol w:w="630"/>
        <w:gridCol w:w="514"/>
        <w:gridCol w:w="514"/>
        <w:gridCol w:w="506"/>
        <w:gridCol w:w="514"/>
        <w:gridCol w:w="551"/>
        <w:gridCol w:w="456"/>
        <w:gridCol w:w="567"/>
        <w:gridCol w:w="709"/>
        <w:gridCol w:w="850"/>
      </w:tblGrid>
      <w:tr w:rsidR="002B6EF4" w:rsidRPr="002E6D14" w:rsidTr="007B1BB4">
        <w:tc>
          <w:tcPr>
            <w:tcW w:w="1101" w:type="dxa"/>
            <w:vMerge w:val="restart"/>
            <w:shd w:val="clear" w:color="auto" w:fill="auto"/>
            <w:vAlign w:val="center"/>
          </w:tcPr>
          <w:p w:rsidR="002B6EF4" w:rsidRDefault="002B6EF4" w:rsidP="007B1BB4">
            <w:pPr>
              <w:contextualSpacing/>
              <w:rPr>
                <w:rFonts w:eastAsia="Calibri"/>
                <w:sz w:val="20"/>
                <w:szCs w:val="20"/>
              </w:rPr>
            </w:pPr>
            <w:r w:rsidRPr="002E6D14">
              <w:rPr>
                <w:rFonts w:eastAsia="Calibri"/>
                <w:sz w:val="20"/>
                <w:szCs w:val="20"/>
              </w:rPr>
              <w:t xml:space="preserve">Название </w:t>
            </w:r>
          </w:p>
          <w:p w:rsidR="002B6EF4" w:rsidRPr="002E6D14" w:rsidRDefault="002B6EF4" w:rsidP="007B1BB4">
            <w:pPr>
              <w:contextualSpacing/>
              <w:rPr>
                <w:rFonts w:eastAsia="Calibri"/>
                <w:sz w:val="20"/>
                <w:szCs w:val="20"/>
              </w:rPr>
            </w:pPr>
            <w:r w:rsidRPr="002E6D14">
              <w:rPr>
                <w:rFonts w:eastAsia="Calibri"/>
                <w:sz w:val="20"/>
                <w:szCs w:val="20"/>
              </w:rPr>
              <w:t>ЦБС</w:t>
            </w:r>
          </w:p>
        </w:tc>
        <w:tc>
          <w:tcPr>
            <w:tcW w:w="1007" w:type="dxa"/>
            <w:vMerge w:val="restart"/>
            <w:shd w:val="clear" w:color="auto" w:fill="auto"/>
            <w:vAlign w:val="center"/>
          </w:tcPr>
          <w:p w:rsidR="002B6EF4" w:rsidRPr="002E6D14" w:rsidRDefault="002B6EF4" w:rsidP="007B1BB4">
            <w:pPr>
              <w:rPr>
                <w:rFonts w:eastAsia="Calibri"/>
                <w:sz w:val="20"/>
                <w:szCs w:val="20"/>
              </w:rPr>
            </w:pPr>
            <w:r w:rsidRPr="002E6D14">
              <w:rPr>
                <w:rFonts w:eastAsia="Calibri"/>
                <w:sz w:val="20"/>
                <w:szCs w:val="20"/>
              </w:rPr>
              <w:t xml:space="preserve">Кол-во статей, </w:t>
            </w:r>
            <w:r w:rsidRPr="00A86C88">
              <w:rPr>
                <w:rFonts w:eastAsia="Calibri"/>
                <w:i/>
                <w:sz w:val="20"/>
                <w:szCs w:val="20"/>
              </w:rPr>
              <w:t>всего</w:t>
            </w:r>
          </w:p>
        </w:tc>
        <w:tc>
          <w:tcPr>
            <w:tcW w:w="2458" w:type="dxa"/>
            <w:gridSpan w:val="4"/>
            <w:shd w:val="clear" w:color="auto" w:fill="auto"/>
            <w:vAlign w:val="center"/>
          </w:tcPr>
          <w:p w:rsidR="002B6EF4" w:rsidRPr="002E6D14" w:rsidRDefault="002B6EF4" w:rsidP="007B1BB4">
            <w:pPr>
              <w:contextualSpacing/>
              <w:jc w:val="both"/>
              <w:rPr>
                <w:rFonts w:eastAsia="Calibri"/>
                <w:sz w:val="20"/>
                <w:szCs w:val="20"/>
              </w:rPr>
            </w:pPr>
            <w:r w:rsidRPr="002E6D14">
              <w:rPr>
                <w:rFonts w:eastAsia="Calibri"/>
                <w:sz w:val="20"/>
                <w:szCs w:val="20"/>
              </w:rPr>
              <w:t xml:space="preserve">Региональные профессиональные издания </w:t>
            </w:r>
          </w:p>
        </w:tc>
        <w:tc>
          <w:tcPr>
            <w:tcW w:w="5181" w:type="dxa"/>
            <w:gridSpan w:val="9"/>
            <w:shd w:val="clear" w:color="auto" w:fill="auto"/>
          </w:tcPr>
          <w:p w:rsidR="002B6EF4" w:rsidRPr="002E6D14" w:rsidRDefault="002B6EF4" w:rsidP="007B1BB4">
            <w:pPr>
              <w:contextualSpacing/>
              <w:jc w:val="both"/>
              <w:rPr>
                <w:rFonts w:eastAsia="Calibri"/>
                <w:sz w:val="20"/>
                <w:szCs w:val="20"/>
              </w:rPr>
            </w:pPr>
            <w:r w:rsidRPr="002E6D14">
              <w:rPr>
                <w:rFonts w:eastAsia="Calibri"/>
                <w:sz w:val="20"/>
                <w:szCs w:val="20"/>
              </w:rPr>
              <w:t xml:space="preserve">Российские профессиональные издания </w:t>
            </w:r>
          </w:p>
        </w:tc>
      </w:tr>
      <w:tr w:rsidR="002B6EF4" w:rsidRPr="002E6D14" w:rsidTr="007B1BB4">
        <w:trPr>
          <w:cantSplit/>
          <w:trHeight w:val="2897"/>
        </w:trPr>
        <w:tc>
          <w:tcPr>
            <w:tcW w:w="1101" w:type="dxa"/>
            <w:vMerge/>
            <w:shd w:val="clear" w:color="auto" w:fill="auto"/>
          </w:tcPr>
          <w:p w:rsidR="002B6EF4" w:rsidRPr="002E6D14" w:rsidRDefault="002B6EF4" w:rsidP="007B1BB4">
            <w:pPr>
              <w:contextualSpacing/>
              <w:jc w:val="both"/>
              <w:rPr>
                <w:rFonts w:eastAsia="Calibri"/>
                <w:sz w:val="20"/>
                <w:szCs w:val="20"/>
              </w:rPr>
            </w:pPr>
          </w:p>
        </w:tc>
        <w:tc>
          <w:tcPr>
            <w:tcW w:w="1007" w:type="dxa"/>
            <w:vMerge/>
            <w:shd w:val="clear" w:color="auto" w:fill="auto"/>
          </w:tcPr>
          <w:p w:rsidR="002B6EF4" w:rsidRPr="002E6D14" w:rsidRDefault="002B6EF4" w:rsidP="007B1BB4">
            <w:pPr>
              <w:contextualSpacing/>
              <w:jc w:val="both"/>
              <w:rPr>
                <w:rFonts w:eastAsia="Calibri"/>
                <w:sz w:val="20"/>
                <w:szCs w:val="20"/>
              </w:rPr>
            </w:pPr>
          </w:p>
        </w:tc>
        <w:tc>
          <w:tcPr>
            <w:tcW w:w="552" w:type="dxa"/>
            <w:shd w:val="clear" w:color="auto" w:fill="auto"/>
            <w:textDirection w:val="btLr"/>
          </w:tcPr>
          <w:p w:rsidR="002B6EF4" w:rsidRPr="002E6D14" w:rsidRDefault="002B6EF4" w:rsidP="007B1BB4">
            <w:pPr>
              <w:ind w:left="113" w:right="113"/>
              <w:contextualSpacing/>
              <w:jc w:val="both"/>
              <w:rPr>
                <w:rFonts w:eastAsia="Calibri"/>
                <w:sz w:val="20"/>
                <w:szCs w:val="20"/>
              </w:rPr>
            </w:pPr>
            <w:r w:rsidRPr="002E6D14">
              <w:rPr>
                <w:rFonts w:eastAsia="Calibri"/>
                <w:sz w:val="20"/>
                <w:szCs w:val="20"/>
              </w:rPr>
              <w:t>Веси</w:t>
            </w:r>
          </w:p>
        </w:tc>
        <w:tc>
          <w:tcPr>
            <w:tcW w:w="425" w:type="dxa"/>
            <w:shd w:val="clear" w:color="auto" w:fill="auto"/>
            <w:textDirection w:val="btLr"/>
          </w:tcPr>
          <w:p w:rsidR="002B6EF4" w:rsidRPr="002E6D14" w:rsidRDefault="002B6EF4" w:rsidP="007B1BB4">
            <w:pPr>
              <w:ind w:left="113" w:right="113"/>
              <w:contextualSpacing/>
              <w:rPr>
                <w:rFonts w:eastAsia="Calibri"/>
                <w:sz w:val="20"/>
                <w:szCs w:val="20"/>
              </w:rPr>
            </w:pPr>
            <w:r w:rsidRPr="002E6D14">
              <w:rPr>
                <w:rFonts w:eastAsia="Calibri"/>
                <w:sz w:val="20"/>
                <w:szCs w:val="20"/>
              </w:rPr>
              <w:t>Культура Урала</w:t>
            </w:r>
          </w:p>
        </w:tc>
        <w:tc>
          <w:tcPr>
            <w:tcW w:w="851" w:type="dxa"/>
            <w:shd w:val="clear" w:color="auto" w:fill="auto"/>
            <w:textDirection w:val="btLr"/>
          </w:tcPr>
          <w:p w:rsidR="002B6EF4" w:rsidRPr="002E6D14" w:rsidRDefault="002B6EF4" w:rsidP="007B1BB4">
            <w:pPr>
              <w:ind w:left="113" w:right="113"/>
              <w:contextualSpacing/>
              <w:rPr>
                <w:rFonts w:eastAsia="Calibri"/>
                <w:sz w:val="20"/>
                <w:szCs w:val="20"/>
              </w:rPr>
            </w:pPr>
            <w:r w:rsidRPr="002E6D14">
              <w:rPr>
                <w:rFonts w:eastAsia="Calibri"/>
                <w:sz w:val="20"/>
                <w:szCs w:val="20"/>
              </w:rPr>
              <w:t xml:space="preserve">Издания СОУНБ, </w:t>
            </w:r>
            <w:proofErr w:type="spellStart"/>
            <w:r w:rsidRPr="002E6D14">
              <w:rPr>
                <w:rFonts w:eastAsia="Calibri"/>
                <w:sz w:val="20"/>
                <w:szCs w:val="20"/>
              </w:rPr>
              <w:t>СОБДиМ</w:t>
            </w:r>
            <w:proofErr w:type="spellEnd"/>
            <w:r w:rsidRPr="002E6D14">
              <w:rPr>
                <w:rFonts w:eastAsia="Calibri"/>
                <w:sz w:val="20"/>
                <w:szCs w:val="20"/>
              </w:rPr>
              <w:t>, СОСБС и СОМБ</w:t>
            </w:r>
          </w:p>
        </w:tc>
        <w:tc>
          <w:tcPr>
            <w:tcW w:w="630" w:type="dxa"/>
            <w:shd w:val="clear" w:color="auto" w:fill="auto"/>
            <w:textDirection w:val="btLr"/>
            <w:vAlign w:val="center"/>
          </w:tcPr>
          <w:p w:rsidR="002B6EF4" w:rsidRPr="002E6D14" w:rsidRDefault="002B6EF4" w:rsidP="007B1BB4">
            <w:pPr>
              <w:ind w:left="113" w:right="113"/>
              <w:rPr>
                <w:rFonts w:eastAsia="Calibri"/>
                <w:sz w:val="20"/>
                <w:szCs w:val="20"/>
              </w:rPr>
            </w:pPr>
            <w:r w:rsidRPr="002E6D14">
              <w:rPr>
                <w:rFonts w:eastAsia="Calibri"/>
                <w:sz w:val="20"/>
                <w:szCs w:val="20"/>
              </w:rPr>
              <w:t>Издания вузовских библиотек</w:t>
            </w:r>
          </w:p>
        </w:tc>
        <w:tc>
          <w:tcPr>
            <w:tcW w:w="514" w:type="dxa"/>
            <w:shd w:val="clear" w:color="auto" w:fill="auto"/>
            <w:textDirection w:val="btLr"/>
            <w:vAlign w:val="center"/>
          </w:tcPr>
          <w:p w:rsidR="002B6EF4" w:rsidRPr="002E6D14" w:rsidRDefault="002B6EF4" w:rsidP="007B1BB4">
            <w:pPr>
              <w:rPr>
                <w:rFonts w:eastAsia="Calibri"/>
                <w:sz w:val="20"/>
                <w:szCs w:val="20"/>
              </w:rPr>
            </w:pPr>
            <w:r w:rsidRPr="002E6D14">
              <w:rPr>
                <w:rFonts w:eastAsia="Calibri"/>
                <w:sz w:val="20"/>
                <w:szCs w:val="20"/>
              </w:rPr>
              <w:t xml:space="preserve"> Библиотека</w:t>
            </w:r>
          </w:p>
        </w:tc>
        <w:tc>
          <w:tcPr>
            <w:tcW w:w="514" w:type="dxa"/>
            <w:shd w:val="clear" w:color="auto" w:fill="auto"/>
            <w:textDirection w:val="btLr"/>
            <w:vAlign w:val="center"/>
          </w:tcPr>
          <w:p w:rsidR="002B6EF4" w:rsidRPr="002E6D14" w:rsidRDefault="002B6EF4" w:rsidP="007B1BB4">
            <w:pPr>
              <w:rPr>
                <w:rFonts w:eastAsia="Calibri"/>
                <w:sz w:val="20"/>
                <w:szCs w:val="20"/>
              </w:rPr>
            </w:pPr>
            <w:r w:rsidRPr="002E6D14">
              <w:rPr>
                <w:rFonts w:eastAsia="Calibri"/>
                <w:sz w:val="20"/>
                <w:szCs w:val="20"/>
              </w:rPr>
              <w:t xml:space="preserve"> Библиотека в школе</w:t>
            </w:r>
          </w:p>
        </w:tc>
        <w:tc>
          <w:tcPr>
            <w:tcW w:w="506" w:type="dxa"/>
            <w:shd w:val="clear" w:color="auto" w:fill="auto"/>
            <w:textDirection w:val="btLr"/>
          </w:tcPr>
          <w:p w:rsidR="002B6EF4" w:rsidRPr="002E6D14" w:rsidRDefault="002B6EF4" w:rsidP="007B1BB4">
            <w:pPr>
              <w:rPr>
                <w:rFonts w:eastAsia="Calibri"/>
                <w:sz w:val="20"/>
                <w:szCs w:val="20"/>
              </w:rPr>
            </w:pPr>
            <w:r w:rsidRPr="002E6D14">
              <w:rPr>
                <w:rFonts w:eastAsia="Calibri"/>
                <w:sz w:val="20"/>
                <w:szCs w:val="20"/>
              </w:rPr>
              <w:t xml:space="preserve"> </w:t>
            </w:r>
            <w:proofErr w:type="spellStart"/>
            <w:r w:rsidRPr="002E6D14">
              <w:rPr>
                <w:rFonts w:eastAsia="Calibri"/>
                <w:sz w:val="20"/>
                <w:szCs w:val="20"/>
              </w:rPr>
              <w:t>Библиополе</w:t>
            </w:r>
            <w:proofErr w:type="spellEnd"/>
          </w:p>
        </w:tc>
        <w:tc>
          <w:tcPr>
            <w:tcW w:w="514" w:type="dxa"/>
            <w:shd w:val="clear" w:color="auto" w:fill="auto"/>
            <w:textDirection w:val="btLr"/>
            <w:vAlign w:val="center"/>
          </w:tcPr>
          <w:p w:rsidR="002B6EF4" w:rsidRPr="002E6D14" w:rsidRDefault="002B6EF4" w:rsidP="007B1BB4">
            <w:pPr>
              <w:rPr>
                <w:rFonts w:eastAsia="Calibri"/>
                <w:sz w:val="20"/>
                <w:szCs w:val="20"/>
              </w:rPr>
            </w:pPr>
            <w:r w:rsidRPr="002E6D14">
              <w:rPr>
                <w:rFonts w:eastAsia="Calibri"/>
                <w:sz w:val="20"/>
                <w:szCs w:val="20"/>
              </w:rPr>
              <w:t xml:space="preserve"> Библиотечное дело</w:t>
            </w:r>
          </w:p>
        </w:tc>
        <w:tc>
          <w:tcPr>
            <w:tcW w:w="551" w:type="dxa"/>
            <w:shd w:val="clear" w:color="auto" w:fill="auto"/>
            <w:textDirection w:val="btLr"/>
            <w:vAlign w:val="center"/>
          </w:tcPr>
          <w:p w:rsidR="002B6EF4" w:rsidRPr="002E6D14" w:rsidRDefault="002B6EF4" w:rsidP="007B1BB4">
            <w:pPr>
              <w:rPr>
                <w:rFonts w:eastAsia="Calibri"/>
                <w:sz w:val="20"/>
                <w:szCs w:val="20"/>
              </w:rPr>
            </w:pPr>
            <w:r w:rsidRPr="002E6D14">
              <w:rPr>
                <w:rFonts w:eastAsia="Calibri"/>
                <w:sz w:val="20"/>
                <w:szCs w:val="20"/>
              </w:rPr>
              <w:t xml:space="preserve"> Информационный  бюллетень </w:t>
            </w:r>
          </w:p>
          <w:p w:rsidR="002B6EF4" w:rsidRPr="002E6D14" w:rsidRDefault="002B6EF4" w:rsidP="007B1BB4">
            <w:pPr>
              <w:rPr>
                <w:rFonts w:eastAsia="Calibri"/>
                <w:sz w:val="20"/>
                <w:szCs w:val="20"/>
              </w:rPr>
            </w:pPr>
            <w:r w:rsidRPr="002E6D14">
              <w:rPr>
                <w:rFonts w:eastAsia="Calibri"/>
                <w:sz w:val="20"/>
                <w:szCs w:val="20"/>
              </w:rPr>
              <w:t xml:space="preserve"> РБА</w:t>
            </w:r>
          </w:p>
        </w:tc>
        <w:tc>
          <w:tcPr>
            <w:tcW w:w="456" w:type="dxa"/>
            <w:shd w:val="clear" w:color="auto" w:fill="auto"/>
            <w:textDirection w:val="btLr"/>
          </w:tcPr>
          <w:p w:rsidR="002B6EF4" w:rsidRPr="002E6D14" w:rsidRDefault="002B6EF4" w:rsidP="007B1BB4">
            <w:pPr>
              <w:ind w:left="113" w:right="113"/>
              <w:contextualSpacing/>
              <w:jc w:val="both"/>
              <w:rPr>
                <w:rFonts w:eastAsia="Calibri"/>
                <w:sz w:val="20"/>
                <w:szCs w:val="20"/>
              </w:rPr>
            </w:pPr>
            <w:r w:rsidRPr="002E6D14">
              <w:rPr>
                <w:rFonts w:eastAsia="Calibri"/>
                <w:sz w:val="20"/>
                <w:szCs w:val="20"/>
              </w:rPr>
              <w:t>Молодые в библиотечном деле</w:t>
            </w:r>
          </w:p>
        </w:tc>
        <w:tc>
          <w:tcPr>
            <w:tcW w:w="567" w:type="dxa"/>
            <w:shd w:val="clear" w:color="auto" w:fill="auto"/>
            <w:textDirection w:val="btLr"/>
          </w:tcPr>
          <w:p w:rsidR="002B6EF4" w:rsidRPr="002E6D14" w:rsidRDefault="002B6EF4" w:rsidP="007B1BB4">
            <w:pPr>
              <w:ind w:left="113" w:right="113"/>
              <w:contextualSpacing/>
              <w:jc w:val="both"/>
              <w:rPr>
                <w:rFonts w:eastAsia="Calibri"/>
                <w:sz w:val="20"/>
                <w:szCs w:val="20"/>
              </w:rPr>
            </w:pPr>
            <w:r w:rsidRPr="002E6D14">
              <w:rPr>
                <w:rFonts w:eastAsia="Calibri"/>
                <w:sz w:val="20"/>
                <w:szCs w:val="20"/>
              </w:rPr>
              <w:t>Современная библиотек</w:t>
            </w:r>
            <w:r>
              <w:rPr>
                <w:rFonts w:eastAsia="Calibri"/>
                <w:sz w:val="20"/>
                <w:szCs w:val="20"/>
              </w:rPr>
              <w:t>а</w:t>
            </w:r>
          </w:p>
        </w:tc>
        <w:tc>
          <w:tcPr>
            <w:tcW w:w="709" w:type="dxa"/>
            <w:shd w:val="clear" w:color="auto" w:fill="auto"/>
            <w:textDirection w:val="btLr"/>
          </w:tcPr>
          <w:p w:rsidR="002B6EF4" w:rsidRPr="002E6D14" w:rsidRDefault="002B6EF4" w:rsidP="007B1BB4">
            <w:pPr>
              <w:ind w:left="113" w:right="113"/>
              <w:contextualSpacing/>
              <w:jc w:val="both"/>
              <w:rPr>
                <w:rFonts w:eastAsia="Calibri"/>
                <w:sz w:val="20"/>
                <w:szCs w:val="20"/>
              </w:rPr>
            </w:pPr>
            <w:r w:rsidRPr="002E6D14">
              <w:rPr>
                <w:rFonts w:eastAsia="Calibri"/>
                <w:sz w:val="20"/>
                <w:szCs w:val="20"/>
              </w:rPr>
              <w:t>Читаем, учимся, играем</w:t>
            </w:r>
          </w:p>
        </w:tc>
        <w:tc>
          <w:tcPr>
            <w:tcW w:w="850" w:type="dxa"/>
            <w:shd w:val="clear" w:color="auto" w:fill="auto"/>
            <w:textDirection w:val="btLr"/>
          </w:tcPr>
          <w:p w:rsidR="002B6EF4" w:rsidRPr="002E6D14" w:rsidRDefault="002B6EF4" w:rsidP="007B1BB4">
            <w:pPr>
              <w:ind w:left="113" w:right="113"/>
              <w:contextualSpacing/>
              <w:jc w:val="both"/>
              <w:rPr>
                <w:rFonts w:eastAsia="Calibri"/>
                <w:sz w:val="20"/>
                <w:szCs w:val="20"/>
              </w:rPr>
            </w:pPr>
            <w:r w:rsidRPr="002E6D14">
              <w:rPr>
                <w:rFonts w:eastAsia="Calibri"/>
                <w:sz w:val="20"/>
                <w:szCs w:val="20"/>
              </w:rPr>
              <w:t>Другое</w:t>
            </w:r>
          </w:p>
        </w:tc>
      </w:tr>
      <w:tr w:rsidR="002B6EF4" w:rsidRPr="002E6D14" w:rsidTr="007B1BB4">
        <w:trPr>
          <w:trHeight w:val="336"/>
        </w:trPr>
        <w:tc>
          <w:tcPr>
            <w:tcW w:w="1101" w:type="dxa"/>
            <w:shd w:val="clear" w:color="auto" w:fill="auto"/>
          </w:tcPr>
          <w:p w:rsidR="002B6EF4" w:rsidRPr="002E6D14" w:rsidRDefault="002B6EF4" w:rsidP="007B1BB4">
            <w:pPr>
              <w:contextualSpacing/>
              <w:jc w:val="both"/>
              <w:rPr>
                <w:rFonts w:eastAsia="Calibri"/>
                <w:sz w:val="20"/>
                <w:szCs w:val="20"/>
              </w:rPr>
            </w:pPr>
          </w:p>
        </w:tc>
        <w:tc>
          <w:tcPr>
            <w:tcW w:w="1007" w:type="dxa"/>
            <w:shd w:val="clear" w:color="auto" w:fill="auto"/>
          </w:tcPr>
          <w:p w:rsidR="002B6EF4" w:rsidRPr="002E6D14" w:rsidRDefault="002B6EF4" w:rsidP="007B1BB4">
            <w:pPr>
              <w:contextualSpacing/>
              <w:jc w:val="both"/>
              <w:rPr>
                <w:rFonts w:eastAsia="Calibri"/>
                <w:sz w:val="20"/>
                <w:szCs w:val="20"/>
              </w:rPr>
            </w:pPr>
          </w:p>
        </w:tc>
        <w:tc>
          <w:tcPr>
            <w:tcW w:w="552" w:type="dxa"/>
            <w:shd w:val="clear" w:color="auto" w:fill="auto"/>
          </w:tcPr>
          <w:p w:rsidR="002B6EF4" w:rsidRPr="002E6D14" w:rsidRDefault="002B6EF4" w:rsidP="007B1BB4">
            <w:pPr>
              <w:contextualSpacing/>
              <w:jc w:val="both"/>
              <w:rPr>
                <w:rFonts w:eastAsia="Calibri"/>
                <w:sz w:val="20"/>
                <w:szCs w:val="20"/>
              </w:rPr>
            </w:pPr>
          </w:p>
        </w:tc>
        <w:tc>
          <w:tcPr>
            <w:tcW w:w="425" w:type="dxa"/>
            <w:shd w:val="clear" w:color="auto" w:fill="auto"/>
          </w:tcPr>
          <w:p w:rsidR="002B6EF4" w:rsidRPr="002E6D14" w:rsidRDefault="002B6EF4" w:rsidP="007B1BB4">
            <w:pPr>
              <w:contextualSpacing/>
              <w:jc w:val="both"/>
              <w:rPr>
                <w:rFonts w:eastAsia="Calibri"/>
                <w:sz w:val="20"/>
                <w:szCs w:val="20"/>
              </w:rPr>
            </w:pPr>
          </w:p>
        </w:tc>
        <w:tc>
          <w:tcPr>
            <w:tcW w:w="851" w:type="dxa"/>
            <w:shd w:val="clear" w:color="auto" w:fill="auto"/>
          </w:tcPr>
          <w:p w:rsidR="002B6EF4" w:rsidRPr="002E6D14" w:rsidRDefault="002B6EF4" w:rsidP="007B1BB4">
            <w:pPr>
              <w:contextualSpacing/>
              <w:jc w:val="both"/>
              <w:rPr>
                <w:rFonts w:eastAsia="Calibri"/>
                <w:sz w:val="20"/>
                <w:szCs w:val="20"/>
              </w:rPr>
            </w:pPr>
          </w:p>
        </w:tc>
        <w:tc>
          <w:tcPr>
            <w:tcW w:w="630"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06"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51" w:type="dxa"/>
            <w:shd w:val="clear" w:color="auto" w:fill="auto"/>
          </w:tcPr>
          <w:p w:rsidR="002B6EF4" w:rsidRPr="002E6D14" w:rsidRDefault="002B6EF4" w:rsidP="007B1BB4">
            <w:pPr>
              <w:contextualSpacing/>
              <w:jc w:val="both"/>
              <w:rPr>
                <w:rFonts w:eastAsia="Calibri"/>
                <w:sz w:val="20"/>
                <w:szCs w:val="20"/>
              </w:rPr>
            </w:pPr>
          </w:p>
        </w:tc>
        <w:tc>
          <w:tcPr>
            <w:tcW w:w="456" w:type="dxa"/>
            <w:shd w:val="clear" w:color="auto" w:fill="auto"/>
          </w:tcPr>
          <w:p w:rsidR="002B6EF4" w:rsidRPr="002E6D14" w:rsidRDefault="002B6EF4" w:rsidP="007B1BB4">
            <w:pPr>
              <w:contextualSpacing/>
              <w:jc w:val="both"/>
              <w:rPr>
                <w:rFonts w:eastAsia="Calibri"/>
                <w:sz w:val="20"/>
                <w:szCs w:val="20"/>
              </w:rPr>
            </w:pPr>
          </w:p>
        </w:tc>
        <w:tc>
          <w:tcPr>
            <w:tcW w:w="567" w:type="dxa"/>
            <w:shd w:val="clear" w:color="auto" w:fill="auto"/>
          </w:tcPr>
          <w:p w:rsidR="002B6EF4" w:rsidRPr="002E6D14" w:rsidRDefault="002B6EF4" w:rsidP="007B1BB4">
            <w:pPr>
              <w:contextualSpacing/>
              <w:jc w:val="both"/>
              <w:rPr>
                <w:rFonts w:eastAsia="Calibri"/>
                <w:sz w:val="20"/>
                <w:szCs w:val="20"/>
              </w:rPr>
            </w:pPr>
          </w:p>
        </w:tc>
        <w:tc>
          <w:tcPr>
            <w:tcW w:w="709" w:type="dxa"/>
            <w:shd w:val="clear" w:color="auto" w:fill="auto"/>
          </w:tcPr>
          <w:p w:rsidR="002B6EF4" w:rsidRPr="002E6D14" w:rsidRDefault="002B6EF4" w:rsidP="007B1BB4">
            <w:pPr>
              <w:contextualSpacing/>
              <w:jc w:val="both"/>
              <w:rPr>
                <w:rFonts w:eastAsia="Calibri"/>
                <w:sz w:val="20"/>
                <w:szCs w:val="20"/>
              </w:rPr>
            </w:pPr>
          </w:p>
        </w:tc>
        <w:tc>
          <w:tcPr>
            <w:tcW w:w="850" w:type="dxa"/>
            <w:shd w:val="clear" w:color="auto" w:fill="auto"/>
          </w:tcPr>
          <w:p w:rsidR="002B6EF4" w:rsidRPr="002E6D14" w:rsidRDefault="002B6EF4" w:rsidP="007B1BB4">
            <w:pPr>
              <w:contextualSpacing/>
              <w:jc w:val="both"/>
              <w:rPr>
                <w:rFonts w:eastAsia="Calibri"/>
                <w:sz w:val="20"/>
                <w:szCs w:val="20"/>
              </w:rPr>
            </w:pPr>
          </w:p>
        </w:tc>
      </w:tr>
      <w:tr w:rsidR="002B6EF4" w:rsidRPr="002E6D14" w:rsidTr="007B1BB4">
        <w:trPr>
          <w:trHeight w:val="336"/>
        </w:trPr>
        <w:tc>
          <w:tcPr>
            <w:tcW w:w="1101" w:type="dxa"/>
            <w:shd w:val="clear" w:color="auto" w:fill="auto"/>
          </w:tcPr>
          <w:p w:rsidR="002B6EF4" w:rsidRPr="002E6D14" w:rsidRDefault="002B6EF4" w:rsidP="007B1BB4">
            <w:pPr>
              <w:contextualSpacing/>
              <w:jc w:val="both"/>
              <w:rPr>
                <w:rFonts w:eastAsia="Calibri"/>
                <w:sz w:val="20"/>
                <w:szCs w:val="20"/>
              </w:rPr>
            </w:pPr>
          </w:p>
        </w:tc>
        <w:tc>
          <w:tcPr>
            <w:tcW w:w="1007" w:type="dxa"/>
            <w:shd w:val="clear" w:color="auto" w:fill="auto"/>
          </w:tcPr>
          <w:p w:rsidR="002B6EF4" w:rsidRPr="002E6D14" w:rsidRDefault="002B6EF4" w:rsidP="007B1BB4">
            <w:pPr>
              <w:contextualSpacing/>
              <w:jc w:val="both"/>
              <w:rPr>
                <w:rFonts w:eastAsia="Calibri"/>
                <w:sz w:val="20"/>
                <w:szCs w:val="20"/>
              </w:rPr>
            </w:pPr>
          </w:p>
        </w:tc>
        <w:tc>
          <w:tcPr>
            <w:tcW w:w="552" w:type="dxa"/>
            <w:shd w:val="clear" w:color="auto" w:fill="auto"/>
          </w:tcPr>
          <w:p w:rsidR="002B6EF4" w:rsidRPr="002E6D14" w:rsidRDefault="002B6EF4" w:rsidP="007B1BB4">
            <w:pPr>
              <w:contextualSpacing/>
              <w:jc w:val="both"/>
              <w:rPr>
                <w:rFonts w:eastAsia="Calibri"/>
                <w:sz w:val="20"/>
                <w:szCs w:val="20"/>
              </w:rPr>
            </w:pPr>
          </w:p>
        </w:tc>
        <w:tc>
          <w:tcPr>
            <w:tcW w:w="425" w:type="dxa"/>
            <w:shd w:val="clear" w:color="auto" w:fill="auto"/>
          </w:tcPr>
          <w:p w:rsidR="002B6EF4" w:rsidRPr="002E6D14" w:rsidRDefault="002B6EF4" w:rsidP="007B1BB4">
            <w:pPr>
              <w:contextualSpacing/>
              <w:jc w:val="both"/>
              <w:rPr>
                <w:rFonts w:eastAsia="Calibri"/>
                <w:sz w:val="20"/>
                <w:szCs w:val="20"/>
              </w:rPr>
            </w:pPr>
          </w:p>
        </w:tc>
        <w:tc>
          <w:tcPr>
            <w:tcW w:w="851" w:type="dxa"/>
            <w:shd w:val="clear" w:color="auto" w:fill="auto"/>
          </w:tcPr>
          <w:p w:rsidR="002B6EF4" w:rsidRPr="002E6D14" w:rsidRDefault="002B6EF4" w:rsidP="007B1BB4">
            <w:pPr>
              <w:contextualSpacing/>
              <w:jc w:val="both"/>
              <w:rPr>
                <w:rFonts w:eastAsia="Calibri"/>
                <w:sz w:val="20"/>
                <w:szCs w:val="20"/>
              </w:rPr>
            </w:pPr>
          </w:p>
        </w:tc>
        <w:tc>
          <w:tcPr>
            <w:tcW w:w="630"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06" w:type="dxa"/>
            <w:shd w:val="clear" w:color="auto" w:fill="auto"/>
          </w:tcPr>
          <w:p w:rsidR="002B6EF4" w:rsidRPr="002E6D14" w:rsidRDefault="002B6EF4" w:rsidP="007B1BB4">
            <w:pPr>
              <w:contextualSpacing/>
              <w:jc w:val="both"/>
              <w:rPr>
                <w:rFonts w:eastAsia="Calibri"/>
                <w:sz w:val="20"/>
                <w:szCs w:val="20"/>
              </w:rPr>
            </w:pPr>
          </w:p>
        </w:tc>
        <w:tc>
          <w:tcPr>
            <w:tcW w:w="514" w:type="dxa"/>
            <w:shd w:val="clear" w:color="auto" w:fill="auto"/>
          </w:tcPr>
          <w:p w:rsidR="002B6EF4" w:rsidRPr="002E6D14" w:rsidRDefault="002B6EF4" w:rsidP="007B1BB4">
            <w:pPr>
              <w:contextualSpacing/>
              <w:jc w:val="both"/>
              <w:rPr>
                <w:rFonts w:eastAsia="Calibri"/>
                <w:sz w:val="20"/>
                <w:szCs w:val="20"/>
              </w:rPr>
            </w:pPr>
          </w:p>
        </w:tc>
        <w:tc>
          <w:tcPr>
            <w:tcW w:w="551" w:type="dxa"/>
            <w:shd w:val="clear" w:color="auto" w:fill="auto"/>
          </w:tcPr>
          <w:p w:rsidR="002B6EF4" w:rsidRPr="002E6D14" w:rsidRDefault="002B6EF4" w:rsidP="007B1BB4">
            <w:pPr>
              <w:contextualSpacing/>
              <w:jc w:val="both"/>
              <w:rPr>
                <w:rFonts w:eastAsia="Calibri"/>
                <w:sz w:val="20"/>
                <w:szCs w:val="20"/>
              </w:rPr>
            </w:pPr>
          </w:p>
        </w:tc>
        <w:tc>
          <w:tcPr>
            <w:tcW w:w="456" w:type="dxa"/>
            <w:shd w:val="clear" w:color="auto" w:fill="auto"/>
          </w:tcPr>
          <w:p w:rsidR="002B6EF4" w:rsidRPr="002E6D14" w:rsidRDefault="002B6EF4" w:rsidP="007B1BB4">
            <w:pPr>
              <w:contextualSpacing/>
              <w:jc w:val="both"/>
              <w:rPr>
                <w:rFonts w:eastAsia="Calibri"/>
                <w:sz w:val="20"/>
                <w:szCs w:val="20"/>
              </w:rPr>
            </w:pPr>
          </w:p>
        </w:tc>
        <w:tc>
          <w:tcPr>
            <w:tcW w:w="567" w:type="dxa"/>
            <w:shd w:val="clear" w:color="auto" w:fill="auto"/>
          </w:tcPr>
          <w:p w:rsidR="002B6EF4" w:rsidRPr="002E6D14" w:rsidRDefault="002B6EF4" w:rsidP="007B1BB4">
            <w:pPr>
              <w:contextualSpacing/>
              <w:jc w:val="both"/>
              <w:rPr>
                <w:rFonts w:eastAsia="Calibri"/>
                <w:sz w:val="20"/>
                <w:szCs w:val="20"/>
              </w:rPr>
            </w:pPr>
          </w:p>
        </w:tc>
        <w:tc>
          <w:tcPr>
            <w:tcW w:w="709" w:type="dxa"/>
            <w:shd w:val="clear" w:color="auto" w:fill="auto"/>
          </w:tcPr>
          <w:p w:rsidR="002B6EF4" w:rsidRPr="002E6D14" w:rsidRDefault="002B6EF4" w:rsidP="007B1BB4">
            <w:pPr>
              <w:contextualSpacing/>
              <w:jc w:val="both"/>
              <w:rPr>
                <w:rFonts w:eastAsia="Calibri"/>
                <w:sz w:val="20"/>
                <w:szCs w:val="20"/>
              </w:rPr>
            </w:pPr>
          </w:p>
        </w:tc>
        <w:tc>
          <w:tcPr>
            <w:tcW w:w="850" w:type="dxa"/>
            <w:shd w:val="clear" w:color="auto" w:fill="auto"/>
          </w:tcPr>
          <w:p w:rsidR="002B6EF4" w:rsidRPr="002E6D14" w:rsidRDefault="002B6EF4" w:rsidP="007B1BB4">
            <w:pPr>
              <w:contextualSpacing/>
              <w:jc w:val="both"/>
              <w:rPr>
                <w:rFonts w:eastAsia="Calibri"/>
                <w:sz w:val="20"/>
                <w:szCs w:val="20"/>
              </w:rPr>
            </w:pPr>
          </w:p>
        </w:tc>
      </w:tr>
    </w:tbl>
    <w:p w:rsidR="002B6EF4" w:rsidRDefault="002B6EF4" w:rsidP="00BB5305">
      <w:pPr>
        <w:jc w:val="both"/>
      </w:pPr>
    </w:p>
    <w:p w:rsidR="003D159F" w:rsidRPr="00BF1926" w:rsidRDefault="002B6EF4" w:rsidP="00BB5305">
      <w:pPr>
        <w:jc w:val="both"/>
      </w:pPr>
      <w:r>
        <w:t>13.5</w:t>
      </w:r>
      <w:r w:rsidR="00BB5305" w:rsidRPr="00BF1926">
        <w:t xml:space="preserve">.5. </w:t>
      </w:r>
      <w:r w:rsidR="00921C83" w:rsidRPr="00BF1926">
        <w:t>Проведение исследований (анкетирование, мониторинги, пр.)</w:t>
      </w:r>
      <w:r w:rsidR="00921C83" w:rsidRPr="00BF1926">
        <w:tab/>
        <w:t>(количество тем; количество мероприятий).</w:t>
      </w:r>
    </w:p>
    <w:p w:rsidR="00524425" w:rsidRPr="00BF1926" w:rsidRDefault="00524425" w:rsidP="00524425">
      <w:pPr>
        <w:ind w:firstLine="709"/>
        <w:jc w:val="both"/>
      </w:pPr>
      <w:r w:rsidRPr="00BF1926">
        <w:t xml:space="preserve">Центральная районная библиотека им. М. Горького проводила ряд </w:t>
      </w:r>
      <w:proofErr w:type="spellStart"/>
      <w:r w:rsidRPr="00BF1926">
        <w:t>анкетирований</w:t>
      </w:r>
      <w:proofErr w:type="spellEnd"/>
      <w:r w:rsidRPr="00BF1926">
        <w:t xml:space="preserve"> на тему </w:t>
      </w:r>
      <w:r w:rsidRPr="00205B5C">
        <w:t>«</w:t>
      </w:r>
      <w:r w:rsidR="00205B5C" w:rsidRPr="00205B5C">
        <w:t>Что читает современная молодежь?</w:t>
      </w:r>
      <w:r w:rsidRPr="00205B5C">
        <w:t xml:space="preserve">» </w:t>
      </w:r>
      <w:r w:rsidRPr="00BF1926">
        <w:t>в социальных сетях: на официальной странице библиотеки в соц</w:t>
      </w:r>
      <w:proofErr w:type="gramStart"/>
      <w:r w:rsidRPr="00BF1926">
        <w:t>.с</w:t>
      </w:r>
      <w:proofErr w:type="gramEnd"/>
      <w:r w:rsidRPr="00BF1926">
        <w:t>ети «Одноклассники» и в группе «Подслушано в Сосьве» в соц.сети «</w:t>
      </w:r>
      <w:proofErr w:type="spellStart"/>
      <w:r w:rsidRPr="00BF1926">
        <w:t>ВКонтакте</w:t>
      </w:r>
      <w:proofErr w:type="spellEnd"/>
      <w:r w:rsidRPr="00BF1926">
        <w:t>».</w:t>
      </w:r>
    </w:p>
    <w:p w:rsidR="00524425" w:rsidRPr="00756343" w:rsidRDefault="00FD6058" w:rsidP="00524425">
      <w:pPr>
        <w:ind w:firstLine="709"/>
        <w:jc w:val="both"/>
        <w:rPr>
          <w:highlight w:val="yellow"/>
        </w:rPr>
      </w:pPr>
      <w:r w:rsidRPr="00205B5C">
        <w:t>1. </w:t>
      </w:r>
      <w:r w:rsidR="00524425" w:rsidRPr="00205B5C">
        <w:t>«</w:t>
      </w:r>
      <w:proofErr w:type="gramStart"/>
      <w:r w:rsidR="00205B5C" w:rsidRPr="00205B5C">
        <w:t>Книги</w:t>
      </w:r>
      <w:proofErr w:type="gramEnd"/>
      <w:r w:rsidR="00205B5C" w:rsidRPr="00205B5C">
        <w:t xml:space="preserve"> каких жанров Вы читаете </w:t>
      </w:r>
      <w:proofErr w:type="spellStart"/>
      <w:r w:rsidR="00205B5C" w:rsidRPr="00205B5C">
        <w:t>часще</w:t>
      </w:r>
      <w:proofErr w:type="spellEnd"/>
      <w:r w:rsidR="00205B5C" w:rsidRPr="00205B5C">
        <w:t xml:space="preserve"> всего?</w:t>
      </w:r>
      <w:r w:rsidR="00205B5C">
        <w:t>»;</w:t>
      </w:r>
    </w:p>
    <w:p w:rsidR="00205B5C" w:rsidRPr="00205B5C" w:rsidRDefault="00FD6058" w:rsidP="00524425">
      <w:pPr>
        <w:ind w:firstLine="709"/>
        <w:jc w:val="both"/>
      </w:pPr>
      <w:r w:rsidRPr="00205B5C">
        <w:t>2. </w:t>
      </w:r>
      <w:r w:rsidR="00524425" w:rsidRPr="00205B5C">
        <w:t>«</w:t>
      </w:r>
      <w:r w:rsidR="00205B5C" w:rsidRPr="00205B5C">
        <w:t>Слушаете ли вы аудиокниги</w:t>
      </w:r>
      <w:r w:rsidR="00524425" w:rsidRPr="00205B5C">
        <w:t>»</w:t>
      </w:r>
      <w:r w:rsidR="00205B5C" w:rsidRPr="00205B5C">
        <w:t>;</w:t>
      </w:r>
    </w:p>
    <w:p w:rsidR="00524425" w:rsidRDefault="00FD6058" w:rsidP="00524425">
      <w:pPr>
        <w:ind w:firstLine="709"/>
        <w:jc w:val="both"/>
      </w:pPr>
      <w:r w:rsidRPr="00205B5C">
        <w:t>3. </w:t>
      </w:r>
      <w:r w:rsidR="00524425" w:rsidRPr="00205B5C">
        <w:t>«</w:t>
      </w:r>
      <w:r w:rsidR="00205B5C" w:rsidRPr="00205B5C">
        <w:t>Чтение для меня – это…</w:t>
      </w:r>
      <w:r w:rsidR="00524425" w:rsidRPr="00205B5C">
        <w:t>».</w:t>
      </w:r>
    </w:p>
    <w:p w:rsidR="00205B5C" w:rsidRDefault="00205B5C" w:rsidP="00524425">
      <w:pPr>
        <w:ind w:firstLine="709"/>
        <w:jc w:val="both"/>
      </w:pPr>
      <w:r>
        <w:t xml:space="preserve">Данное анкетирование помогло сложить мнение о том, что молодежь сейчас отдало бы предпочтение аудиокнигам, чем бумажному чтению. Мы это связываем с тем, что большая школьная нагрузка и нагрузка дополнительным образованием, что молодым людям сложно найти время для спокойного чтения. Далее </w:t>
      </w:r>
      <w:proofErr w:type="gramStart"/>
      <w:r>
        <w:t>приоритетом</w:t>
      </w:r>
      <w:proofErr w:type="gramEnd"/>
      <w:r>
        <w:t xml:space="preserve"> конечно же стала учебная литература и фантастика. Также большинство респондентов считают, что чтение и прослушивание книг это отдых, уход от повседневных забот и помощь в учебной, профессиональной деятельности.</w:t>
      </w:r>
    </w:p>
    <w:p w:rsidR="00591FBB" w:rsidRPr="00205B5C" w:rsidRDefault="00591FBB" w:rsidP="00BE4027">
      <w:pPr>
        <w:ind w:firstLine="709"/>
        <w:jc w:val="both"/>
      </w:pPr>
      <w:r>
        <w:t>Также проводилось анкетирование «Террор. Твоя гражданская позиция» с целью выявить понимание</w:t>
      </w:r>
      <w:r w:rsidR="00BE4027">
        <w:t xml:space="preserve"> у людей данной темы и </w:t>
      </w:r>
      <w:proofErr w:type="gramStart"/>
      <w:r w:rsidR="00BE4027">
        <w:t>отношении</w:t>
      </w:r>
      <w:proofErr w:type="gramEnd"/>
      <w:r>
        <w:t xml:space="preserve"> к</w:t>
      </w:r>
      <w:r w:rsidR="00BE4027">
        <w:t xml:space="preserve"> данной</w:t>
      </w:r>
      <w:r>
        <w:t xml:space="preserve"> проблеме.</w:t>
      </w:r>
      <w:r w:rsidR="00BE4027">
        <w:t xml:space="preserve"> </w:t>
      </w:r>
      <w:r>
        <w:t xml:space="preserve">Один из вопросов являлся наиболее важным, так как многие граждане не понимают, кто же является ответственным за предотвращение терактов. Оказывается, что как бы мы ни хотели переложить всю ответственность на государственные власти, все мы должны </w:t>
      </w:r>
      <w:proofErr w:type="spellStart"/>
      <w:r>
        <w:t>ответсвенно</w:t>
      </w:r>
      <w:proofErr w:type="spellEnd"/>
      <w:r>
        <w:t xml:space="preserve"> </w:t>
      </w:r>
      <w:proofErr w:type="gramStart"/>
      <w:r>
        <w:t>относится</w:t>
      </w:r>
      <w:proofErr w:type="gramEnd"/>
      <w:r>
        <w:t xml:space="preserve"> к своей безопасности и быть </w:t>
      </w:r>
      <w:proofErr w:type="spellStart"/>
      <w:r>
        <w:t>осведомлеными</w:t>
      </w:r>
      <w:proofErr w:type="spellEnd"/>
      <w:r>
        <w:t xml:space="preserve"> как можно предотвратить теракт и защитить себя и других людей.</w:t>
      </w:r>
      <w:r w:rsidR="00BE4027">
        <w:t xml:space="preserve"> Результаты были таковы: </w:t>
      </w:r>
      <w:r w:rsidR="00BE4027">
        <w:lastRenderedPageBreak/>
        <w:t xml:space="preserve">практически все респонденты подтверждают то, что в современном обществе существует проблема терроризма. Назвали различные определения, по их мнению, являющиеся причинами появления данного явления в обществе, такие как: насилие, борьба за власть, религиозный фанатизм. И на самый главный вопрос </w:t>
      </w:r>
      <w:r w:rsidR="006F7C40">
        <w:t>–</w:t>
      </w:r>
      <w:r w:rsidR="00BE4027">
        <w:t xml:space="preserve"> </w:t>
      </w:r>
      <w:r w:rsidR="006F7C40">
        <w:t>от кого же зависит в большей степени решение проблемы терроризма – большинство респондентов все-таки ответили, что от населения и от властей.</w:t>
      </w:r>
    </w:p>
    <w:p w:rsidR="00BB5305" w:rsidRPr="00756343" w:rsidRDefault="00BB5305" w:rsidP="00524425">
      <w:pPr>
        <w:ind w:firstLine="709"/>
        <w:jc w:val="both"/>
        <w:rPr>
          <w:highlight w:val="yellow"/>
        </w:rPr>
      </w:pPr>
    </w:p>
    <w:p w:rsidR="00C57A00" w:rsidRPr="00BF1926" w:rsidRDefault="002B6EF4" w:rsidP="00BB5305">
      <w:pPr>
        <w:jc w:val="both"/>
      </w:pPr>
      <w:r>
        <w:t>13.5</w:t>
      </w:r>
      <w:r w:rsidR="00BB5305" w:rsidRPr="00BF1926">
        <w:t xml:space="preserve">.6. </w:t>
      </w:r>
      <w:r w:rsidR="00C57A00" w:rsidRPr="00BF1926">
        <w:t>Профессиональные конкурсы. Результативность участия в конкурсах, количество работ, отм</w:t>
      </w:r>
      <w:r w:rsidR="00C57A00" w:rsidRPr="00BF1926">
        <w:t>е</w:t>
      </w:r>
      <w:r w:rsidR="00C57A00" w:rsidRPr="00BF1926">
        <w:t>ченных наградами и призами (в конкурсах, рейтингах и т.д.).</w:t>
      </w:r>
    </w:p>
    <w:p w:rsidR="005A107A" w:rsidRPr="00BF1926" w:rsidRDefault="005A107A" w:rsidP="005A107A">
      <w:pPr>
        <w:ind w:firstLine="709"/>
        <w:jc w:val="both"/>
      </w:pPr>
      <w:r w:rsidRPr="00BF1926">
        <w:t xml:space="preserve">Сотрудники ЦБС ежегодно участвуют в различных профессиональных конкурсах. В </w:t>
      </w:r>
      <w:r w:rsidR="00BF1926" w:rsidRPr="00BF1926">
        <w:t>2018</w:t>
      </w:r>
      <w:r w:rsidRPr="00BF1926">
        <w:t xml:space="preserve"> год</w:t>
      </w:r>
      <w:r w:rsidR="00BF1926" w:rsidRPr="00BF1926">
        <w:t>у</w:t>
      </w:r>
      <w:r w:rsidRPr="00BF1926">
        <w:t xml:space="preserve"> это были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0"/>
        <w:gridCol w:w="1910"/>
        <w:gridCol w:w="1850"/>
        <w:gridCol w:w="1890"/>
        <w:gridCol w:w="1821"/>
      </w:tblGrid>
      <w:tr w:rsidR="008F7601" w:rsidRPr="00756343" w:rsidTr="00BF1926">
        <w:tc>
          <w:tcPr>
            <w:tcW w:w="2100" w:type="dxa"/>
            <w:shd w:val="clear" w:color="auto" w:fill="auto"/>
          </w:tcPr>
          <w:p w:rsidR="008F7601" w:rsidRPr="00BF1926" w:rsidRDefault="008F7601" w:rsidP="003F1CDF">
            <w:pPr>
              <w:jc w:val="both"/>
              <w:rPr>
                <w:rFonts w:eastAsia="Calibri"/>
              </w:rPr>
            </w:pPr>
            <w:r w:rsidRPr="00BF1926">
              <w:rPr>
                <w:rFonts w:eastAsia="Calibri"/>
              </w:rPr>
              <w:t>Название конкурса</w:t>
            </w:r>
          </w:p>
        </w:tc>
        <w:tc>
          <w:tcPr>
            <w:tcW w:w="1910" w:type="dxa"/>
            <w:shd w:val="clear" w:color="auto" w:fill="auto"/>
          </w:tcPr>
          <w:p w:rsidR="008F7601" w:rsidRPr="00BF1926" w:rsidRDefault="008F7601" w:rsidP="003F1CDF">
            <w:pPr>
              <w:jc w:val="both"/>
              <w:rPr>
                <w:rFonts w:eastAsia="Calibri"/>
              </w:rPr>
            </w:pPr>
            <w:r w:rsidRPr="00BF1926">
              <w:rPr>
                <w:rFonts w:eastAsia="Calibri"/>
              </w:rPr>
              <w:t>Организаторы конкурса</w:t>
            </w:r>
          </w:p>
        </w:tc>
        <w:tc>
          <w:tcPr>
            <w:tcW w:w="1850" w:type="dxa"/>
            <w:shd w:val="clear" w:color="auto" w:fill="auto"/>
          </w:tcPr>
          <w:p w:rsidR="008F7601" w:rsidRPr="00BF1926" w:rsidRDefault="008F7601" w:rsidP="003F1CDF">
            <w:pPr>
              <w:jc w:val="both"/>
              <w:rPr>
                <w:rFonts w:eastAsia="Calibri"/>
              </w:rPr>
            </w:pPr>
            <w:r w:rsidRPr="00BF1926">
              <w:rPr>
                <w:rFonts w:eastAsia="Calibri"/>
              </w:rPr>
              <w:t>ФИО участника</w:t>
            </w:r>
          </w:p>
        </w:tc>
        <w:tc>
          <w:tcPr>
            <w:tcW w:w="1890" w:type="dxa"/>
            <w:shd w:val="clear" w:color="auto" w:fill="auto"/>
          </w:tcPr>
          <w:p w:rsidR="008F7601" w:rsidRPr="00BF1926" w:rsidRDefault="008F7601" w:rsidP="003F1CDF">
            <w:pPr>
              <w:jc w:val="both"/>
              <w:rPr>
                <w:rFonts w:eastAsia="Calibri"/>
              </w:rPr>
            </w:pPr>
            <w:r w:rsidRPr="00BF1926">
              <w:rPr>
                <w:rFonts w:eastAsia="Calibri"/>
              </w:rPr>
              <w:t>Название работы</w:t>
            </w:r>
          </w:p>
        </w:tc>
        <w:tc>
          <w:tcPr>
            <w:tcW w:w="1821" w:type="dxa"/>
            <w:shd w:val="clear" w:color="auto" w:fill="auto"/>
          </w:tcPr>
          <w:p w:rsidR="008F7601" w:rsidRPr="00BF1926" w:rsidRDefault="008F7601" w:rsidP="003F1CDF">
            <w:pPr>
              <w:jc w:val="both"/>
              <w:rPr>
                <w:rFonts w:eastAsia="Calibri"/>
              </w:rPr>
            </w:pPr>
            <w:r w:rsidRPr="00BF1926">
              <w:rPr>
                <w:rFonts w:eastAsia="Calibri"/>
              </w:rPr>
              <w:t>Результат</w:t>
            </w:r>
          </w:p>
        </w:tc>
      </w:tr>
      <w:tr w:rsidR="00BF1926" w:rsidRPr="00756343" w:rsidTr="00BF1926">
        <w:tc>
          <w:tcPr>
            <w:tcW w:w="2100" w:type="dxa"/>
            <w:shd w:val="clear" w:color="auto" w:fill="auto"/>
          </w:tcPr>
          <w:p w:rsidR="00BF1926" w:rsidRPr="00BF1926" w:rsidRDefault="007D69D0" w:rsidP="00BF1926">
            <w:pPr>
              <w:jc w:val="both"/>
              <w:rPr>
                <w:rFonts w:eastAsia="Calibri"/>
              </w:rPr>
            </w:pPr>
            <w:r>
              <w:t>К</w:t>
            </w:r>
            <w:r w:rsidR="00BF1926" w:rsidRPr="00BF1926">
              <w:t>онкурс эссе «Село уехать нельзя остаться. Где поставить запятую»</w:t>
            </w:r>
          </w:p>
        </w:tc>
        <w:tc>
          <w:tcPr>
            <w:tcW w:w="1910" w:type="dxa"/>
            <w:shd w:val="clear" w:color="auto" w:fill="FFFFFF"/>
          </w:tcPr>
          <w:p w:rsidR="00BF1926" w:rsidRPr="00B47AEB" w:rsidRDefault="007D69D0" w:rsidP="00BF1926">
            <w:pPr>
              <w:jc w:val="both"/>
              <w:rPr>
                <w:rFonts w:eastAsia="Calibri"/>
                <w:highlight w:val="green"/>
              </w:rPr>
            </w:pPr>
            <w:r w:rsidRPr="008A24C7">
              <w:t>г. Ярославль</w:t>
            </w:r>
          </w:p>
        </w:tc>
        <w:tc>
          <w:tcPr>
            <w:tcW w:w="1850" w:type="dxa"/>
            <w:shd w:val="clear" w:color="auto" w:fill="auto"/>
          </w:tcPr>
          <w:p w:rsidR="00BF1926" w:rsidRPr="00BF1926" w:rsidRDefault="00BF1926" w:rsidP="00BF1926">
            <w:pPr>
              <w:jc w:val="both"/>
              <w:rPr>
                <w:rFonts w:eastAsia="Calibri"/>
              </w:rPr>
            </w:pPr>
            <w:proofErr w:type="spellStart"/>
            <w:r w:rsidRPr="00BF1926">
              <w:rPr>
                <w:rFonts w:eastAsia="Calibri"/>
              </w:rPr>
              <w:t>Шимова</w:t>
            </w:r>
            <w:proofErr w:type="spellEnd"/>
            <w:r w:rsidRPr="00BF1926">
              <w:rPr>
                <w:rFonts w:eastAsia="Calibri"/>
              </w:rPr>
              <w:t xml:space="preserve"> Виктория Сергеевна</w:t>
            </w:r>
          </w:p>
        </w:tc>
        <w:tc>
          <w:tcPr>
            <w:tcW w:w="1890" w:type="dxa"/>
            <w:shd w:val="clear" w:color="auto" w:fill="FFFFFF"/>
          </w:tcPr>
          <w:p w:rsidR="00BF1926" w:rsidRPr="00BF1926" w:rsidRDefault="00BF1926" w:rsidP="00BF1926">
            <w:pPr>
              <w:jc w:val="both"/>
              <w:rPr>
                <w:rFonts w:eastAsia="Calibri"/>
              </w:rPr>
            </w:pPr>
            <w:r w:rsidRPr="00BF1926">
              <w:rPr>
                <w:rFonts w:eastAsia="Calibri"/>
              </w:rPr>
              <w:t>Составитель эссе</w:t>
            </w:r>
          </w:p>
        </w:tc>
        <w:tc>
          <w:tcPr>
            <w:tcW w:w="1821" w:type="dxa"/>
            <w:shd w:val="clear" w:color="auto" w:fill="FFFFFF"/>
          </w:tcPr>
          <w:p w:rsidR="00BF1926" w:rsidRPr="00BF1926" w:rsidRDefault="00BF1926" w:rsidP="00BF1926">
            <w:pPr>
              <w:jc w:val="both"/>
              <w:rPr>
                <w:rFonts w:eastAsia="Calibri"/>
              </w:rPr>
            </w:pPr>
            <w:r w:rsidRPr="00BF1926">
              <w:rPr>
                <w:rFonts w:eastAsia="Calibri"/>
              </w:rPr>
              <w:t>Диплом победителя</w:t>
            </w:r>
          </w:p>
        </w:tc>
      </w:tr>
      <w:tr w:rsidR="005A107A" w:rsidRPr="00756343" w:rsidTr="00BF1926">
        <w:tc>
          <w:tcPr>
            <w:tcW w:w="2100" w:type="dxa"/>
            <w:shd w:val="clear" w:color="auto" w:fill="auto"/>
          </w:tcPr>
          <w:p w:rsidR="005A107A" w:rsidRPr="00756343" w:rsidRDefault="007D69D0" w:rsidP="00BF1926">
            <w:pPr>
              <w:jc w:val="both"/>
              <w:rPr>
                <w:highlight w:val="yellow"/>
              </w:rPr>
            </w:pPr>
            <w:r>
              <w:t>К</w:t>
            </w:r>
            <w:r w:rsidR="005A107A" w:rsidRPr="00BF1926">
              <w:t xml:space="preserve">онкурс </w:t>
            </w:r>
            <w:r w:rsidR="00BF1926">
              <w:t xml:space="preserve">эссе </w:t>
            </w:r>
            <w:r w:rsidR="005A107A" w:rsidRPr="00BF1926">
              <w:t>«</w:t>
            </w:r>
            <w:r w:rsidR="00BF1926">
              <w:t>Малые заводы Урала в годы войны</w:t>
            </w:r>
            <w:r w:rsidR="005A107A" w:rsidRPr="00BF1926">
              <w:t>»</w:t>
            </w:r>
          </w:p>
        </w:tc>
        <w:tc>
          <w:tcPr>
            <w:tcW w:w="1910" w:type="dxa"/>
            <w:shd w:val="clear" w:color="auto" w:fill="auto"/>
          </w:tcPr>
          <w:p w:rsidR="005A107A" w:rsidRPr="00756343" w:rsidRDefault="00BF1926" w:rsidP="003F1CDF">
            <w:pPr>
              <w:jc w:val="both"/>
              <w:rPr>
                <w:highlight w:val="yellow"/>
              </w:rPr>
            </w:pPr>
            <w:r w:rsidRPr="00BF1926">
              <w:t>ВПК «Севастополь»</w:t>
            </w:r>
          </w:p>
        </w:tc>
        <w:tc>
          <w:tcPr>
            <w:tcW w:w="1850" w:type="dxa"/>
            <w:shd w:val="clear" w:color="auto" w:fill="auto"/>
          </w:tcPr>
          <w:p w:rsidR="005A107A" w:rsidRPr="00BF1926" w:rsidRDefault="00BF1926" w:rsidP="003F1CDF">
            <w:pPr>
              <w:jc w:val="both"/>
              <w:rPr>
                <w:rFonts w:eastAsia="Calibri"/>
              </w:rPr>
            </w:pPr>
            <w:r w:rsidRPr="00BF1926">
              <w:rPr>
                <w:rFonts w:eastAsia="Calibri"/>
              </w:rPr>
              <w:t>Титова Татьяна Николаевна</w:t>
            </w:r>
          </w:p>
        </w:tc>
        <w:tc>
          <w:tcPr>
            <w:tcW w:w="1890" w:type="dxa"/>
            <w:shd w:val="clear" w:color="auto" w:fill="FFFFFF"/>
          </w:tcPr>
          <w:p w:rsidR="005A107A" w:rsidRPr="00BF1926" w:rsidRDefault="00BF1926" w:rsidP="003F1CDF">
            <w:pPr>
              <w:jc w:val="both"/>
              <w:rPr>
                <w:rFonts w:eastAsia="Calibri"/>
              </w:rPr>
            </w:pPr>
            <w:r w:rsidRPr="00BF1926">
              <w:rPr>
                <w:rFonts w:eastAsia="Calibri"/>
              </w:rPr>
              <w:t>Составитель эссе</w:t>
            </w:r>
          </w:p>
        </w:tc>
        <w:tc>
          <w:tcPr>
            <w:tcW w:w="1821" w:type="dxa"/>
            <w:shd w:val="clear" w:color="auto" w:fill="auto"/>
          </w:tcPr>
          <w:p w:rsidR="005A107A" w:rsidRPr="00BF1926" w:rsidRDefault="00BF1926" w:rsidP="003F1CDF">
            <w:pPr>
              <w:jc w:val="both"/>
              <w:rPr>
                <w:rFonts w:eastAsia="Calibri"/>
              </w:rPr>
            </w:pPr>
            <w:r w:rsidRPr="00BF1926">
              <w:rPr>
                <w:rFonts w:eastAsia="Calibri"/>
              </w:rPr>
              <w:t>3 место</w:t>
            </w:r>
          </w:p>
        </w:tc>
      </w:tr>
    </w:tbl>
    <w:p w:rsidR="008F7601" w:rsidRPr="00756343" w:rsidRDefault="008F7601" w:rsidP="008F7601">
      <w:pPr>
        <w:jc w:val="both"/>
        <w:rPr>
          <w:highlight w:val="yellow"/>
        </w:rPr>
      </w:pPr>
    </w:p>
    <w:p w:rsidR="00C57A00" w:rsidRPr="00BF5EFF" w:rsidRDefault="002B6EF4" w:rsidP="00BD2127">
      <w:pPr>
        <w:contextualSpacing/>
        <w:jc w:val="both"/>
      </w:pPr>
      <w:r>
        <w:t>13.5</w:t>
      </w:r>
      <w:r w:rsidR="00BD2127" w:rsidRPr="00BF5EFF">
        <w:t xml:space="preserve">.7. </w:t>
      </w:r>
      <w:r w:rsidR="00C57A00" w:rsidRPr="00BF5EFF">
        <w:t>Количество заявок, поданных на гранты (нау</w:t>
      </w:r>
      <w:r w:rsidR="00C57A00" w:rsidRPr="00BF5EFF">
        <w:t>ч</w:t>
      </w:r>
      <w:r w:rsidR="00C57A00" w:rsidRPr="00BF5EFF">
        <w:t>ные и целевые). Получение грантов (процент). Динамика проектной деятельности библиотеки (процент).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8"/>
        <w:gridCol w:w="1435"/>
        <w:gridCol w:w="1174"/>
        <w:gridCol w:w="2747"/>
        <w:gridCol w:w="1559"/>
        <w:gridCol w:w="1134"/>
      </w:tblGrid>
      <w:tr w:rsidR="00131390" w:rsidRPr="00756343" w:rsidTr="00612758">
        <w:tc>
          <w:tcPr>
            <w:tcW w:w="1698" w:type="dxa"/>
            <w:shd w:val="clear" w:color="auto" w:fill="FFFFFF"/>
          </w:tcPr>
          <w:p w:rsidR="00131390" w:rsidRPr="00BF5EFF" w:rsidRDefault="00131390" w:rsidP="00AE10EC">
            <w:pPr>
              <w:contextualSpacing/>
              <w:jc w:val="both"/>
              <w:rPr>
                <w:rFonts w:eastAsia="Calibri"/>
              </w:rPr>
            </w:pPr>
            <w:proofErr w:type="spellStart"/>
            <w:r w:rsidRPr="00BF5EFF">
              <w:rPr>
                <w:rFonts w:eastAsia="Calibri"/>
              </w:rPr>
              <w:t>Грантодатели</w:t>
            </w:r>
            <w:proofErr w:type="spellEnd"/>
          </w:p>
        </w:tc>
        <w:tc>
          <w:tcPr>
            <w:tcW w:w="1435" w:type="dxa"/>
            <w:shd w:val="clear" w:color="auto" w:fill="FFFFFF"/>
          </w:tcPr>
          <w:p w:rsidR="00131390" w:rsidRPr="00BF5EFF" w:rsidRDefault="00131390" w:rsidP="00AE10EC">
            <w:pPr>
              <w:contextualSpacing/>
              <w:jc w:val="both"/>
              <w:rPr>
                <w:rFonts w:ascii="Calibri" w:eastAsia="Calibri" w:hAnsi="Calibri"/>
                <w:sz w:val="22"/>
                <w:szCs w:val="22"/>
              </w:rPr>
            </w:pPr>
            <w:r w:rsidRPr="00BF5EFF">
              <w:rPr>
                <w:rFonts w:eastAsia="Calibri"/>
              </w:rPr>
              <w:t>Авторы</w:t>
            </w:r>
          </w:p>
        </w:tc>
        <w:tc>
          <w:tcPr>
            <w:tcW w:w="1174" w:type="dxa"/>
            <w:shd w:val="clear" w:color="auto" w:fill="FFFFFF"/>
          </w:tcPr>
          <w:p w:rsidR="00131390" w:rsidRPr="00BF5EFF" w:rsidRDefault="00131390" w:rsidP="00AE10EC">
            <w:pPr>
              <w:contextualSpacing/>
              <w:jc w:val="both"/>
              <w:rPr>
                <w:rFonts w:eastAsia="Calibri"/>
              </w:rPr>
            </w:pPr>
            <w:r w:rsidRPr="00BF5EFF">
              <w:rPr>
                <w:rFonts w:eastAsia="Calibri"/>
              </w:rPr>
              <w:t>Название проекта</w:t>
            </w:r>
          </w:p>
        </w:tc>
        <w:tc>
          <w:tcPr>
            <w:tcW w:w="2747" w:type="dxa"/>
            <w:shd w:val="clear" w:color="auto" w:fill="FFFFFF"/>
          </w:tcPr>
          <w:p w:rsidR="00131390" w:rsidRPr="00BF5EFF" w:rsidRDefault="00131390" w:rsidP="00AE10EC">
            <w:pPr>
              <w:contextualSpacing/>
              <w:jc w:val="both"/>
              <w:rPr>
                <w:rFonts w:eastAsia="Calibri"/>
              </w:rPr>
            </w:pPr>
            <w:r w:rsidRPr="00BF5EFF">
              <w:rPr>
                <w:rFonts w:eastAsia="Calibri"/>
              </w:rPr>
              <w:t>Краткая аннотация</w:t>
            </w:r>
          </w:p>
        </w:tc>
        <w:tc>
          <w:tcPr>
            <w:tcW w:w="1559" w:type="dxa"/>
            <w:shd w:val="clear" w:color="auto" w:fill="FFFFFF"/>
          </w:tcPr>
          <w:p w:rsidR="00131390" w:rsidRPr="00BF5EFF" w:rsidRDefault="00131390" w:rsidP="00AE10EC">
            <w:pPr>
              <w:contextualSpacing/>
              <w:jc w:val="both"/>
              <w:rPr>
                <w:rFonts w:eastAsia="Calibri"/>
              </w:rPr>
            </w:pPr>
            <w:r w:rsidRPr="00BF5EFF">
              <w:rPr>
                <w:rFonts w:eastAsia="Calibri"/>
              </w:rPr>
              <w:t>Сумма гранта</w:t>
            </w:r>
          </w:p>
        </w:tc>
        <w:tc>
          <w:tcPr>
            <w:tcW w:w="1134" w:type="dxa"/>
            <w:shd w:val="clear" w:color="auto" w:fill="FFFFFF"/>
          </w:tcPr>
          <w:p w:rsidR="00131390" w:rsidRPr="00BF5EFF" w:rsidRDefault="00131390" w:rsidP="00AE10EC">
            <w:pPr>
              <w:contextualSpacing/>
              <w:jc w:val="both"/>
              <w:rPr>
                <w:rFonts w:eastAsia="Calibri"/>
              </w:rPr>
            </w:pPr>
            <w:proofErr w:type="gramStart"/>
            <w:r w:rsidRPr="00BF5EFF">
              <w:rPr>
                <w:rFonts w:eastAsia="Calibri"/>
              </w:rPr>
              <w:t>Получен</w:t>
            </w:r>
            <w:proofErr w:type="gramEnd"/>
            <w:r w:rsidRPr="00BF5EFF">
              <w:rPr>
                <w:rFonts w:eastAsia="Calibri"/>
              </w:rPr>
              <w:t>/не получен</w:t>
            </w:r>
          </w:p>
        </w:tc>
      </w:tr>
      <w:tr w:rsidR="00131390" w:rsidRPr="00756343" w:rsidTr="00612758">
        <w:tc>
          <w:tcPr>
            <w:tcW w:w="1698" w:type="dxa"/>
            <w:shd w:val="clear" w:color="auto" w:fill="FFFFFF"/>
          </w:tcPr>
          <w:p w:rsidR="00131390" w:rsidRPr="00BF5EFF" w:rsidRDefault="00D8465C" w:rsidP="00AE10EC">
            <w:pPr>
              <w:contextualSpacing/>
              <w:jc w:val="both"/>
              <w:rPr>
                <w:rFonts w:eastAsia="Calibri"/>
              </w:rPr>
            </w:pPr>
            <w:r w:rsidRPr="00BF5EFF">
              <w:rPr>
                <w:rFonts w:eastAsia="Calibri"/>
              </w:rPr>
              <w:t xml:space="preserve">Министерство культуры </w:t>
            </w:r>
            <w:proofErr w:type="gramStart"/>
            <w:r w:rsidRPr="00BF5EFF">
              <w:rPr>
                <w:rFonts w:eastAsia="Calibri"/>
              </w:rPr>
              <w:t>СО</w:t>
            </w:r>
            <w:proofErr w:type="gramEnd"/>
          </w:p>
        </w:tc>
        <w:tc>
          <w:tcPr>
            <w:tcW w:w="1435" w:type="dxa"/>
            <w:shd w:val="clear" w:color="auto" w:fill="FFFFFF"/>
          </w:tcPr>
          <w:p w:rsidR="00131390" w:rsidRPr="00BF5EFF" w:rsidRDefault="00BD2127" w:rsidP="00BD2127">
            <w:pPr>
              <w:rPr>
                <w:rFonts w:eastAsia="Calibri"/>
              </w:rPr>
            </w:pPr>
            <w:r w:rsidRPr="00BF5EFF">
              <w:rPr>
                <w:rFonts w:eastAsia="Calibri"/>
              </w:rPr>
              <w:t>Сорокина Ольга Викторовна</w:t>
            </w:r>
          </w:p>
        </w:tc>
        <w:tc>
          <w:tcPr>
            <w:tcW w:w="1174" w:type="dxa"/>
            <w:shd w:val="clear" w:color="auto" w:fill="FFFFFF"/>
          </w:tcPr>
          <w:p w:rsidR="00131390" w:rsidRPr="00BF5EFF" w:rsidRDefault="00131390" w:rsidP="00AE10EC">
            <w:pPr>
              <w:contextualSpacing/>
              <w:jc w:val="both"/>
              <w:rPr>
                <w:rFonts w:eastAsia="Calibri"/>
              </w:rPr>
            </w:pPr>
          </w:p>
        </w:tc>
        <w:tc>
          <w:tcPr>
            <w:tcW w:w="2747" w:type="dxa"/>
            <w:shd w:val="clear" w:color="auto" w:fill="FFFFFF"/>
          </w:tcPr>
          <w:p w:rsidR="00131390" w:rsidRPr="00BF5EFF" w:rsidRDefault="00B41959" w:rsidP="00B41959">
            <w:r w:rsidRPr="00BF5EFF">
              <w:t>Субсидии лучшим сельским учреждениям культуры, и их работникам</w:t>
            </w:r>
          </w:p>
        </w:tc>
        <w:tc>
          <w:tcPr>
            <w:tcW w:w="1559" w:type="dxa"/>
            <w:shd w:val="clear" w:color="auto" w:fill="FFFFFF"/>
          </w:tcPr>
          <w:p w:rsidR="00131390" w:rsidRPr="008A24C7" w:rsidRDefault="008A24C7" w:rsidP="00AE10EC">
            <w:pPr>
              <w:contextualSpacing/>
              <w:jc w:val="both"/>
              <w:rPr>
                <w:rFonts w:eastAsia="Calibri"/>
              </w:rPr>
            </w:pPr>
            <w:r w:rsidRPr="008A24C7">
              <w:rPr>
                <w:rFonts w:eastAsia="Calibri"/>
              </w:rPr>
              <w:t>30</w:t>
            </w:r>
            <w:r w:rsidR="00612758" w:rsidRPr="008A24C7">
              <w:rPr>
                <w:rFonts w:eastAsia="Calibri"/>
              </w:rPr>
              <w:t>0000</w:t>
            </w:r>
          </w:p>
        </w:tc>
        <w:tc>
          <w:tcPr>
            <w:tcW w:w="1134" w:type="dxa"/>
            <w:shd w:val="clear" w:color="auto" w:fill="FFFFFF"/>
          </w:tcPr>
          <w:p w:rsidR="00131390" w:rsidRPr="00BF5EFF" w:rsidRDefault="001541A1" w:rsidP="00AE10EC">
            <w:pPr>
              <w:contextualSpacing/>
              <w:jc w:val="both"/>
              <w:rPr>
                <w:rFonts w:eastAsia="Calibri"/>
              </w:rPr>
            </w:pPr>
            <w:r w:rsidRPr="00BF5EFF">
              <w:rPr>
                <w:rFonts w:eastAsia="Calibri"/>
              </w:rPr>
              <w:t>Не получен</w:t>
            </w:r>
          </w:p>
        </w:tc>
      </w:tr>
    </w:tbl>
    <w:p w:rsidR="008F7601" w:rsidRPr="00756343" w:rsidRDefault="008F7601" w:rsidP="008F7601">
      <w:pPr>
        <w:contextualSpacing/>
        <w:jc w:val="both"/>
        <w:rPr>
          <w:highlight w:val="yellow"/>
        </w:rPr>
      </w:pPr>
    </w:p>
    <w:p w:rsidR="00400D2F" w:rsidRPr="00BF5EFF" w:rsidRDefault="002B6EF4" w:rsidP="00F35E53">
      <w:r>
        <w:t>13.6</w:t>
      </w:r>
      <w:r w:rsidR="00F35E53" w:rsidRPr="00BF5EFF">
        <w:t xml:space="preserve">. </w:t>
      </w:r>
      <w:r w:rsidR="00A1040A" w:rsidRPr="00BF5EFF">
        <w:t xml:space="preserve">Краткие выводы по разделу. </w:t>
      </w:r>
      <w:r w:rsidR="00AE17F7" w:rsidRPr="00BF5EFF">
        <w:t xml:space="preserve">Приоритеты развития </w:t>
      </w:r>
      <w:r w:rsidR="003E73BA" w:rsidRPr="00BF5EFF">
        <w:t>методической деятельности</w:t>
      </w:r>
      <w:r w:rsidR="00E20BC0" w:rsidRPr="00BF5EFF">
        <w:t>.</w:t>
      </w:r>
    </w:p>
    <w:p w:rsidR="0082327C" w:rsidRPr="00BF5EFF" w:rsidRDefault="0082327C" w:rsidP="0082327C">
      <w:pPr>
        <w:ind w:firstLine="709"/>
        <w:contextualSpacing/>
        <w:jc w:val="both"/>
      </w:pPr>
      <w:r w:rsidRPr="00BF5EFF">
        <w:t>Методическая деятельность в отчетном год</w:t>
      </w:r>
      <w:r w:rsidR="00BF5EFF" w:rsidRPr="00BF5EFF">
        <w:t>у</w:t>
      </w:r>
      <w:r w:rsidRPr="00BF5EFF">
        <w:t xml:space="preserve"> была направлена на совершенствование работы библиотек района, освоение новшеств, повышение квалификации библиотекарей, оказание им методической помощи.</w:t>
      </w:r>
    </w:p>
    <w:p w:rsidR="0082327C" w:rsidRPr="00BF5EFF" w:rsidRDefault="0082327C" w:rsidP="0082327C">
      <w:pPr>
        <w:ind w:firstLine="709"/>
        <w:contextualSpacing/>
        <w:jc w:val="both"/>
      </w:pPr>
      <w:r w:rsidRPr="00BF5EFF">
        <w:t xml:space="preserve">Одним из основных инструментов деятельности методистов является методический мониторинг: анализ работы </w:t>
      </w:r>
      <w:r w:rsidR="00BF5EFF" w:rsidRPr="00BF5EFF">
        <w:t>библиотек на</w:t>
      </w:r>
      <w:r w:rsidRPr="00BF5EFF">
        <w:t xml:space="preserve"> основе планов и отчетов библиотек, дневников работы, посещений библиотек. </w:t>
      </w:r>
    </w:p>
    <w:p w:rsidR="0082327C" w:rsidRPr="00BF5EFF" w:rsidRDefault="0082327C" w:rsidP="0082327C">
      <w:pPr>
        <w:ind w:firstLine="709"/>
        <w:contextualSpacing/>
        <w:jc w:val="both"/>
      </w:pPr>
      <w:r w:rsidRPr="00BF5EFF">
        <w:t xml:space="preserve">В помощь методической, консультативной, обучающей деятельности </w:t>
      </w:r>
      <w:r w:rsidR="0032477E" w:rsidRPr="00BF5EFF">
        <w:t xml:space="preserve">в </w:t>
      </w:r>
      <w:r w:rsidR="0032477E">
        <w:t xml:space="preserve">ЦРБ им. М. Горького </w:t>
      </w:r>
      <w:r w:rsidR="0032477E" w:rsidRPr="00BF5EFF">
        <w:t>формируется</w:t>
      </w:r>
      <w:r w:rsidR="0032477E">
        <w:t xml:space="preserve"> </w:t>
      </w:r>
      <w:r w:rsidRPr="00BF5EFF">
        <w:t xml:space="preserve">фонд </w:t>
      </w:r>
      <w:r w:rsidR="0032477E" w:rsidRPr="00BF5EFF">
        <w:t>методическ</w:t>
      </w:r>
      <w:r w:rsidR="0032477E">
        <w:t>их</w:t>
      </w:r>
      <w:r w:rsidR="0032477E" w:rsidRPr="00BF5EFF">
        <w:t xml:space="preserve"> </w:t>
      </w:r>
      <w:r w:rsidRPr="00BF5EFF">
        <w:t>периодических изданий, создаются тематические папки, картотеки.</w:t>
      </w:r>
      <w:r w:rsidR="00BF5EFF">
        <w:t xml:space="preserve"> На совещаниях, семинарах и консультациях для просмотра и чтения рекомендуется литература из методического фонда. </w:t>
      </w:r>
    </w:p>
    <w:p w:rsidR="0082327C" w:rsidRPr="0032477E" w:rsidRDefault="0082327C" w:rsidP="0082327C">
      <w:pPr>
        <w:ind w:firstLine="709"/>
        <w:contextualSpacing/>
        <w:jc w:val="both"/>
      </w:pPr>
      <w:r w:rsidRPr="0032477E">
        <w:t xml:space="preserve">На протяжении года </w:t>
      </w:r>
      <w:r w:rsidR="0032477E" w:rsidRPr="0032477E">
        <w:t>сотрудники Центральной районной библиотеки</w:t>
      </w:r>
      <w:r w:rsidRPr="0032477E">
        <w:t xml:space="preserve"> предоставляет информацию о работе библиотек в администрацию Сосьвинского городского округа по различным запросам. </w:t>
      </w:r>
    </w:p>
    <w:p w:rsidR="0082327C" w:rsidRPr="0032477E" w:rsidRDefault="0082327C" w:rsidP="0082327C">
      <w:pPr>
        <w:ind w:firstLine="709"/>
        <w:contextualSpacing/>
        <w:jc w:val="both"/>
      </w:pPr>
      <w:r w:rsidRPr="0032477E">
        <w:t xml:space="preserve">Анализируя роль и место современной методической службы в организационной структуре библиотечной системы, можно с уверенностью сказать, что она востребована работниками библиотек, играет важную </w:t>
      </w:r>
      <w:r w:rsidR="0032477E" w:rsidRPr="0032477E">
        <w:t>роль в</w:t>
      </w:r>
      <w:r w:rsidRPr="0032477E">
        <w:t xml:space="preserve"> развитии библиотечного дела Сосьвинского городского округа.</w:t>
      </w:r>
    </w:p>
    <w:p w:rsidR="002726D9" w:rsidRPr="00D86334" w:rsidRDefault="002726D9" w:rsidP="004E091E">
      <w:pPr>
        <w:jc w:val="both"/>
      </w:pPr>
    </w:p>
    <w:p w:rsidR="00912B1F" w:rsidRPr="00C93A67" w:rsidRDefault="00912B1F" w:rsidP="00912B1F">
      <w:pPr>
        <w:numPr>
          <w:ilvl w:val="0"/>
          <w:numId w:val="5"/>
        </w:numPr>
        <w:ind w:left="0" w:firstLine="0"/>
        <w:jc w:val="center"/>
      </w:pPr>
      <w:r w:rsidRPr="00C93A67">
        <w:rPr>
          <w:b/>
        </w:rPr>
        <w:lastRenderedPageBreak/>
        <w:t>БИБЛИОТЕЧНЫЕ КАДРЫ</w:t>
      </w:r>
    </w:p>
    <w:p w:rsidR="002B2F6B" w:rsidRPr="00D86334" w:rsidRDefault="00FD38E0" w:rsidP="004303D4">
      <w:pPr>
        <w:numPr>
          <w:ilvl w:val="1"/>
          <w:numId w:val="5"/>
        </w:numPr>
        <w:ind w:left="0" w:firstLine="0"/>
        <w:jc w:val="both"/>
      </w:pPr>
      <w:r w:rsidRPr="00D86334">
        <w:t>Изменения в кадровой ситуации</w:t>
      </w:r>
      <w:r w:rsidR="00584C14" w:rsidRPr="00D86334">
        <w:t xml:space="preserve"> в библиотечной сфере</w:t>
      </w:r>
      <w:r w:rsidR="002B2F6B" w:rsidRPr="00D86334">
        <w:t xml:space="preserve">, </w:t>
      </w:r>
      <w:r w:rsidRPr="00D86334">
        <w:t xml:space="preserve">обусловленные </w:t>
      </w:r>
      <w:r w:rsidR="002B2F6B" w:rsidRPr="00D86334">
        <w:t xml:space="preserve">реализацией </w:t>
      </w:r>
      <w:r w:rsidR="006F6181" w:rsidRPr="00D86334">
        <w:t>правовых актов федерального, регионального и муниципального уровней</w:t>
      </w:r>
      <w:r w:rsidR="00D50434" w:rsidRPr="00D86334">
        <w:t xml:space="preserve"> (Указ Президента РФ № 597, федеральных и региональных «дорожных карт» и др</w:t>
      </w:r>
      <w:r w:rsidR="00884A59" w:rsidRPr="00D86334">
        <w:t>.</w:t>
      </w:r>
      <w:r w:rsidR="00584C14" w:rsidRPr="00D86334">
        <w:t>).</w:t>
      </w:r>
    </w:p>
    <w:p w:rsidR="002B2F6B" w:rsidRPr="00D86334" w:rsidRDefault="002B2F6B" w:rsidP="004303D4">
      <w:pPr>
        <w:numPr>
          <w:ilvl w:val="1"/>
          <w:numId w:val="5"/>
        </w:numPr>
        <w:ind w:left="0" w:firstLine="0"/>
        <w:jc w:val="both"/>
      </w:pPr>
      <w:r w:rsidRPr="00D86334">
        <w:t>Общая характеристика персонала муниципальных библиотек</w:t>
      </w:r>
      <w:r w:rsidR="00584C14" w:rsidRPr="00D86334">
        <w:t>, библиотек</w:t>
      </w:r>
      <w:r w:rsidR="00B46924" w:rsidRPr="00D86334">
        <w:t>-</w:t>
      </w:r>
      <w:r w:rsidR="00D86334" w:rsidRPr="00D86334">
        <w:t>подразделений организаций</w:t>
      </w:r>
      <w:r w:rsidR="00584C14" w:rsidRPr="00D86334">
        <w:t xml:space="preserve"> культурно-досугового типа и иных организаций, оказывающих библиотечные услуги населению.</w:t>
      </w:r>
      <w:r w:rsidR="00227EAD" w:rsidRPr="00D86334">
        <w:t xml:space="preserve"> Динамика за три года (на основе суммарных данных по 6-НК)</w:t>
      </w:r>
      <w:r w:rsidR="009E0251" w:rsidRPr="00D86334">
        <w:t>:</w:t>
      </w:r>
    </w:p>
    <w:p w:rsidR="00227EAD" w:rsidRPr="00D86334" w:rsidRDefault="002B2F6B" w:rsidP="004E091E">
      <w:pPr>
        <w:ind w:firstLine="567"/>
        <w:jc w:val="both"/>
      </w:pPr>
      <w:r w:rsidRPr="00D86334">
        <w:t>- штат</w:t>
      </w:r>
      <w:r w:rsidR="00227EAD" w:rsidRPr="00D86334">
        <w:t>ная численность библиотечных работников</w:t>
      </w:r>
      <w:r w:rsidR="00D86334" w:rsidRPr="00D86334">
        <w:t xml:space="preserve"> – 12,5</w:t>
      </w:r>
      <w:r w:rsidR="00D86334">
        <w:t xml:space="preserve"> ставки</w:t>
      </w:r>
      <w:r w:rsidR="00C87C2D" w:rsidRPr="00D86334">
        <w:t>;</w:t>
      </w:r>
    </w:p>
    <w:p w:rsidR="00227EAD" w:rsidRPr="00D86334" w:rsidRDefault="00227EAD" w:rsidP="004E091E">
      <w:pPr>
        <w:ind w:firstLine="567"/>
        <w:jc w:val="both"/>
      </w:pPr>
      <w:r w:rsidRPr="00D86334">
        <w:t>- число библиотекарей, работающих на неполную ставку</w:t>
      </w:r>
      <w:r w:rsidR="00D86334" w:rsidRPr="00D86334">
        <w:t xml:space="preserve"> – 9</w:t>
      </w:r>
      <w:r w:rsidR="00C87C2D" w:rsidRPr="00D86334">
        <w:t>;</w:t>
      </w:r>
      <w:r w:rsidRPr="00D86334">
        <w:t xml:space="preserve"> </w:t>
      </w:r>
    </w:p>
    <w:p w:rsidR="002B2F6B" w:rsidRPr="00D86334" w:rsidRDefault="002B2F6B" w:rsidP="004E091E">
      <w:pPr>
        <w:ind w:firstLine="567"/>
        <w:jc w:val="both"/>
      </w:pPr>
      <w:r w:rsidRPr="00D86334">
        <w:t xml:space="preserve">- </w:t>
      </w:r>
      <w:r w:rsidR="00227EAD" w:rsidRPr="00D86334">
        <w:t xml:space="preserve">число библиотечных работников, </w:t>
      </w:r>
      <w:r w:rsidRPr="00D86334">
        <w:t>имею</w:t>
      </w:r>
      <w:r w:rsidR="00227EAD" w:rsidRPr="00D86334">
        <w:t>щих</w:t>
      </w:r>
      <w:r w:rsidRPr="00D86334">
        <w:t xml:space="preserve"> подготовку по использованию ИКТ</w:t>
      </w:r>
      <w:r w:rsidR="00D86334">
        <w:t xml:space="preserve"> – 17</w:t>
      </w:r>
      <w:r w:rsidR="00C87C2D" w:rsidRPr="00D86334">
        <w:t>;</w:t>
      </w:r>
    </w:p>
    <w:p w:rsidR="00D43E55" w:rsidRPr="00D5067C" w:rsidRDefault="002B2F6B" w:rsidP="004E091E">
      <w:pPr>
        <w:ind w:firstLine="567"/>
        <w:jc w:val="both"/>
      </w:pPr>
      <w:r w:rsidRPr="00D5067C">
        <w:t xml:space="preserve">- </w:t>
      </w:r>
      <w:r w:rsidR="00227EAD" w:rsidRPr="00D5067C">
        <w:t xml:space="preserve">состав </w:t>
      </w:r>
      <w:r w:rsidR="00FD38E0" w:rsidRPr="00D5067C">
        <w:t xml:space="preserve">специалистов </w:t>
      </w:r>
      <w:r w:rsidR="00227EAD" w:rsidRPr="00D5067C">
        <w:t>по о</w:t>
      </w:r>
      <w:r w:rsidRPr="00D5067C">
        <w:t>бразовани</w:t>
      </w:r>
      <w:r w:rsidR="00227EAD" w:rsidRPr="00D5067C">
        <w:t>ю</w:t>
      </w:r>
      <w:r w:rsidR="00D43E55" w:rsidRPr="00D5067C">
        <w:t>:</w:t>
      </w:r>
    </w:p>
    <w:p w:rsidR="00D43E55" w:rsidRPr="00D5067C" w:rsidRDefault="00D5067C" w:rsidP="00D43E55">
      <w:pPr>
        <w:ind w:firstLine="851"/>
        <w:jc w:val="both"/>
      </w:pPr>
      <w:proofErr w:type="gramStart"/>
      <w:r w:rsidRPr="00D5067C">
        <w:t>высшее</w:t>
      </w:r>
      <w:proofErr w:type="gramEnd"/>
      <w:r w:rsidRPr="00D5067C">
        <w:t xml:space="preserve"> – 4</w:t>
      </w:r>
      <w:r w:rsidR="00D43E55" w:rsidRPr="00D5067C">
        <w:t>, из них библиотечное</w:t>
      </w:r>
      <w:r w:rsidRPr="00D5067C">
        <w:t xml:space="preserve"> - 2</w:t>
      </w:r>
      <w:r w:rsidR="00D43E55" w:rsidRPr="00D5067C">
        <w:t xml:space="preserve">; </w:t>
      </w:r>
    </w:p>
    <w:p w:rsidR="00D43E55" w:rsidRPr="00D5067C" w:rsidRDefault="00D43E55" w:rsidP="00D43E55">
      <w:pPr>
        <w:ind w:firstLine="851"/>
        <w:jc w:val="both"/>
      </w:pPr>
      <w:r w:rsidRPr="00D5067C">
        <w:t>средне-профессиональное</w:t>
      </w:r>
      <w:r w:rsidR="00D5067C" w:rsidRPr="00D5067C">
        <w:t xml:space="preserve"> – 9</w:t>
      </w:r>
      <w:r w:rsidRPr="00D5067C">
        <w:t xml:space="preserve">, из них </w:t>
      </w:r>
      <w:proofErr w:type="gramStart"/>
      <w:r w:rsidRPr="00D5067C">
        <w:t>библиотечное</w:t>
      </w:r>
      <w:proofErr w:type="gramEnd"/>
      <w:r w:rsidRPr="00D5067C">
        <w:t xml:space="preserve"> – 3,</w:t>
      </w:r>
    </w:p>
    <w:p w:rsidR="00FD38E0" w:rsidRPr="00D5067C" w:rsidRDefault="00D5067C" w:rsidP="00D43E55">
      <w:pPr>
        <w:ind w:firstLine="851"/>
        <w:jc w:val="both"/>
      </w:pPr>
      <w:r w:rsidRPr="00D5067C">
        <w:t>начальное профессиональное – 2</w:t>
      </w:r>
      <w:r w:rsidR="00D43E55" w:rsidRPr="00D5067C">
        <w:t>.</w:t>
      </w:r>
    </w:p>
    <w:p w:rsidR="00C264A7" w:rsidRPr="00580977" w:rsidRDefault="002B2F6B" w:rsidP="00C264A7">
      <w:pPr>
        <w:ind w:firstLine="567"/>
        <w:jc w:val="both"/>
      </w:pPr>
      <w:r w:rsidRPr="00580977">
        <w:t xml:space="preserve">- </w:t>
      </w:r>
      <w:r w:rsidR="00227EAD" w:rsidRPr="00580977">
        <w:t xml:space="preserve">состав </w:t>
      </w:r>
      <w:r w:rsidR="00FD38E0" w:rsidRPr="00580977">
        <w:t xml:space="preserve">специалистов </w:t>
      </w:r>
      <w:r w:rsidR="00227EAD" w:rsidRPr="00580977">
        <w:t xml:space="preserve">по </w:t>
      </w:r>
      <w:r w:rsidR="00FD38E0" w:rsidRPr="00580977">
        <w:t xml:space="preserve">профессиональному </w:t>
      </w:r>
      <w:r w:rsidR="00580977" w:rsidRPr="00580977">
        <w:t>стажу: от</w:t>
      </w:r>
      <w:r w:rsidR="00C264A7" w:rsidRPr="00580977">
        <w:t xml:space="preserve"> 0 до 3 лет –</w:t>
      </w:r>
      <w:r w:rsidR="0010666B" w:rsidRPr="00580977">
        <w:t xml:space="preserve"> </w:t>
      </w:r>
      <w:r w:rsidR="00580977" w:rsidRPr="00580977">
        <w:t>7</w:t>
      </w:r>
      <w:r w:rsidR="00E03551" w:rsidRPr="00580977">
        <w:t>, от 4</w:t>
      </w:r>
      <w:r w:rsidR="00C264A7" w:rsidRPr="00580977">
        <w:t xml:space="preserve"> до 10 лет – </w:t>
      </w:r>
      <w:r w:rsidR="00580977" w:rsidRPr="00580977">
        <w:t>5</w:t>
      </w:r>
      <w:r w:rsidR="00C264A7" w:rsidRPr="00580977">
        <w:t xml:space="preserve">, свыше 10 лет – 5, </w:t>
      </w:r>
    </w:p>
    <w:p w:rsidR="00CD60E1" w:rsidRPr="00580977" w:rsidRDefault="002B2F6B" w:rsidP="00CD60E1">
      <w:pPr>
        <w:ind w:firstLine="567"/>
        <w:jc w:val="both"/>
      </w:pPr>
      <w:r w:rsidRPr="00580977">
        <w:t xml:space="preserve">- </w:t>
      </w:r>
      <w:r w:rsidR="00227EAD" w:rsidRPr="00580977">
        <w:t xml:space="preserve">состав </w:t>
      </w:r>
      <w:r w:rsidR="00FD38E0" w:rsidRPr="00580977">
        <w:t xml:space="preserve">специалистов </w:t>
      </w:r>
      <w:r w:rsidR="00227EAD" w:rsidRPr="00580977">
        <w:t>по в</w:t>
      </w:r>
      <w:r w:rsidRPr="00580977">
        <w:t>озраст</w:t>
      </w:r>
      <w:r w:rsidR="00227EAD" w:rsidRPr="00580977">
        <w:t>у</w:t>
      </w:r>
      <w:r w:rsidR="00CD60E1" w:rsidRPr="00580977">
        <w:t xml:space="preserve">: до 30 лет - </w:t>
      </w:r>
      <w:r w:rsidR="00D505E5" w:rsidRPr="00580977">
        <w:t>3</w:t>
      </w:r>
      <w:r w:rsidR="00CD60E1" w:rsidRPr="00580977">
        <w:t xml:space="preserve">, от 30 до 55 лет – </w:t>
      </w:r>
      <w:r w:rsidR="00D505E5" w:rsidRPr="00580977">
        <w:t>1</w:t>
      </w:r>
      <w:r w:rsidR="00580977" w:rsidRPr="00580977">
        <w:t>1</w:t>
      </w:r>
      <w:r w:rsidR="00CD60E1" w:rsidRPr="00580977">
        <w:t>, 55 лет и старше – 3.</w:t>
      </w:r>
    </w:p>
    <w:p w:rsidR="00400D2F" w:rsidRPr="00756343" w:rsidRDefault="002B2F6B" w:rsidP="004E091E">
      <w:pPr>
        <w:ind w:firstLine="567"/>
        <w:jc w:val="both"/>
        <w:rPr>
          <w:highlight w:val="yellow"/>
        </w:rPr>
      </w:pPr>
      <w:r w:rsidRPr="00756343">
        <w:rPr>
          <w:highlight w:val="yellow"/>
        </w:rPr>
        <w:t xml:space="preserve"> </w:t>
      </w:r>
    </w:p>
    <w:p w:rsidR="00AE17F7" w:rsidRPr="002C6693" w:rsidRDefault="00BC57DE" w:rsidP="004303D4">
      <w:pPr>
        <w:numPr>
          <w:ilvl w:val="1"/>
          <w:numId w:val="5"/>
        </w:numPr>
        <w:ind w:left="0" w:firstLine="0"/>
        <w:jc w:val="both"/>
      </w:pPr>
      <w:r w:rsidRPr="002C6693">
        <w:t>О</w:t>
      </w:r>
      <w:r w:rsidR="00F267FF" w:rsidRPr="002C6693">
        <w:t>плат</w:t>
      </w:r>
      <w:r w:rsidRPr="002C6693">
        <w:t>а</w:t>
      </w:r>
      <w:r w:rsidR="00F267FF" w:rsidRPr="002C6693">
        <w:t xml:space="preserve"> труда. </w:t>
      </w:r>
      <w:r w:rsidR="009E0251" w:rsidRPr="002C6693">
        <w:t xml:space="preserve">Средняя </w:t>
      </w:r>
      <w:r w:rsidR="002118FA" w:rsidRPr="002C6693">
        <w:t xml:space="preserve">месячная </w:t>
      </w:r>
      <w:r w:rsidR="009E0251" w:rsidRPr="002C6693">
        <w:t>з</w:t>
      </w:r>
      <w:r w:rsidR="00AE17F7" w:rsidRPr="002C6693">
        <w:t xml:space="preserve">аработная </w:t>
      </w:r>
      <w:r w:rsidR="002C6693" w:rsidRPr="002C6693">
        <w:t>плата работников</w:t>
      </w:r>
      <w:r w:rsidR="00140D72" w:rsidRPr="002C6693">
        <w:t xml:space="preserve"> библиотек </w:t>
      </w:r>
      <w:r w:rsidR="009E0251" w:rsidRPr="002C6693">
        <w:t xml:space="preserve">в сравнении со средней </w:t>
      </w:r>
      <w:r w:rsidR="002118FA" w:rsidRPr="002C6693">
        <w:t>месячной зарплатой в регионе</w:t>
      </w:r>
      <w:r w:rsidR="006F5DD5" w:rsidRPr="002C6693">
        <w:t xml:space="preserve">. </w:t>
      </w:r>
      <w:r w:rsidR="009E0251" w:rsidRPr="002C6693">
        <w:t xml:space="preserve"> </w:t>
      </w:r>
      <w:r w:rsidR="006F5DD5" w:rsidRPr="002C6693">
        <w:t>Динамика за три года по р</w:t>
      </w:r>
      <w:r w:rsidR="009B6C28" w:rsidRPr="002C6693">
        <w:t xml:space="preserve">айону </w:t>
      </w:r>
      <w:r w:rsidR="001D39B2" w:rsidRPr="002C6693">
        <w:t>в целом</w:t>
      </w:r>
      <w:r w:rsidR="002118FA" w:rsidRPr="002C6693">
        <w:t>.</w:t>
      </w:r>
    </w:p>
    <w:p w:rsidR="006C1B8A" w:rsidRPr="002C6693" w:rsidRDefault="006C1B8A" w:rsidP="00D213C6">
      <w:pPr>
        <w:ind w:firstLine="709"/>
        <w:jc w:val="both"/>
      </w:pPr>
      <w:r w:rsidRPr="002C6693">
        <w:t>Среднемесячная зарплата по би</w:t>
      </w:r>
      <w:r w:rsidR="005409EF" w:rsidRPr="002C6693">
        <w:t xml:space="preserve">блиотекам МБУК «КДЦ» СГО </w:t>
      </w:r>
      <w:r w:rsidR="00B47AEB" w:rsidRPr="00B47AEB">
        <w:t>за 2018 год – 33444,64</w:t>
      </w:r>
      <w:r w:rsidR="002C6693" w:rsidRPr="00B47AEB">
        <w:t>,</w:t>
      </w:r>
      <w:r w:rsidR="002C6693" w:rsidRPr="002C6693">
        <w:t xml:space="preserve"> </w:t>
      </w:r>
      <w:r w:rsidR="005409EF" w:rsidRPr="002C6693">
        <w:t xml:space="preserve">за 2017 год – </w:t>
      </w:r>
      <w:r w:rsidR="00286EF3" w:rsidRPr="002C6693">
        <w:rPr>
          <w:color w:val="000000"/>
        </w:rPr>
        <w:t>28836,81;</w:t>
      </w:r>
      <w:r w:rsidR="00B47AEB">
        <w:t xml:space="preserve"> а за 2016 - 19 976,61.</w:t>
      </w:r>
    </w:p>
    <w:p w:rsidR="006C1B8A" w:rsidRPr="00756343" w:rsidRDefault="006C1B8A" w:rsidP="006C1B8A">
      <w:pPr>
        <w:jc w:val="both"/>
        <w:rPr>
          <w:highlight w:val="yellow"/>
        </w:rPr>
      </w:pPr>
    </w:p>
    <w:p w:rsidR="00690F8D" w:rsidRPr="00FA24D1" w:rsidRDefault="00690F8D" w:rsidP="004303D4">
      <w:pPr>
        <w:numPr>
          <w:ilvl w:val="1"/>
          <w:numId w:val="5"/>
        </w:numPr>
        <w:ind w:left="709" w:hanging="709"/>
        <w:jc w:val="both"/>
      </w:pPr>
      <w:r w:rsidRPr="00FA24D1">
        <w:t xml:space="preserve">Повышение квалификации работников библиотеки (филиала, отдела и т.п.): </w:t>
      </w:r>
    </w:p>
    <w:p w:rsidR="0076327F" w:rsidRPr="00FA24D1" w:rsidRDefault="0076327F" w:rsidP="0076327F">
      <w:pPr>
        <w:ind w:firstLine="709"/>
        <w:jc w:val="both"/>
      </w:pPr>
      <w:r w:rsidRPr="00FA24D1">
        <w:t>Действенной формой повышения квалификации библиотекарей остается проведение семинаров, мастер-классов, тренингов, вебинаров.</w:t>
      </w:r>
      <w:r w:rsidR="00FA24D1">
        <w:t xml:space="preserve"> А также получение профильного библиотечного образования.</w:t>
      </w:r>
    </w:p>
    <w:p w:rsidR="009577CF" w:rsidRPr="00FA24D1" w:rsidRDefault="00FA24D1" w:rsidP="0076327F">
      <w:pPr>
        <w:ind w:firstLine="709"/>
        <w:jc w:val="both"/>
      </w:pPr>
      <w:r w:rsidRPr="00FA24D1">
        <w:t>Помимо этого,</w:t>
      </w:r>
      <w:r w:rsidR="009577CF" w:rsidRPr="00FA24D1">
        <w:t xml:space="preserve"> библиотекари занимаются самообразованием и используют следующие формы: профессиональное чтение, посещение библиотечных сайтов, неформальное общение с коллегами. В программе профессионального самообразования библиотечные работники в обязательном порядке знакомятся с профессиональными периодическими изданиями: «Библиотека», «</w:t>
      </w:r>
      <w:proofErr w:type="spellStart"/>
      <w:r w:rsidR="009577CF" w:rsidRPr="00FA24D1">
        <w:t>Библиополе</w:t>
      </w:r>
      <w:proofErr w:type="spellEnd"/>
      <w:r w:rsidR="009577CF" w:rsidRPr="00FA24D1">
        <w:t>»</w:t>
      </w:r>
      <w:r>
        <w:t>, «Библиотека предлагает</w:t>
      </w:r>
      <w:r w:rsidRPr="00FA24D1">
        <w:t>»</w:t>
      </w:r>
      <w:r w:rsidR="009577CF" w:rsidRPr="00FA24D1">
        <w:t xml:space="preserve"> и другими методическими периодическими изданиями и выпусками, находящимися в фонде ЦРБ им. М. Горького. </w:t>
      </w:r>
    </w:p>
    <w:p w:rsidR="00690F8D" w:rsidRPr="00050240" w:rsidRDefault="00690F8D" w:rsidP="00690F8D">
      <w:pPr>
        <w:ind w:left="792"/>
        <w:jc w:val="both"/>
      </w:pPr>
      <w:r w:rsidRPr="00050240">
        <w:t>- количество работников, прошедших повышение квалификации</w:t>
      </w:r>
      <w:r w:rsidR="00CF7847" w:rsidRPr="00050240">
        <w:t xml:space="preserve"> </w:t>
      </w:r>
      <w:r w:rsidR="00F41DD5" w:rsidRPr="00050240">
        <w:t>- 17</w:t>
      </w:r>
      <w:r w:rsidRPr="00050240">
        <w:t xml:space="preserve">; </w:t>
      </w:r>
    </w:p>
    <w:p w:rsidR="00690F8D" w:rsidRPr="00050240" w:rsidRDefault="00690F8D" w:rsidP="00690F8D">
      <w:pPr>
        <w:ind w:left="792"/>
        <w:jc w:val="both"/>
      </w:pPr>
      <w:r w:rsidRPr="00050240">
        <w:t>- количество мероприятий, в которых повышали квалификацию работники</w:t>
      </w:r>
      <w:r w:rsidR="006D1F67" w:rsidRPr="00050240">
        <w:t xml:space="preserve"> - 8</w:t>
      </w:r>
      <w:r w:rsidRPr="00050240">
        <w:t xml:space="preserve">; </w:t>
      </w:r>
    </w:p>
    <w:p w:rsidR="00891B65" w:rsidRPr="00050240" w:rsidRDefault="00891B65" w:rsidP="00891B65">
      <w:pPr>
        <w:ind w:firstLine="567"/>
        <w:jc w:val="both"/>
      </w:pPr>
      <w:r w:rsidRPr="00050240">
        <w:t>Мероприятия по повышению квалификации, пройденные сотрудниками библиотек:</w:t>
      </w:r>
    </w:p>
    <w:p w:rsidR="00891B65" w:rsidRPr="00050240" w:rsidRDefault="00891B65" w:rsidP="00891B65">
      <w:pPr>
        <w:ind w:firstLine="567"/>
        <w:jc w:val="both"/>
      </w:pPr>
      <w:r w:rsidRPr="00050240">
        <w:t>- Вебинары в СОУНБ им. Белинского;</w:t>
      </w:r>
    </w:p>
    <w:p w:rsidR="00050240" w:rsidRPr="00050240" w:rsidRDefault="00F41DD5" w:rsidP="00050240">
      <w:pPr>
        <w:ind w:firstLine="567"/>
        <w:jc w:val="both"/>
        <w:rPr>
          <w:color w:val="000000"/>
        </w:rPr>
      </w:pPr>
      <w:r w:rsidRPr="00050240">
        <w:rPr>
          <w:color w:val="000000"/>
        </w:rPr>
        <w:t>-</w:t>
      </w:r>
      <w:r w:rsidR="00050240" w:rsidRPr="00050240">
        <w:rPr>
          <w:color w:val="000000"/>
        </w:rPr>
        <w:t>Получение диплома о переподготовке по направлению «Библиотечно-информационная деятельность» (</w:t>
      </w:r>
      <w:proofErr w:type="gramStart"/>
      <w:r w:rsidR="00050240" w:rsidRPr="00050240">
        <w:rPr>
          <w:color w:val="000000"/>
        </w:rPr>
        <w:t>г</w:t>
      </w:r>
      <w:proofErr w:type="gramEnd"/>
      <w:r w:rsidR="00050240" w:rsidRPr="00050240">
        <w:rPr>
          <w:color w:val="000000"/>
        </w:rPr>
        <w:t>. Нижний Тагил, ЧГИК) – 2 сотрудника;</w:t>
      </w:r>
    </w:p>
    <w:p w:rsidR="00050240" w:rsidRPr="00050240" w:rsidRDefault="00050240" w:rsidP="00050240">
      <w:pPr>
        <w:ind w:firstLine="567"/>
        <w:jc w:val="both"/>
        <w:rPr>
          <w:color w:val="000000"/>
        </w:rPr>
      </w:pPr>
      <w:r w:rsidRPr="00050240">
        <w:rPr>
          <w:color w:val="000000"/>
        </w:rPr>
        <w:t>Инструктаж по работе с инвалидами и людьми с ОВЗ – 17 сотрудников.</w:t>
      </w:r>
    </w:p>
    <w:p w:rsidR="00050240" w:rsidRPr="00050240" w:rsidRDefault="00050240" w:rsidP="00050240">
      <w:pPr>
        <w:ind w:firstLine="567"/>
        <w:jc w:val="both"/>
        <w:rPr>
          <w:color w:val="000000"/>
        </w:rPr>
      </w:pPr>
      <w:r w:rsidRPr="00050240">
        <w:rPr>
          <w:color w:val="000000"/>
        </w:rPr>
        <w:t xml:space="preserve">Вебинары в </w:t>
      </w:r>
      <w:proofErr w:type="spellStart"/>
      <w:r w:rsidRPr="00050240">
        <w:rPr>
          <w:color w:val="000000"/>
        </w:rPr>
        <w:t>Белинке</w:t>
      </w:r>
      <w:proofErr w:type="spellEnd"/>
      <w:r w:rsidRPr="00050240">
        <w:rPr>
          <w:color w:val="000000"/>
        </w:rPr>
        <w:t xml:space="preserve"> (весна-осень) – 7 сотрудников;</w:t>
      </w:r>
    </w:p>
    <w:p w:rsidR="00050240" w:rsidRPr="00050240" w:rsidRDefault="00050240" w:rsidP="00050240">
      <w:pPr>
        <w:ind w:firstLine="567"/>
        <w:jc w:val="both"/>
        <w:rPr>
          <w:color w:val="000000"/>
        </w:rPr>
      </w:pPr>
      <w:r w:rsidRPr="00050240">
        <w:rPr>
          <w:color w:val="000000"/>
        </w:rPr>
        <w:t>Удостоверение о повышении квалификации «Библиотечно-информационная деятельность» «Управление библиотекой» - 1 сотрудник;</w:t>
      </w:r>
    </w:p>
    <w:p w:rsidR="00050240" w:rsidRDefault="00050240" w:rsidP="00050240">
      <w:pPr>
        <w:ind w:firstLine="567"/>
        <w:jc w:val="both"/>
        <w:rPr>
          <w:color w:val="000000"/>
          <w:szCs w:val="26"/>
          <w:shd w:val="clear" w:color="auto" w:fill="FFFFFF"/>
        </w:rPr>
      </w:pPr>
      <w:r w:rsidRPr="00050240">
        <w:rPr>
          <w:color w:val="000000"/>
        </w:rPr>
        <w:t xml:space="preserve">Удостоверение о повышении квалификации «Библиотечно-информационная деятельность»  </w:t>
      </w:r>
      <w:r w:rsidRPr="00050240">
        <w:rPr>
          <w:bCs/>
          <w:color w:val="000000"/>
          <w:szCs w:val="26"/>
          <w:shd w:val="clear" w:color="auto" w:fill="FFFFFF"/>
        </w:rPr>
        <w:t>«Национальные культуры Урала. Семантика пространства в традиционной культуре»</w:t>
      </w:r>
      <w:r w:rsidRPr="00050240">
        <w:rPr>
          <w:color w:val="000000"/>
          <w:szCs w:val="26"/>
          <w:shd w:val="clear" w:color="auto" w:fill="FFFFFF"/>
        </w:rPr>
        <w:t xml:space="preserve"> - 1 сотрудник;</w:t>
      </w:r>
    </w:p>
    <w:p w:rsidR="006F7C40" w:rsidRDefault="006F7C40" w:rsidP="00050240">
      <w:pPr>
        <w:ind w:firstLine="567"/>
        <w:jc w:val="both"/>
        <w:rPr>
          <w:color w:val="000000"/>
          <w:szCs w:val="26"/>
          <w:shd w:val="clear" w:color="auto" w:fill="FFFFFF"/>
        </w:rPr>
      </w:pPr>
      <w:r>
        <w:rPr>
          <w:color w:val="000000"/>
          <w:szCs w:val="26"/>
          <w:shd w:val="clear" w:color="auto" w:fill="FFFFFF"/>
        </w:rPr>
        <w:lastRenderedPageBreak/>
        <w:t xml:space="preserve">РГДБ цикл вебинаров </w:t>
      </w:r>
      <w:r>
        <w:t>в рамках образовательного проекта «Школа профессий для детей с ограниченными возможностями здоровья» -</w:t>
      </w:r>
      <w:r>
        <w:rPr>
          <w:color w:val="000000"/>
          <w:szCs w:val="26"/>
          <w:shd w:val="clear" w:color="auto" w:fill="FFFFFF"/>
        </w:rPr>
        <w:t xml:space="preserve"> 2 сотрудника;</w:t>
      </w:r>
    </w:p>
    <w:p w:rsidR="00052F5F" w:rsidRPr="0083015E" w:rsidRDefault="006F7C40" w:rsidP="0083015E">
      <w:pPr>
        <w:ind w:firstLine="567"/>
        <w:jc w:val="both"/>
        <w:rPr>
          <w:color w:val="000000"/>
          <w:szCs w:val="26"/>
          <w:shd w:val="clear" w:color="auto" w:fill="FFFFFF"/>
        </w:rPr>
      </w:pPr>
      <w:r>
        <w:rPr>
          <w:color w:val="000000"/>
          <w:szCs w:val="26"/>
          <w:shd w:val="clear" w:color="auto" w:fill="FFFFFF"/>
        </w:rPr>
        <w:t>Журнал «Справочник учреждений культуры» успешное прохождение тестирования по темам «Кадровый учет», «Эффективный контракт», «Охрана труда», «Противопожарная безопасность» - 2 сотрудника.</w:t>
      </w:r>
    </w:p>
    <w:p w:rsidR="00AD79DE" w:rsidRPr="00050240" w:rsidRDefault="00140D72" w:rsidP="004303D4">
      <w:pPr>
        <w:pStyle w:val="a8"/>
        <w:numPr>
          <w:ilvl w:val="1"/>
          <w:numId w:val="5"/>
        </w:numPr>
        <w:autoSpaceDE w:val="0"/>
        <w:autoSpaceDN w:val="0"/>
        <w:adjustRightInd w:val="0"/>
        <w:spacing w:after="0" w:line="240" w:lineRule="auto"/>
        <w:ind w:left="0" w:firstLine="0"/>
        <w:jc w:val="both"/>
        <w:rPr>
          <w:rFonts w:ascii="Times New Roman" w:hAnsi="Times New Roman"/>
          <w:sz w:val="24"/>
          <w:szCs w:val="24"/>
          <w:lang w:eastAsia="ru-RU"/>
        </w:rPr>
      </w:pPr>
      <w:r w:rsidRPr="00050240">
        <w:rPr>
          <w:rFonts w:ascii="Times New Roman" w:hAnsi="Times New Roman"/>
          <w:sz w:val="24"/>
          <w:szCs w:val="24"/>
          <w:lang w:eastAsia="ru-RU"/>
        </w:rPr>
        <w:t xml:space="preserve">Краткие выводы. </w:t>
      </w:r>
      <w:r w:rsidR="00AD79DE" w:rsidRPr="00050240">
        <w:rPr>
          <w:rFonts w:ascii="Times New Roman" w:hAnsi="Times New Roman"/>
          <w:sz w:val="24"/>
          <w:szCs w:val="24"/>
          <w:lang w:eastAsia="ru-RU"/>
        </w:rPr>
        <w:t>Проблемы обеспечения муниципальных библиотек персоналом, отвечающим технологическим и информационным вызовам времени, в том числе на основе обуче</w:t>
      </w:r>
      <w:r w:rsidRPr="00050240">
        <w:rPr>
          <w:rFonts w:ascii="Times New Roman" w:hAnsi="Times New Roman"/>
          <w:sz w:val="24"/>
          <w:szCs w:val="24"/>
          <w:lang w:eastAsia="ru-RU"/>
        </w:rPr>
        <w:t>ния и переподготовки кадров</w:t>
      </w:r>
      <w:r w:rsidR="00AD79DE" w:rsidRPr="00050240">
        <w:rPr>
          <w:rFonts w:ascii="Times New Roman" w:hAnsi="Times New Roman"/>
          <w:sz w:val="24"/>
          <w:szCs w:val="24"/>
          <w:lang w:eastAsia="ru-RU"/>
        </w:rPr>
        <w:t>.</w:t>
      </w:r>
    </w:p>
    <w:p w:rsidR="006715EA" w:rsidRPr="0083015E" w:rsidRDefault="00F41DD5" w:rsidP="0083015E">
      <w:pPr>
        <w:pStyle w:val="a8"/>
        <w:autoSpaceDE w:val="0"/>
        <w:autoSpaceDN w:val="0"/>
        <w:adjustRightInd w:val="0"/>
        <w:spacing w:after="0" w:line="240" w:lineRule="auto"/>
        <w:ind w:left="0" w:firstLine="709"/>
        <w:jc w:val="both"/>
        <w:rPr>
          <w:color w:val="000000"/>
          <w:szCs w:val="26"/>
          <w:shd w:val="clear" w:color="auto" w:fill="FFFFFF"/>
        </w:rPr>
      </w:pPr>
      <w:r w:rsidRPr="00050240">
        <w:rPr>
          <w:rFonts w:ascii="Times New Roman" w:hAnsi="Times New Roman"/>
          <w:sz w:val="24"/>
          <w:szCs w:val="24"/>
          <w:lang w:eastAsia="ru-RU"/>
        </w:rPr>
        <w:t>Сотрудники библиотек имеющих и немеющих профессиональное об</w:t>
      </w:r>
      <w:r w:rsidR="00050240" w:rsidRPr="00050240">
        <w:rPr>
          <w:rFonts w:ascii="Times New Roman" w:hAnsi="Times New Roman"/>
          <w:sz w:val="24"/>
          <w:szCs w:val="24"/>
          <w:lang w:eastAsia="ru-RU"/>
        </w:rPr>
        <w:t xml:space="preserve">разование всегда стремятся повысить свою квалификацию путем посещения семинаров, вебинаров, курсов, совещаний или </w:t>
      </w:r>
      <w:proofErr w:type="spellStart"/>
      <w:r w:rsidR="00050240" w:rsidRPr="00050240">
        <w:rPr>
          <w:rFonts w:ascii="Times New Roman" w:hAnsi="Times New Roman"/>
          <w:sz w:val="24"/>
          <w:szCs w:val="24"/>
          <w:lang w:eastAsia="ru-RU"/>
        </w:rPr>
        <w:t>он-лайн</w:t>
      </w:r>
      <w:proofErr w:type="spellEnd"/>
      <w:r w:rsidR="00050240" w:rsidRPr="00050240">
        <w:rPr>
          <w:rFonts w:ascii="Times New Roman" w:hAnsi="Times New Roman"/>
          <w:sz w:val="24"/>
          <w:szCs w:val="24"/>
          <w:lang w:eastAsia="ru-RU"/>
        </w:rPr>
        <w:t xml:space="preserve"> конференций. Получают сертификаты, удостоверения и дипломы. </w:t>
      </w:r>
    </w:p>
    <w:p w:rsidR="00912B1F" w:rsidRDefault="00912B1F" w:rsidP="00912B1F">
      <w:pPr>
        <w:numPr>
          <w:ilvl w:val="0"/>
          <w:numId w:val="10"/>
        </w:numPr>
        <w:jc w:val="center"/>
        <w:rPr>
          <w:b/>
        </w:rPr>
      </w:pPr>
      <w:r w:rsidRPr="00C93A67">
        <w:rPr>
          <w:b/>
        </w:rPr>
        <w:t>МАТЕРИАЛЬНО-ТЕХНИЧЕСКИЕ РЕСУРСЫ БИБЛИОТЕК</w:t>
      </w:r>
    </w:p>
    <w:p w:rsidR="0030065D" w:rsidRPr="00050240" w:rsidRDefault="000D293D" w:rsidP="004303D4">
      <w:pPr>
        <w:numPr>
          <w:ilvl w:val="1"/>
          <w:numId w:val="10"/>
        </w:numPr>
        <w:ind w:left="0" w:firstLine="0"/>
        <w:jc w:val="both"/>
      </w:pPr>
      <w:r w:rsidRPr="00050240">
        <w:t>Общая х</w:t>
      </w:r>
      <w:r w:rsidR="0030065D" w:rsidRPr="00050240">
        <w:t xml:space="preserve">арактеристика зданий, помещений </w:t>
      </w:r>
      <w:r w:rsidRPr="00050240">
        <w:t>муниципальных библиотек, библиотек-подразделений организаций культурно-досугового типа и иных организаций, оказывающих библиотечные услуги населению.</w:t>
      </w:r>
    </w:p>
    <w:p w:rsidR="00402D39" w:rsidRPr="00050240" w:rsidRDefault="00402D39" w:rsidP="004E091E">
      <w:pPr>
        <w:ind w:firstLine="567"/>
        <w:jc w:val="both"/>
      </w:pPr>
      <w:r w:rsidRPr="00050240">
        <w:t xml:space="preserve">- обеспеченность </w:t>
      </w:r>
      <w:r w:rsidR="000D293D" w:rsidRPr="00050240">
        <w:t xml:space="preserve">муниципальных </w:t>
      </w:r>
      <w:r w:rsidRPr="00050240">
        <w:t>библиотек зданиями и помещениями</w:t>
      </w:r>
      <w:r w:rsidR="00140D72" w:rsidRPr="00050240">
        <w:t>;</w:t>
      </w:r>
    </w:p>
    <w:p w:rsidR="002726D9" w:rsidRPr="00050240" w:rsidRDefault="0030065D" w:rsidP="004E091E">
      <w:pPr>
        <w:ind w:firstLine="567"/>
        <w:jc w:val="both"/>
      </w:pPr>
      <w:r w:rsidRPr="00050240">
        <w:t xml:space="preserve">- </w:t>
      </w:r>
      <w:r w:rsidR="00F85B24" w:rsidRPr="00050240">
        <w:t>ф</w:t>
      </w:r>
      <w:r w:rsidR="007C758F" w:rsidRPr="00050240">
        <w:t xml:space="preserve">изическое состояние зданий, помещений </w:t>
      </w:r>
      <w:r w:rsidR="000D293D" w:rsidRPr="00050240">
        <w:t xml:space="preserve">муниципальных </w:t>
      </w:r>
      <w:r w:rsidR="007C758F" w:rsidRPr="00050240">
        <w:t>библиотек</w:t>
      </w:r>
      <w:r w:rsidR="00140D72" w:rsidRPr="00050240">
        <w:t>.</w:t>
      </w:r>
    </w:p>
    <w:p w:rsidR="00BC57DE" w:rsidRPr="00050240" w:rsidRDefault="00BC57DE" w:rsidP="004303D4">
      <w:pPr>
        <w:numPr>
          <w:ilvl w:val="1"/>
          <w:numId w:val="10"/>
        </w:numPr>
        <w:jc w:val="both"/>
      </w:pPr>
      <w:r w:rsidRPr="00050240">
        <w:t>Финансовое обеспечение материально-технической базы:</w:t>
      </w:r>
    </w:p>
    <w:p w:rsidR="00BC57DE" w:rsidRPr="00050240" w:rsidRDefault="00BC57DE" w:rsidP="004E091E">
      <w:pPr>
        <w:ind w:firstLine="567"/>
        <w:jc w:val="both"/>
      </w:pPr>
      <w:r w:rsidRPr="00050240">
        <w:t>- сумма средств, израсходованных на ремонт и реставрацию;</w:t>
      </w:r>
    </w:p>
    <w:p w:rsidR="00BC57DE" w:rsidRPr="00050240" w:rsidRDefault="00BC57DE" w:rsidP="004E091E">
      <w:pPr>
        <w:ind w:firstLine="567"/>
        <w:jc w:val="both"/>
      </w:pPr>
      <w:r w:rsidRPr="00050240">
        <w:t>- сумма средств, израсходованных на приобретение оборудования.</w:t>
      </w:r>
    </w:p>
    <w:p w:rsidR="00E03D8F" w:rsidRPr="00050240" w:rsidRDefault="00746604" w:rsidP="004E091E">
      <w:pPr>
        <w:numPr>
          <w:ilvl w:val="1"/>
          <w:numId w:val="10"/>
        </w:numPr>
        <w:ind w:left="0" w:firstLine="0"/>
        <w:jc w:val="both"/>
      </w:pPr>
      <w:r w:rsidRPr="00050240">
        <w:t xml:space="preserve">Проблемы модернизации библиотечных зданий, </w:t>
      </w:r>
      <w:r w:rsidR="00EF766F" w:rsidRPr="00050240">
        <w:t>приспособления внутреннего пространства библиотек к современным потребностям пользователей, создани</w:t>
      </w:r>
      <w:r w:rsidRPr="00050240">
        <w:t>е</w:t>
      </w:r>
      <w:r w:rsidR="00EF766F" w:rsidRPr="00050240">
        <w:t xml:space="preserve"> условий для </w:t>
      </w:r>
      <w:proofErr w:type="spellStart"/>
      <w:r w:rsidR="00EF766F" w:rsidRPr="00050240">
        <w:t>безбарьерного</w:t>
      </w:r>
      <w:proofErr w:type="spellEnd"/>
      <w:r w:rsidR="00EF766F" w:rsidRPr="00050240">
        <w:t xml:space="preserve"> общения</w:t>
      </w:r>
      <w:r w:rsidR="00140D72" w:rsidRPr="00050240">
        <w:t>.</w:t>
      </w:r>
    </w:p>
    <w:p w:rsidR="00140D72" w:rsidRPr="00050240" w:rsidRDefault="00DF088F" w:rsidP="004303D4">
      <w:pPr>
        <w:numPr>
          <w:ilvl w:val="0"/>
          <w:numId w:val="8"/>
        </w:numPr>
        <w:jc w:val="both"/>
      </w:pPr>
      <w:r w:rsidRPr="00050240">
        <w:rPr>
          <w:b/>
        </w:rPr>
        <w:t>О</w:t>
      </w:r>
      <w:r w:rsidR="00544C59" w:rsidRPr="00050240">
        <w:rPr>
          <w:b/>
        </w:rPr>
        <w:t>сновные итоги года</w:t>
      </w:r>
    </w:p>
    <w:p w:rsidR="00587DE6" w:rsidRPr="00050240" w:rsidRDefault="00587DE6" w:rsidP="004303D4">
      <w:pPr>
        <w:numPr>
          <w:ilvl w:val="1"/>
          <w:numId w:val="9"/>
        </w:numPr>
        <w:jc w:val="both"/>
      </w:pPr>
      <w:r w:rsidRPr="00050240">
        <w:t>Новое в работе.</w:t>
      </w:r>
    </w:p>
    <w:p w:rsidR="00587DE6" w:rsidRPr="00050240" w:rsidRDefault="00786EBB" w:rsidP="004303D4">
      <w:pPr>
        <w:numPr>
          <w:ilvl w:val="1"/>
          <w:numId w:val="9"/>
        </w:numPr>
        <w:jc w:val="both"/>
      </w:pPr>
      <w:r w:rsidRPr="00050240">
        <w:t>Н</w:t>
      </w:r>
      <w:r w:rsidR="00EB0077" w:rsidRPr="00050240">
        <w:t>ерешенные проблемы</w:t>
      </w:r>
      <w:r w:rsidR="00587DE6" w:rsidRPr="00050240">
        <w:t>.</w:t>
      </w:r>
    </w:p>
    <w:p w:rsidR="00042823" w:rsidRDefault="00587DE6" w:rsidP="0083015E">
      <w:pPr>
        <w:numPr>
          <w:ilvl w:val="1"/>
          <w:numId w:val="9"/>
        </w:numPr>
        <w:jc w:val="both"/>
      </w:pPr>
      <w:r w:rsidRPr="00050240">
        <w:t>З</w:t>
      </w:r>
      <w:r w:rsidR="001C5E22" w:rsidRPr="00050240">
        <w:t xml:space="preserve">адачи на </w:t>
      </w:r>
      <w:r w:rsidR="00DF088F" w:rsidRPr="00050240">
        <w:t xml:space="preserve">будущий </w:t>
      </w:r>
      <w:r w:rsidR="001C5E22" w:rsidRPr="00050240">
        <w:t>год</w:t>
      </w: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1F435C" w:rsidRDefault="001F435C" w:rsidP="001F435C">
      <w:pPr>
        <w:jc w:val="both"/>
      </w:pPr>
    </w:p>
    <w:p w:rsidR="00042823" w:rsidRDefault="00042823" w:rsidP="009370A8">
      <w:pPr>
        <w:ind w:firstLine="709"/>
        <w:jc w:val="center"/>
      </w:pPr>
    </w:p>
    <w:p w:rsidR="00895078" w:rsidRDefault="00895078" w:rsidP="00895078">
      <w:pPr>
        <w:ind w:firstLine="709"/>
        <w:jc w:val="center"/>
        <w:rPr>
          <w:b/>
          <w:sz w:val="32"/>
          <w:szCs w:val="32"/>
        </w:rPr>
      </w:pPr>
      <w:r w:rsidRPr="0067117E">
        <w:rPr>
          <w:b/>
          <w:sz w:val="32"/>
          <w:szCs w:val="32"/>
        </w:rPr>
        <w:lastRenderedPageBreak/>
        <w:t>БИБЛИОТЕЧНОЕ ОБСЛУЖИВАНИЕ</w:t>
      </w:r>
    </w:p>
    <w:p w:rsidR="00895078" w:rsidRPr="0067117E" w:rsidRDefault="00895078" w:rsidP="00895078">
      <w:pPr>
        <w:ind w:firstLine="709"/>
        <w:jc w:val="center"/>
        <w:rPr>
          <w:b/>
          <w:sz w:val="32"/>
          <w:szCs w:val="32"/>
        </w:rPr>
      </w:pPr>
      <w:r w:rsidRPr="0067117E">
        <w:rPr>
          <w:b/>
          <w:sz w:val="32"/>
          <w:szCs w:val="32"/>
        </w:rPr>
        <w:t>ДЕТЕЙ</w:t>
      </w:r>
      <w:r>
        <w:rPr>
          <w:b/>
          <w:sz w:val="32"/>
          <w:szCs w:val="32"/>
        </w:rPr>
        <w:t xml:space="preserve">  </w:t>
      </w:r>
      <w:r w:rsidRPr="0067117E">
        <w:rPr>
          <w:b/>
          <w:sz w:val="32"/>
          <w:szCs w:val="32"/>
        </w:rPr>
        <w:t xml:space="preserve">И </w:t>
      </w:r>
      <w:r>
        <w:rPr>
          <w:b/>
          <w:sz w:val="32"/>
          <w:szCs w:val="32"/>
        </w:rPr>
        <w:t xml:space="preserve"> МОЛОДЕЖИ</w:t>
      </w:r>
    </w:p>
    <w:p w:rsidR="00895078" w:rsidRDefault="00895078" w:rsidP="00895078">
      <w:pPr>
        <w:ind w:left="709"/>
        <w:jc w:val="both"/>
        <w:rPr>
          <w:b/>
          <w:sz w:val="20"/>
          <w:szCs w:val="20"/>
        </w:rPr>
      </w:pPr>
    </w:p>
    <w:p w:rsidR="00895078" w:rsidRDefault="00895078" w:rsidP="00895078">
      <w:pPr>
        <w:jc w:val="both"/>
        <w:rPr>
          <w:b/>
          <w:sz w:val="32"/>
          <w:szCs w:val="32"/>
        </w:rPr>
      </w:pPr>
      <w:r w:rsidRPr="003E4D77">
        <w:rPr>
          <w:b/>
          <w:sz w:val="32"/>
          <w:szCs w:val="32"/>
        </w:rPr>
        <w:t>Форма информационно-аналитического отчета работы библиотечных систем Свердловской обл</w:t>
      </w:r>
      <w:r>
        <w:rPr>
          <w:b/>
          <w:sz w:val="32"/>
          <w:szCs w:val="32"/>
        </w:rPr>
        <w:t>асти с детьми и молодёжью в 2018</w:t>
      </w:r>
      <w:r w:rsidRPr="003E4D77">
        <w:rPr>
          <w:b/>
          <w:sz w:val="32"/>
          <w:szCs w:val="32"/>
        </w:rPr>
        <w:t xml:space="preserve"> году</w:t>
      </w:r>
    </w:p>
    <w:p w:rsidR="009370A8" w:rsidRPr="00756343" w:rsidRDefault="009370A8" w:rsidP="009370A8">
      <w:pPr>
        <w:ind w:left="709"/>
        <w:jc w:val="both"/>
        <w:rPr>
          <w:b/>
          <w:sz w:val="28"/>
          <w:szCs w:val="28"/>
          <w:highlight w:val="yellow"/>
        </w:rPr>
      </w:pPr>
    </w:p>
    <w:p w:rsidR="009370A8" w:rsidRPr="00FC39C4" w:rsidRDefault="009370A8" w:rsidP="009370A8">
      <w:pPr>
        <w:ind w:left="426"/>
        <w:jc w:val="both"/>
        <w:rPr>
          <w:highlight w:val="yellow"/>
        </w:rPr>
      </w:pPr>
    </w:p>
    <w:p w:rsidR="00895078" w:rsidRDefault="00895078" w:rsidP="00895078">
      <w:pPr>
        <w:pStyle w:val="a8"/>
        <w:numPr>
          <w:ilvl w:val="0"/>
          <w:numId w:val="31"/>
        </w:numPr>
        <w:spacing w:after="0" w:line="240" w:lineRule="auto"/>
        <w:ind w:left="0" w:firstLine="142"/>
        <w:contextualSpacing/>
        <w:jc w:val="center"/>
        <w:rPr>
          <w:rFonts w:ascii="Times New Roman" w:hAnsi="Times New Roman"/>
          <w:b/>
          <w:sz w:val="24"/>
          <w:szCs w:val="24"/>
        </w:rPr>
      </w:pPr>
      <w:r w:rsidRPr="00297622">
        <w:rPr>
          <w:rFonts w:ascii="Times New Roman" w:hAnsi="Times New Roman"/>
          <w:b/>
          <w:sz w:val="24"/>
          <w:szCs w:val="24"/>
        </w:rPr>
        <w:t xml:space="preserve">ОБЩИЕ СВЕДЕНИЯ ОБ УЧРЕЖДЕНИИ </w:t>
      </w:r>
    </w:p>
    <w:p w:rsidR="00895078" w:rsidRPr="00297622" w:rsidRDefault="00895078" w:rsidP="00895078">
      <w:pPr>
        <w:pStyle w:val="a8"/>
        <w:spacing w:after="0" w:line="240" w:lineRule="auto"/>
        <w:ind w:left="142"/>
        <w:contextualSpacing/>
        <w:jc w:val="center"/>
        <w:rPr>
          <w:rFonts w:ascii="Times New Roman" w:hAnsi="Times New Roman"/>
          <w:b/>
          <w:sz w:val="24"/>
          <w:szCs w:val="24"/>
        </w:rPr>
      </w:pPr>
      <w:r w:rsidRPr="00297622">
        <w:rPr>
          <w:rFonts w:ascii="Times New Roman" w:hAnsi="Times New Roman"/>
          <w:b/>
          <w:sz w:val="24"/>
          <w:szCs w:val="24"/>
        </w:rPr>
        <w:t>(библиотечной системе МО; структуре, включающей библиотеки</w:t>
      </w:r>
      <w:r>
        <w:rPr>
          <w:rFonts w:ascii="Times New Roman" w:hAnsi="Times New Roman"/>
          <w:b/>
          <w:sz w:val="24"/>
          <w:szCs w:val="24"/>
        </w:rPr>
        <w:t xml:space="preserve"> и </w:t>
      </w:r>
      <w:r w:rsidRPr="00297622">
        <w:rPr>
          <w:rFonts w:ascii="Times New Roman" w:hAnsi="Times New Roman"/>
          <w:b/>
          <w:sz w:val="24"/>
          <w:szCs w:val="24"/>
        </w:rPr>
        <w:t>являющейся юридическим лицом)</w:t>
      </w:r>
    </w:p>
    <w:p w:rsidR="00D11363" w:rsidRPr="00FC39C4" w:rsidRDefault="00D11363" w:rsidP="007226F0">
      <w:pPr>
        <w:ind w:firstLine="709"/>
        <w:jc w:val="both"/>
        <w:rPr>
          <w:b/>
        </w:rPr>
      </w:pPr>
      <w:r w:rsidRPr="00FC39C4">
        <w:rPr>
          <w:b/>
        </w:rPr>
        <w:t xml:space="preserve">I.1. Полное название </w:t>
      </w:r>
    </w:p>
    <w:p w:rsidR="00D11363" w:rsidRDefault="00D11363" w:rsidP="007226F0">
      <w:pPr>
        <w:ind w:firstLine="709"/>
        <w:jc w:val="both"/>
        <w:rPr>
          <w:b/>
        </w:rPr>
      </w:pPr>
      <w:r w:rsidRPr="0072482C">
        <w:rPr>
          <w:u w:val="single"/>
        </w:rPr>
        <w:t>Муниципальное бюджетное учреждение культуры «Культурно-досуговый центр» Сосьвинского городского округа Детская библиотека им. А.С. Пушкина</w:t>
      </w:r>
      <w:r w:rsidR="006E6E18">
        <w:rPr>
          <w:u w:val="single"/>
        </w:rPr>
        <w:t>________________</w:t>
      </w:r>
    </w:p>
    <w:p w:rsidR="00D11363" w:rsidRDefault="00D11363" w:rsidP="007226F0">
      <w:pPr>
        <w:ind w:firstLine="709"/>
        <w:jc w:val="both"/>
        <w:rPr>
          <w:b/>
        </w:rPr>
      </w:pPr>
    </w:p>
    <w:p w:rsidR="00D11363" w:rsidRDefault="00D11363" w:rsidP="007226F0">
      <w:pPr>
        <w:ind w:firstLine="709"/>
        <w:jc w:val="both"/>
        <w:rPr>
          <w:b/>
        </w:rPr>
      </w:pPr>
      <w:proofErr w:type="gramStart"/>
      <w:r>
        <w:rPr>
          <w:b/>
          <w:lang w:val="en-US"/>
        </w:rPr>
        <w:t>I</w:t>
      </w:r>
      <w:r>
        <w:rPr>
          <w:b/>
        </w:rPr>
        <w:t>.2.Адрес_</w:t>
      </w:r>
      <w:r w:rsidRPr="0072482C">
        <w:rPr>
          <w:u w:val="single"/>
        </w:rPr>
        <w:t xml:space="preserve">624971 Россия, Свердловская область, </w:t>
      </w:r>
      <w:proofErr w:type="spellStart"/>
      <w:r w:rsidRPr="0072482C">
        <w:rPr>
          <w:u w:val="single"/>
        </w:rPr>
        <w:t>Серовский</w:t>
      </w:r>
      <w:proofErr w:type="spellEnd"/>
      <w:r w:rsidRPr="0072482C">
        <w:rPr>
          <w:u w:val="single"/>
        </w:rPr>
        <w:t xml:space="preserve"> район, </w:t>
      </w:r>
      <w:proofErr w:type="spellStart"/>
      <w:r w:rsidRPr="0072482C">
        <w:rPr>
          <w:u w:val="single"/>
        </w:rPr>
        <w:t>рп</w:t>
      </w:r>
      <w:proofErr w:type="spellEnd"/>
      <w:r w:rsidRPr="0072482C">
        <w:rPr>
          <w:u w:val="single"/>
        </w:rPr>
        <w:t>.</w:t>
      </w:r>
      <w:proofErr w:type="gramEnd"/>
      <w:r w:rsidRPr="0072482C">
        <w:rPr>
          <w:u w:val="single"/>
        </w:rPr>
        <w:t xml:space="preserve"> Сосьва, ул. Ленина, д. 15</w:t>
      </w:r>
      <w:r>
        <w:rPr>
          <w:b/>
        </w:rPr>
        <w:t>________________________________________________</w:t>
      </w:r>
      <w:r w:rsidR="006E6E18">
        <w:rPr>
          <w:b/>
        </w:rPr>
        <w:t>__________________</w:t>
      </w:r>
    </w:p>
    <w:p w:rsidR="00D11363" w:rsidRPr="00FC5BBE" w:rsidRDefault="00D11363" w:rsidP="007226F0">
      <w:pPr>
        <w:ind w:firstLine="709"/>
        <w:jc w:val="center"/>
        <w:rPr>
          <w:sz w:val="20"/>
          <w:szCs w:val="20"/>
        </w:rPr>
      </w:pPr>
      <w:r w:rsidRPr="00FC5BBE">
        <w:rPr>
          <w:sz w:val="20"/>
          <w:szCs w:val="20"/>
        </w:rPr>
        <w:t>(индекс, населенный пункт, улица, дом)</w:t>
      </w:r>
    </w:p>
    <w:p w:rsidR="00D11363" w:rsidRPr="006E37FA" w:rsidRDefault="00D11363" w:rsidP="007226F0">
      <w:pPr>
        <w:ind w:firstLine="709"/>
        <w:rPr>
          <w:b/>
        </w:rPr>
      </w:pPr>
      <w:r>
        <w:rPr>
          <w:b/>
          <w:lang w:val="en-US"/>
        </w:rPr>
        <w:t>II</w:t>
      </w:r>
      <w:r>
        <w:rPr>
          <w:b/>
        </w:rPr>
        <w:t xml:space="preserve">.3 Контакт (тел, факс, </w:t>
      </w:r>
      <w:r>
        <w:rPr>
          <w:b/>
          <w:lang w:val="en-US"/>
        </w:rPr>
        <w:t>e</w:t>
      </w:r>
      <w:r w:rsidRPr="005D69E7">
        <w:rPr>
          <w:b/>
        </w:rPr>
        <w:t>-</w:t>
      </w:r>
      <w:r>
        <w:rPr>
          <w:b/>
          <w:lang w:val="en-US"/>
        </w:rPr>
        <w:t>mail</w:t>
      </w:r>
      <w:r>
        <w:rPr>
          <w:b/>
        </w:rPr>
        <w:t xml:space="preserve">) </w:t>
      </w:r>
      <w:proofErr w:type="gramStart"/>
      <w:r w:rsidRPr="0072482C">
        <w:rPr>
          <w:b/>
        </w:rPr>
        <w:t>_</w:t>
      </w:r>
      <w:r w:rsidRPr="0072482C">
        <w:rPr>
          <w:u w:val="single"/>
        </w:rPr>
        <w:t>(</w:t>
      </w:r>
      <w:proofErr w:type="gramEnd"/>
      <w:r w:rsidRPr="0072482C">
        <w:rPr>
          <w:u w:val="single"/>
        </w:rPr>
        <w:t xml:space="preserve">34385) 44-100, </w:t>
      </w:r>
      <w:proofErr w:type="spellStart"/>
      <w:r w:rsidRPr="0072482C">
        <w:rPr>
          <w:u w:val="single"/>
          <w:lang w:val="en-US"/>
        </w:rPr>
        <w:t>Lenina</w:t>
      </w:r>
      <w:proofErr w:type="spellEnd"/>
      <w:r w:rsidRPr="0072482C">
        <w:rPr>
          <w:u w:val="single"/>
        </w:rPr>
        <w:t>15</w:t>
      </w:r>
      <w:r w:rsidRPr="0072482C">
        <w:rPr>
          <w:u w:val="single"/>
          <w:lang w:val="en-US"/>
        </w:rPr>
        <w:t>bibl</w:t>
      </w:r>
      <w:r w:rsidRPr="0072482C">
        <w:rPr>
          <w:u w:val="single"/>
        </w:rPr>
        <w:t>@</w:t>
      </w:r>
      <w:r w:rsidRPr="0072482C">
        <w:rPr>
          <w:u w:val="single"/>
          <w:lang w:val="en-US"/>
        </w:rPr>
        <w:t>rambler</w:t>
      </w:r>
      <w:r w:rsidRPr="0072482C">
        <w:rPr>
          <w:u w:val="single"/>
        </w:rPr>
        <w:t>.</w:t>
      </w:r>
      <w:r w:rsidRPr="0072482C">
        <w:rPr>
          <w:u w:val="single"/>
          <w:lang w:val="en-US"/>
        </w:rPr>
        <w:t>ru</w:t>
      </w:r>
      <w:r w:rsidR="006E6E18">
        <w:rPr>
          <w:u w:val="single"/>
        </w:rPr>
        <w:t>________</w:t>
      </w:r>
    </w:p>
    <w:p w:rsidR="00D11363" w:rsidRDefault="00D11363" w:rsidP="007226F0">
      <w:pPr>
        <w:ind w:firstLine="709"/>
        <w:jc w:val="both"/>
        <w:rPr>
          <w:b/>
        </w:rPr>
      </w:pPr>
    </w:p>
    <w:p w:rsidR="00D11363" w:rsidRPr="006E37FA" w:rsidRDefault="00D11363" w:rsidP="007226F0">
      <w:pPr>
        <w:ind w:firstLine="709"/>
        <w:rPr>
          <w:u w:val="single"/>
        </w:rPr>
      </w:pPr>
      <w:r>
        <w:rPr>
          <w:b/>
        </w:rPr>
        <w:t>I</w:t>
      </w:r>
      <w:r w:rsidRPr="00C3097E">
        <w:rPr>
          <w:b/>
        </w:rPr>
        <w:t>.</w:t>
      </w:r>
      <w:r w:rsidRPr="00FC5BBE">
        <w:rPr>
          <w:b/>
        </w:rPr>
        <w:t>4</w:t>
      </w:r>
      <w:r w:rsidRPr="00C3097E">
        <w:rPr>
          <w:b/>
        </w:rPr>
        <w:t>.</w:t>
      </w:r>
      <w:r w:rsidRPr="00874617">
        <w:rPr>
          <w:b/>
        </w:rPr>
        <w:t xml:space="preserve"> ФИО руководителя </w:t>
      </w:r>
      <w:r>
        <w:rPr>
          <w:b/>
        </w:rPr>
        <w:t xml:space="preserve">(директора библиотечной системы или руководителя структуры, включающей библиотеки МО) </w:t>
      </w:r>
      <w:r w:rsidRPr="0072482C">
        <w:rPr>
          <w:u w:val="single"/>
        </w:rPr>
        <w:t xml:space="preserve">директор МБУК «Культурно-досуговый центр» СГО </w:t>
      </w:r>
      <w:proofErr w:type="spellStart"/>
      <w:r w:rsidRPr="0072482C">
        <w:rPr>
          <w:u w:val="single"/>
        </w:rPr>
        <w:t>Четкова</w:t>
      </w:r>
      <w:proofErr w:type="spellEnd"/>
      <w:r w:rsidRPr="0072482C">
        <w:rPr>
          <w:u w:val="single"/>
        </w:rPr>
        <w:t xml:space="preserve"> Надежда Васильевна</w:t>
      </w:r>
      <w:r>
        <w:rPr>
          <w:u w:val="single"/>
        </w:rPr>
        <w:t>_______________________________</w:t>
      </w:r>
      <w:r w:rsidR="006E6E18">
        <w:rPr>
          <w:u w:val="single"/>
        </w:rPr>
        <w:t>__________</w:t>
      </w:r>
    </w:p>
    <w:p w:rsidR="00D11363" w:rsidRDefault="00D11363" w:rsidP="007226F0">
      <w:pPr>
        <w:ind w:firstLine="709"/>
        <w:jc w:val="both"/>
        <w:rPr>
          <w:b/>
        </w:rPr>
      </w:pPr>
    </w:p>
    <w:p w:rsidR="00D11363" w:rsidRPr="0072482C" w:rsidRDefault="00D11363" w:rsidP="007226F0">
      <w:pPr>
        <w:ind w:firstLine="709"/>
        <w:jc w:val="both"/>
        <w:rPr>
          <w:u w:val="single"/>
        </w:rPr>
      </w:pPr>
      <w:r>
        <w:rPr>
          <w:b/>
        </w:rPr>
        <w:t>I.</w:t>
      </w:r>
      <w:r w:rsidRPr="00FC5BBE">
        <w:rPr>
          <w:b/>
        </w:rPr>
        <w:t>5</w:t>
      </w:r>
      <w:r w:rsidRPr="00C3097E">
        <w:rPr>
          <w:b/>
        </w:rPr>
        <w:t>.</w:t>
      </w:r>
      <w:r>
        <w:rPr>
          <w:b/>
        </w:rPr>
        <w:t xml:space="preserve"> ФИО, должность и контакт специалиста, ответственного за библиотечное обслуживание детей/молодёжи в МО (заместитель директора по работе с детьми, заведующий детской библиотекой, методист по работе с детьми, др.) </w:t>
      </w:r>
      <w:r w:rsidRPr="0072482C">
        <w:rPr>
          <w:u w:val="single"/>
        </w:rPr>
        <w:t xml:space="preserve">Заведующая Детской библиотекой им. А.С. Пушкина </w:t>
      </w:r>
      <w:proofErr w:type="spellStart"/>
      <w:r w:rsidRPr="0072482C">
        <w:rPr>
          <w:u w:val="single"/>
        </w:rPr>
        <w:t>Гарифуллина</w:t>
      </w:r>
      <w:proofErr w:type="spellEnd"/>
      <w:r w:rsidRPr="0072482C">
        <w:rPr>
          <w:u w:val="single"/>
        </w:rPr>
        <w:t xml:space="preserve"> Вера Николаевна, методист по работе с детьми Чурило Марина Николаевна</w:t>
      </w:r>
      <w:r>
        <w:rPr>
          <w:u w:val="single"/>
        </w:rPr>
        <w:t>________________________________</w:t>
      </w:r>
      <w:r w:rsidR="006E6E18">
        <w:rPr>
          <w:u w:val="single"/>
        </w:rPr>
        <w:t>_______</w:t>
      </w:r>
    </w:p>
    <w:p w:rsidR="00D11363" w:rsidRPr="00590075" w:rsidRDefault="00D11363" w:rsidP="007226F0">
      <w:pPr>
        <w:ind w:firstLine="709"/>
        <w:jc w:val="both"/>
        <w:rPr>
          <w:b/>
        </w:rPr>
      </w:pPr>
    </w:p>
    <w:p w:rsidR="00D11363" w:rsidRDefault="00D11363" w:rsidP="007226F0">
      <w:pPr>
        <w:ind w:firstLine="709"/>
        <w:rPr>
          <w:b/>
        </w:rPr>
      </w:pPr>
      <w:r>
        <w:rPr>
          <w:b/>
        </w:rPr>
        <w:t>I</w:t>
      </w:r>
      <w:r w:rsidRPr="00C3097E">
        <w:rPr>
          <w:b/>
        </w:rPr>
        <w:t>.</w:t>
      </w:r>
      <w:r>
        <w:rPr>
          <w:b/>
        </w:rPr>
        <w:t>6.Структура библиотечного обслуживания детей и молодёжи 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D11363" w:rsidRPr="00942202" w:rsidTr="005E40CD">
        <w:trPr>
          <w:trHeight w:val="601"/>
        </w:trPr>
        <w:tc>
          <w:tcPr>
            <w:tcW w:w="10420" w:type="dxa"/>
          </w:tcPr>
          <w:p w:rsidR="00D11363" w:rsidRPr="00942202" w:rsidRDefault="00D11363" w:rsidP="006E6E18">
            <w:pPr>
              <w:rPr>
                <w:b/>
              </w:rPr>
            </w:pPr>
            <w:r w:rsidRPr="00942202">
              <w:t xml:space="preserve">Общее число муниципальных библиотек </w:t>
            </w:r>
            <w:r>
              <w:t>в 2018 году – 8</w:t>
            </w:r>
          </w:p>
        </w:tc>
      </w:tr>
      <w:tr w:rsidR="00D11363" w:rsidRPr="00942202" w:rsidTr="005E40CD">
        <w:tc>
          <w:tcPr>
            <w:tcW w:w="10420" w:type="dxa"/>
          </w:tcPr>
          <w:p w:rsidR="00D11363" w:rsidRDefault="00D11363" w:rsidP="006E6E18">
            <w:r w:rsidRPr="00942202">
              <w:t xml:space="preserve">Число </w:t>
            </w:r>
            <w:r>
              <w:t>СПЕЦИАЛИЗИРОВАННЫХ</w:t>
            </w:r>
            <w:r w:rsidRPr="00942202">
              <w:t xml:space="preserve"> библиотек, обслуживающих детей</w:t>
            </w:r>
            <w:r>
              <w:t xml:space="preserve"> (укажите количество или 0):</w:t>
            </w:r>
          </w:p>
          <w:p w:rsidR="00D11363" w:rsidRDefault="00D11363" w:rsidP="006E6E18">
            <w:r>
              <w:t>1. Специализированных детских библиотек –  1</w:t>
            </w:r>
          </w:p>
          <w:p w:rsidR="00D11363" w:rsidRDefault="00D11363" w:rsidP="006E6E18">
            <w:r>
              <w:t xml:space="preserve">2. Библиотека семейного чтения –  8 </w:t>
            </w:r>
          </w:p>
          <w:p w:rsidR="00D11363" w:rsidRDefault="00D11363" w:rsidP="006E6E18">
            <w:r>
              <w:t xml:space="preserve">3.  </w:t>
            </w:r>
            <w:r w:rsidRPr="00942202">
              <w:t>Молодёжных</w:t>
            </w:r>
            <w:r>
              <w:t>– 2</w:t>
            </w:r>
          </w:p>
          <w:p w:rsidR="00D11363" w:rsidRPr="00942202" w:rsidRDefault="00D11363" w:rsidP="006E6E18">
            <w:pPr>
              <w:rPr>
                <w:b/>
              </w:rPr>
            </w:pPr>
            <w:r>
              <w:t>4. Друго</w:t>
            </w:r>
            <w:proofErr w:type="gramStart"/>
            <w:r>
              <w:t>е(</w:t>
            </w:r>
            <w:proofErr w:type="gramEnd"/>
            <w:r>
              <w:t xml:space="preserve">назовите) – 0 </w:t>
            </w:r>
          </w:p>
        </w:tc>
      </w:tr>
      <w:tr w:rsidR="00D11363" w:rsidRPr="00942202" w:rsidTr="005E40CD">
        <w:trPr>
          <w:trHeight w:val="1222"/>
        </w:trPr>
        <w:tc>
          <w:tcPr>
            <w:tcW w:w="10420" w:type="dxa"/>
          </w:tcPr>
          <w:p w:rsidR="00D11363" w:rsidRDefault="00D11363" w:rsidP="006E6E18">
            <w:r w:rsidRPr="00942202">
              <w:t>Специализированные структурные подразделения в универсальных библиотеках</w:t>
            </w:r>
            <w:r>
              <w:t>/филиалах</w:t>
            </w:r>
            <w:r w:rsidRPr="00942202">
              <w:t>, обслуживающие детей и подростков, семьи с детьми, молодёж</w:t>
            </w:r>
            <w:proofErr w:type="gramStart"/>
            <w:r w:rsidRPr="00942202">
              <w:t>ь</w:t>
            </w:r>
            <w:r w:rsidRPr="0000763D">
              <w:t>(</w:t>
            </w:r>
            <w:proofErr w:type="gramEnd"/>
            <w:r w:rsidRPr="0000763D">
              <w:t>укажите количество или 0):</w:t>
            </w:r>
          </w:p>
          <w:p w:rsidR="00D11363" w:rsidRDefault="00D11363" w:rsidP="006E6E18">
            <w:r w:rsidRPr="00942202">
              <w:t>Сектор</w:t>
            </w:r>
            <w:r>
              <w:t>ы –  8</w:t>
            </w:r>
          </w:p>
          <w:p w:rsidR="00D11363" w:rsidRDefault="00D11363" w:rsidP="006E6E18">
            <w:r w:rsidRPr="00942202">
              <w:t>Отдел</w:t>
            </w:r>
            <w:r>
              <w:t>ы – 8</w:t>
            </w:r>
          </w:p>
          <w:p w:rsidR="00D11363" w:rsidRDefault="00D11363" w:rsidP="006E6E18">
            <w:r w:rsidRPr="00942202">
              <w:t>Зал</w:t>
            </w:r>
            <w:r>
              <w:t>ы –  8</w:t>
            </w:r>
          </w:p>
          <w:p w:rsidR="00D11363" w:rsidRDefault="00D11363" w:rsidP="006E6E18">
            <w:r>
              <w:t>А</w:t>
            </w:r>
            <w:r w:rsidRPr="00942202">
              <w:t>бонемент</w:t>
            </w:r>
            <w:r>
              <w:t xml:space="preserve">ы – 8 </w:t>
            </w:r>
          </w:p>
          <w:p w:rsidR="00D11363" w:rsidRDefault="00D11363" w:rsidP="006E6E18">
            <w:r>
              <w:t xml:space="preserve">Кафедры –  8 </w:t>
            </w:r>
          </w:p>
          <w:p w:rsidR="00D11363" w:rsidRPr="00942202" w:rsidRDefault="00D11363" w:rsidP="006E6E18">
            <w:pPr>
              <w:rPr>
                <w:b/>
              </w:rPr>
            </w:pPr>
            <w:r>
              <w:t>Другое (назовите</w:t>
            </w:r>
            <w:proofErr w:type="gramStart"/>
            <w:r>
              <w:t xml:space="preserve"> )</w:t>
            </w:r>
            <w:proofErr w:type="gramEnd"/>
            <w:r>
              <w:t xml:space="preserve"> – 8  </w:t>
            </w:r>
          </w:p>
        </w:tc>
      </w:tr>
    </w:tbl>
    <w:p w:rsidR="00D11363" w:rsidRDefault="00D11363" w:rsidP="007226F0">
      <w:pPr>
        <w:ind w:firstLine="709"/>
        <w:rPr>
          <w:b/>
        </w:rPr>
      </w:pPr>
    </w:p>
    <w:p w:rsidR="00D11363" w:rsidRDefault="00D11363" w:rsidP="007226F0">
      <w:pPr>
        <w:ind w:firstLine="709"/>
        <w:rPr>
          <w:b/>
        </w:rPr>
      </w:pPr>
      <w:r>
        <w:rPr>
          <w:b/>
          <w:lang w:val="en-US"/>
        </w:rPr>
        <w:t>I</w:t>
      </w:r>
      <w:r w:rsidRPr="00421551">
        <w:rPr>
          <w:b/>
        </w:rPr>
        <w:t xml:space="preserve">. </w:t>
      </w:r>
      <w:r>
        <w:rPr>
          <w:b/>
        </w:rPr>
        <w:t>7 Специализированные детские библиотеки МО.</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73"/>
        <w:gridCol w:w="2837"/>
        <w:gridCol w:w="61"/>
        <w:gridCol w:w="1851"/>
        <w:gridCol w:w="2948"/>
        <w:gridCol w:w="1501"/>
      </w:tblGrid>
      <w:tr w:rsidR="00D11363" w:rsidTr="005E40CD">
        <w:tc>
          <w:tcPr>
            <w:tcW w:w="195" w:type="pct"/>
          </w:tcPr>
          <w:p w:rsidR="00D11363" w:rsidRPr="00BA31BB" w:rsidRDefault="00D11363" w:rsidP="007226F0">
            <w:pPr>
              <w:ind w:firstLine="709"/>
              <w:rPr>
                <w:sz w:val="20"/>
                <w:szCs w:val="20"/>
              </w:rPr>
            </w:pPr>
            <w:r w:rsidRPr="00BA31BB">
              <w:rPr>
                <w:sz w:val="20"/>
                <w:szCs w:val="20"/>
              </w:rPr>
              <w:lastRenderedPageBreak/>
              <w:t>№</w:t>
            </w:r>
          </w:p>
        </w:tc>
        <w:tc>
          <w:tcPr>
            <w:tcW w:w="1514" w:type="pct"/>
            <w:gridSpan w:val="2"/>
          </w:tcPr>
          <w:p w:rsidR="00D11363" w:rsidRPr="00BA31BB" w:rsidRDefault="00D11363" w:rsidP="006E6E18">
            <w:pPr>
              <w:rPr>
                <w:sz w:val="20"/>
                <w:szCs w:val="20"/>
              </w:rPr>
            </w:pPr>
            <w:r w:rsidRPr="00BA31BB">
              <w:rPr>
                <w:sz w:val="20"/>
                <w:szCs w:val="20"/>
              </w:rPr>
              <w:t>Название библиотеки (номер филиала)</w:t>
            </w:r>
          </w:p>
        </w:tc>
        <w:tc>
          <w:tcPr>
            <w:tcW w:w="967" w:type="pct"/>
          </w:tcPr>
          <w:p w:rsidR="00D11363" w:rsidRPr="00BA31BB" w:rsidRDefault="00D11363" w:rsidP="006E6E18">
            <w:pPr>
              <w:rPr>
                <w:sz w:val="20"/>
                <w:szCs w:val="20"/>
              </w:rPr>
            </w:pPr>
            <w:r w:rsidRPr="00BA31BB">
              <w:rPr>
                <w:sz w:val="20"/>
                <w:szCs w:val="20"/>
              </w:rPr>
              <w:t>Адрес</w:t>
            </w:r>
          </w:p>
        </w:tc>
        <w:tc>
          <w:tcPr>
            <w:tcW w:w="1540" w:type="pct"/>
          </w:tcPr>
          <w:p w:rsidR="00D11363" w:rsidRPr="00BA31BB" w:rsidRDefault="00D11363" w:rsidP="006E6E18">
            <w:pPr>
              <w:rPr>
                <w:sz w:val="20"/>
                <w:szCs w:val="20"/>
              </w:rPr>
            </w:pPr>
            <w:r w:rsidRPr="00BA31BB">
              <w:rPr>
                <w:sz w:val="20"/>
                <w:szCs w:val="20"/>
              </w:rPr>
              <w:t xml:space="preserve">Контакт: тел, факс, </w:t>
            </w:r>
            <w:r w:rsidRPr="00BA31BB">
              <w:rPr>
                <w:sz w:val="20"/>
                <w:szCs w:val="20"/>
                <w:lang w:val="en-US"/>
              </w:rPr>
              <w:t>e</w:t>
            </w:r>
            <w:r w:rsidRPr="00BA31BB">
              <w:rPr>
                <w:sz w:val="20"/>
                <w:szCs w:val="20"/>
              </w:rPr>
              <w:t>-</w:t>
            </w:r>
            <w:r w:rsidRPr="00BA31BB">
              <w:rPr>
                <w:sz w:val="20"/>
                <w:szCs w:val="20"/>
                <w:lang w:val="en-US"/>
              </w:rPr>
              <w:t>mail</w:t>
            </w:r>
            <w:r w:rsidRPr="00BA31BB">
              <w:rPr>
                <w:sz w:val="20"/>
                <w:szCs w:val="20"/>
              </w:rPr>
              <w:t>,</w:t>
            </w:r>
          </w:p>
          <w:p w:rsidR="00D11363" w:rsidRPr="00BA31BB" w:rsidRDefault="00D11363" w:rsidP="006E6E18">
            <w:pPr>
              <w:rPr>
                <w:sz w:val="20"/>
                <w:szCs w:val="20"/>
              </w:rPr>
            </w:pPr>
            <w:r w:rsidRPr="00BA31BB">
              <w:rPr>
                <w:sz w:val="20"/>
                <w:szCs w:val="20"/>
              </w:rPr>
              <w:t xml:space="preserve">адрес сайта </w:t>
            </w:r>
          </w:p>
        </w:tc>
        <w:tc>
          <w:tcPr>
            <w:tcW w:w="784" w:type="pct"/>
          </w:tcPr>
          <w:p w:rsidR="00D11363" w:rsidRPr="00BA31BB" w:rsidRDefault="00D11363" w:rsidP="006E6E18">
            <w:pPr>
              <w:rPr>
                <w:sz w:val="20"/>
                <w:szCs w:val="20"/>
              </w:rPr>
            </w:pPr>
            <w:r w:rsidRPr="00BA31BB">
              <w:rPr>
                <w:sz w:val="20"/>
                <w:szCs w:val="20"/>
              </w:rPr>
              <w:t>должность,</w:t>
            </w:r>
            <w:r>
              <w:rPr>
                <w:sz w:val="20"/>
                <w:szCs w:val="20"/>
              </w:rPr>
              <w:t xml:space="preserve"> </w:t>
            </w:r>
            <w:r w:rsidRPr="00BA31BB">
              <w:rPr>
                <w:sz w:val="20"/>
                <w:szCs w:val="20"/>
              </w:rPr>
              <w:t xml:space="preserve">ФИО </w:t>
            </w:r>
          </w:p>
          <w:p w:rsidR="00D11363" w:rsidRPr="0037004D" w:rsidRDefault="00D11363" w:rsidP="006E6E18">
            <w:r w:rsidRPr="00BA31BB">
              <w:rPr>
                <w:sz w:val="20"/>
                <w:szCs w:val="20"/>
              </w:rPr>
              <w:t>руководителя</w:t>
            </w:r>
          </w:p>
        </w:tc>
      </w:tr>
      <w:tr w:rsidR="00D11363" w:rsidTr="005E40CD">
        <w:trPr>
          <w:trHeight w:val="405"/>
        </w:trPr>
        <w:tc>
          <w:tcPr>
            <w:tcW w:w="195" w:type="pct"/>
          </w:tcPr>
          <w:p w:rsidR="00D11363" w:rsidRPr="009712FF" w:rsidRDefault="00D11363" w:rsidP="007226F0">
            <w:pPr>
              <w:ind w:firstLine="709"/>
            </w:pPr>
            <w:r w:rsidRPr="009712FF">
              <w:t>1</w:t>
            </w:r>
          </w:p>
        </w:tc>
        <w:tc>
          <w:tcPr>
            <w:tcW w:w="1514" w:type="pct"/>
            <w:gridSpan w:val="2"/>
          </w:tcPr>
          <w:p w:rsidR="00D11363" w:rsidRPr="008E1D1E" w:rsidRDefault="00D11363" w:rsidP="006E6E18">
            <w:pPr>
              <w:rPr>
                <w:b/>
              </w:rPr>
            </w:pPr>
            <w:r w:rsidRPr="008E1D1E">
              <w:t>Муниципальное бюджетное учреждение культуры</w:t>
            </w:r>
            <w:r w:rsidRPr="008E1D1E">
              <w:rPr>
                <w:b/>
              </w:rPr>
              <w:t xml:space="preserve"> </w:t>
            </w:r>
            <w:r w:rsidRPr="008E1D1E">
              <w:t>«Культурно-досуговый центр» Сосьвинского городского округа Детская библиотека им. А.С. Пушкина</w:t>
            </w:r>
          </w:p>
        </w:tc>
        <w:tc>
          <w:tcPr>
            <w:tcW w:w="967" w:type="pct"/>
          </w:tcPr>
          <w:p w:rsidR="00D11363" w:rsidRPr="008E1D1E" w:rsidRDefault="00D11363" w:rsidP="006E6E18">
            <w:pPr>
              <w:rPr>
                <w:b/>
              </w:rPr>
            </w:pPr>
            <w:r w:rsidRPr="008E1D1E">
              <w:t xml:space="preserve">624971 Россия, Свердловская область, </w:t>
            </w:r>
            <w:proofErr w:type="spellStart"/>
            <w:r w:rsidRPr="008E1D1E">
              <w:t>Серовский</w:t>
            </w:r>
            <w:proofErr w:type="spellEnd"/>
            <w:r w:rsidRPr="008E1D1E">
              <w:t xml:space="preserve"> район, </w:t>
            </w:r>
            <w:proofErr w:type="spellStart"/>
            <w:r w:rsidRPr="008E1D1E">
              <w:t>рп</w:t>
            </w:r>
            <w:proofErr w:type="spellEnd"/>
            <w:r w:rsidRPr="008E1D1E">
              <w:t>. Сосьва, ул. Ленина д. 15</w:t>
            </w:r>
          </w:p>
        </w:tc>
        <w:tc>
          <w:tcPr>
            <w:tcW w:w="1540" w:type="pct"/>
          </w:tcPr>
          <w:p w:rsidR="00D11363" w:rsidRPr="008E1D1E" w:rsidRDefault="00D11363" w:rsidP="006E6E18">
            <w:pPr>
              <w:rPr>
                <w:u w:val="single"/>
              </w:rPr>
            </w:pPr>
            <w:r w:rsidRPr="008E1D1E">
              <w:rPr>
                <w:u w:val="single"/>
              </w:rPr>
              <w:t>(34385) 44-100</w:t>
            </w:r>
          </w:p>
          <w:p w:rsidR="00D11363" w:rsidRPr="008E1D1E" w:rsidRDefault="00D11363" w:rsidP="006E6E18">
            <w:proofErr w:type="spellStart"/>
            <w:r w:rsidRPr="008E1D1E">
              <w:rPr>
                <w:u w:val="single"/>
                <w:lang w:val="en-US"/>
              </w:rPr>
              <w:t>lenina</w:t>
            </w:r>
            <w:proofErr w:type="spellEnd"/>
            <w:r w:rsidRPr="008E1D1E">
              <w:rPr>
                <w:u w:val="single"/>
              </w:rPr>
              <w:t>15</w:t>
            </w:r>
            <w:r w:rsidRPr="008E1D1E">
              <w:rPr>
                <w:u w:val="single"/>
                <w:lang w:val="en-US"/>
              </w:rPr>
              <w:t>bibl</w:t>
            </w:r>
            <w:r w:rsidRPr="008E1D1E">
              <w:rPr>
                <w:u w:val="single"/>
              </w:rPr>
              <w:t>@</w:t>
            </w:r>
            <w:r w:rsidRPr="008E1D1E">
              <w:rPr>
                <w:u w:val="single"/>
                <w:lang w:val="en-US"/>
              </w:rPr>
              <w:t>rambler</w:t>
            </w:r>
            <w:r w:rsidRPr="008E1D1E">
              <w:rPr>
                <w:u w:val="single"/>
              </w:rPr>
              <w:t>.</w:t>
            </w:r>
            <w:r w:rsidRPr="008E1D1E">
              <w:rPr>
                <w:u w:val="single"/>
                <w:lang w:val="en-US"/>
              </w:rPr>
              <w:t>ru</w:t>
            </w:r>
          </w:p>
        </w:tc>
        <w:tc>
          <w:tcPr>
            <w:tcW w:w="784" w:type="pct"/>
          </w:tcPr>
          <w:p w:rsidR="00D11363" w:rsidRPr="008E1D1E" w:rsidRDefault="00D11363" w:rsidP="006E6E18">
            <w:r w:rsidRPr="008E1D1E">
              <w:t xml:space="preserve">Заведующая </w:t>
            </w:r>
            <w:proofErr w:type="spellStart"/>
            <w:r w:rsidRPr="008E1D1E">
              <w:t>Гарифуллина</w:t>
            </w:r>
            <w:proofErr w:type="spellEnd"/>
            <w:r w:rsidRPr="008E1D1E">
              <w:t xml:space="preserve"> Вера Николаевна</w:t>
            </w:r>
          </w:p>
        </w:tc>
      </w:tr>
      <w:tr w:rsidR="00D11363" w:rsidTr="005E40CD">
        <w:trPr>
          <w:trHeight w:val="270"/>
        </w:trPr>
        <w:tc>
          <w:tcPr>
            <w:tcW w:w="5000" w:type="pct"/>
            <w:gridSpan w:val="6"/>
            <w:tcBorders>
              <w:left w:val="nil"/>
              <w:bottom w:val="nil"/>
              <w:right w:val="nil"/>
            </w:tcBorders>
          </w:tcPr>
          <w:p w:rsidR="00D11363" w:rsidRPr="00BA31BB" w:rsidRDefault="00D11363" w:rsidP="007226F0">
            <w:pPr>
              <w:ind w:firstLine="709"/>
              <w:rPr>
                <w:b/>
              </w:rPr>
            </w:pPr>
          </w:p>
        </w:tc>
      </w:tr>
      <w:tr w:rsidR="00D11363" w:rsidTr="005E40CD">
        <w:trPr>
          <w:trHeight w:val="345"/>
        </w:trPr>
        <w:tc>
          <w:tcPr>
            <w:tcW w:w="5000" w:type="pct"/>
            <w:gridSpan w:val="6"/>
            <w:tcBorders>
              <w:top w:val="nil"/>
              <w:left w:val="nil"/>
              <w:bottom w:val="nil"/>
              <w:right w:val="nil"/>
            </w:tcBorders>
          </w:tcPr>
          <w:p w:rsidR="00D11363" w:rsidRPr="00BA31BB" w:rsidRDefault="00D11363" w:rsidP="007226F0">
            <w:pPr>
              <w:ind w:firstLine="709"/>
              <w:jc w:val="both"/>
              <w:rPr>
                <w:b/>
              </w:rPr>
            </w:pPr>
            <w:r w:rsidRPr="00BA31BB">
              <w:rPr>
                <w:b/>
                <w:u w:val="single"/>
              </w:rPr>
              <w:t>Екатеринбург и Нижний Тагил</w:t>
            </w:r>
            <w:r w:rsidRPr="00BA31BB">
              <w:rPr>
                <w:b/>
              </w:rPr>
              <w:t xml:space="preserve"> могут указать только ИЗМЕНЕНИЯ (открытие новой сетевой единицы, закрытие, слияние, переезд, смена руководителя)</w:t>
            </w:r>
          </w:p>
          <w:p w:rsidR="00D11363" w:rsidRPr="00BA31BB" w:rsidRDefault="00D11363" w:rsidP="007226F0">
            <w:pPr>
              <w:ind w:firstLine="709"/>
              <w:rPr>
                <w:b/>
              </w:rPr>
            </w:pPr>
          </w:p>
          <w:p w:rsidR="00D11363" w:rsidRPr="00BA31BB" w:rsidRDefault="00D11363" w:rsidP="007226F0">
            <w:pPr>
              <w:ind w:firstLine="709"/>
              <w:rPr>
                <w:b/>
              </w:rPr>
            </w:pPr>
            <w:r w:rsidRPr="00BA31BB">
              <w:rPr>
                <w:b/>
                <w:lang w:val="en-US"/>
              </w:rPr>
              <w:t>I</w:t>
            </w:r>
            <w:r w:rsidRPr="00BA31BB">
              <w:rPr>
                <w:b/>
              </w:rPr>
              <w:t>. 8. Статистика библиотечного обслуживания детей в МО (0 – 14 лет)</w:t>
            </w:r>
          </w:p>
        </w:tc>
      </w:tr>
      <w:tr w:rsidR="00D11363" w:rsidRPr="00923028" w:rsidTr="005E40CD">
        <w:tc>
          <w:tcPr>
            <w:tcW w:w="1677" w:type="pct"/>
            <w:gridSpan w:val="2"/>
          </w:tcPr>
          <w:p w:rsidR="00D11363" w:rsidRPr="00AB3E74" w:rsidRDefault="00D11363" w:rsidP="006E6E18">
            <w:pPr>
              <w:jc w:val="center"/>
            </w:pPr>
          </w:p>
        </w:tc>
        <w:tc>
          <w:tcPr>
            <w:tcW w:w="999" w:type="pct"/>
            <w:gridSpan w:val="2"/>
          </w:tcPr>
          <w:p w:rsidR="00D11363" w:rsidRPr="00796CB8" w:rsidRDefault="00D11363" w:rsidP="006E6E18">
            <w:pPr>
              <w:jc w:val="center"/>
              <w:rPr>
                <w:b/>
              </w:rPr>
            </w:pPr>
            <w:r w:rsidRPr="00796CB8">
              <w:rPr>
                <w:b/>
              </w:rPr>
              <w:t>2017</w:t>
            </w:r>
          </w:p>
        </w:tc>
        <w:tc>
          <w:tcPr>
            <w:tcW w:w="1540" w:type="pct"/>
          </w:tcPr>
          <w:p w:rsidR="00D11363" w:rsidRPr="00796CB8" w:rsidRDefault="00D11363" w:rsidP="006E6E18">
            <w:pPr>
              <w:jc w:val="center"/>
              <w:rPr>
                <w:b/>
              </w:rPr>
            </w:pPr>
            <w:r w:rsidRPr="00796CB8">
              <w:rPr>
                <w:b/>
              </w:rPr>
              <w:t>2018</w:t>
            </w:r>
          </w:p>
        </w:tc>
        <w:tc>
          <w:tcPr>
            <w:tcW w:w="784" w:type="pct"/>
          </w:tcPr>
          <w:p w:rsidR="00D11363" w:rsidRPr="00AB3E74" w:rsidRDefault="00D11363" w:rsidP="006E6E18">
            <w:pPr>
              <w:jc w:val="center"/>
            </w:pPr>
            <w:r w:rsidRPr="00751B23">
              <w:rPr>
                <w:b/>
              </w:rPr>
              <w:t>+ / –</w:t>
            </w:r>
          </w:p>
        </w:tc>
      </w:tr>
      <w:tr w:rsidR="00D11363" w:rsidRPr="00923028" w:rsidTr="005E40CD">
        <w:tc>
          <w:tcPr>
            <w:tcW w:w="1677" w:type="pct"/>
            <w:gridSpan w:val="2"/>
          </w:tcPr>
          <w:p w:rsidR="00D11363" w:rsidRPr="00AB3E74" w:rsidRDefault="00D11363" w:rsidP="006E6E18">
            <w:pPr>
              <w:jc w:val="both"/>
            </w:pPr>
            <w:r>
              <w:t>Количество читателей</w:t>
            </w:r>
          </w:p>
        </w:tc>
        <w:tc>
          <w:tcPr>
            <w:tcW w:w="999" w:type="pct"/>
            <w:gridSpan w:val="2"/>
          </w:tcPr>
          <w:p w:rsidR="00D11363" w:rsidRPr="0060505A" w:rsidRDefault="00D11363" w:rsidP="006E6E18">
            <w:pPr>
              <w:jc w:val="center"/>
              <w:rPr>
                <w:lang w:val="en-US"/>
              </w:rPr>
            </w:pPr>
            <w:r>
              <w:rPr>
                <w:lang w:val="en-US"/>
              </w:rPr>
              <w:t>1718</w:t>
            </w:r>
          </w:p>
        </w:tc>
        <w:tc>
          <w:tcPr>
            <w:tcW w:w="1540" w:type="pct"/>
          </w:tcPr>
          <w:p w:rsidR="00D11363" w:rsidRPr="00AC698E" w:rsidRDefault="00D11363" w:rsidP="006E6E18">
            <w:pPr>
              <w:jc w:val="center"/>
            </w:pPr>
            <w:r>
              <w:t>1646</w:t>
            </w:r>
          </w:p>
        </w:tc>
        <w:tc>
          <w:tcPr>
            <w:tcW w:w="784" w:type="pct"/>
          </w:tcPr>
          <w:p w:rsidR="00D11363" w:rsidRPr="00AC698E" w:rsidRDefault="00D11363" w:rsidP="006E6E18">
            <w:pPr>
              <w:jc w:val="center"/>
            </w:pPr>
            <w:r>
              <w:t>-72</w:t>
            </w:r>
          </w:p>
        </w:tc>
      </w:tr>
      <w:tr w:rsidR="00D11363" w:rsidRPr="00923028" w:rsidTr="005E40CD">
        <w:trPr>
          <w:trHeight w:val="315"/>
        </w:trPr>
        <w:tc>
          <w:tcPr>
            <w:tcW w:w="1677" w:type="pct"/>
            <w:gridSpan w:val="2"/>
            <w:vMerge w:val="restart"/>
          </w:tcPr>
          <w:p w:rsidR="00D11363" w:rsidRDefault="00D11363" w:rsidP="006E6E18">
            <w:pPr>
              <w:jc w:val="both"/>
            </w:pPr>
            <w:r>
              <w:t>Количество посещений</w:t>
            </w:r>
          </w:p>
          <w:p w:rsidR="00D11363" w:rsidRPr="00AB3E74" w:rsidRDefault="00D11363" w:rsidP="006E6E18">
            <w:pPr>
              <w:jc w:val="both"/>
            </w:pPr>
            <w:r>
              <w:t>В т.ч. массовых мероприятий</w:t>
            </w:r>
          </w:p>
        </w:tc>
        <w:tc>
          <w:tcPr>
            <w:tcW w:w="999" w:type="pct"/>
            <w:gridSpan w:val="2"/>
          </w:tcPr>
          <w:p w:rsidR="00D11363" w:rsidRPr="001B2B4A" w:rsidRDefault="00D11363" w:rsidP="006E6E18">
            <w:pPr>
              <w:jc w:val="center"/>
              <w:rPr>
                <w:lang w:val="en-US"/>
              </w:rPr>
            </w:pPr>
            <w:r>
              <w:rPr>
                <w:lang w:val="en-US"/>
              </w:rPr>
              <w:t>16330</w:t>
            </w:r>
          </w:p>
        </w:tc>
        <w:tc>
          <w:tcPr>
            <w:tcW w:w="1540" w:type="pct"/>
          </w:tcPr>
          <w:p w:rsidR="00D11363" w:rsidRPr="00895078" w:rsidRDefault="00D11363" w:rsidP="006E6E18">
            <w:pPr>
              <w:jc w:val="center"/>
            </w:pPr>
            <w:r w:rsidRPr="00895078">
              <w:t>18918</w:t>
            </w:r>
          </w:p>
        </w:tc>
        <w:tc>
          <w:tcPr>
            <w:tcW w:w="784" w:type="pct"/>
          </w:tcPr>
          <w:p w:rsidR="00D11363" w:rsidRPr="00AC698E" w:rsidRDefault="00D11363" w:rsidP="006E6E18">
            <w:pPr>
              <w:jc w:val="center"/>
            </w:pPr>
            <w:r>
              <w:t>+2588</w:t>
            </w:r>
          </w:p>
        </w:tc>
      </w:tr>
      <w:tr w:rsidR="00D11363" w:rsidRPr="00923028" w:rsidTr="005E40CD">
        <w:trPr>
          <w:trHeight w:val="330"/>
        </w:trPr>
        <w:tc>
          <w:tcPr>
            <w:tcW w:w="1677" w:type="pct"/>
            <w:gridSpan w:val="2"/>
            <w:vMerge/>
          </w:tcPr>
          <w:p w:rsidR="00D11363" w:rsidRDefault="00D11363" w:rsidP="006E6E18">
            <w:pPr>
              <w:jc w:val="both"/>
            </w:pPr>
          </w:p>
        </w:tc>
        <w:tc>
          <w:tcPr>
            <w:tcW w:w="999" w:type="pct"/>
            <w:gridSpan w:val="2"/>
          </w:tcPr>
          <w:p w:rsidR="00D11363" w:rsidRPr="00503C1D" w:rsidRDefault="00D11363" w:rsidP="006E6E18">
            <w:pPr>
              <w:jc w:val="center"/>
              <w:rPr>
                <w:lang w:val="en-US"/>
              </w:rPr>
            </w:pPr>
            <w:r>
              <w:rPr>
                <w:lang w:val="en-US"/>
              </w:rPr>
              <w:t>8183</w:t>
            </w:r>
          </w:p>
        </w:tc>
        <w:tc>
          <w:tcPr>
            <w:tcW w:w="1540" w:type="pct"/>
          </w:tcPr>
          <w:p w:rsidR="00D11363" w:rsidRPr="00895078" w:rsidRDefault="00D11363" w:rsidP="006E6E18">
            <w:pPr>
              <w:jc w:val="center"/>
            </w:pPr>
            <w:r w:rsidRPr="00895078">
              <w:t>9645</w:t>
            </w:r>
          </w:p>
        </w:tc>
        <w:tc>
          <w:tcPr>
            <w:tcW w:w="784" w:type="pct"/>
          </w:tcPr>
          <w:p w:rsidR="00D11363" w:rsidRPr="00AC698E" w:rsidRDefault="00D11363" w:rsidP="006E6E18">
            <w:pPr>
              <w:jc w:val="center"/>
            </w:pPr>
            <w:r>
              <w:t>+1462</w:t>
            </w:r>
          </w:p>
        </w:tc>
      </w:tr>
      <w:tr w:rsidR="00D11363" w:rsidRPr="00923028" w:rsidTr="005E40CD">
        <w:trPr>
          <w:trHeight w:val="450"/>
        </w:trPr>
        <w:tc>
          <w:tcPr>
            <w:tcW w:w="1677" w:type="pct"/>
            <w:gridSpan w:val="2"/>
          </w:tcPr>
          <w:p w:rsidR="00D11363" w:rsidRDefault="00D11363" w:rsidP="006E6E18">
            <w:pPr>
              <w:jc w:val="both"/>
            </w:pPr>
            <w:r>
              <w:t>Количество книговыдач</w:t>
            </w:r>
          </w:p>
        </w:tc>
        <w:tc>
          <w:tcPr>
            <w:tcW w:w="999" w:type="pct"/>
            <w:gridSpan w:val="2"/>
          </w:tcPr>
          <w:p w:rsidR="00D11363" w:rsidRPr="00503C1D" w:rsidRDefault="00D11363" w:rsidP="006E6E18">
            <w:pPr>
              <w:jc w:val="center"/>
              <w:rPr>
                <w:lang w:val="en-US"/>
              </w:rPr>
            </w:pPr>
            <w:r>
              <w:rPr>
                <w:lang w:val="en-US"/>
              </w:rPr>
              <w:t>26351</w:t>
            </w:r>
          </w:p>
        </w:tc>
        <w:tc>
          <w:tcPr>
            <w:tcW w:w="1540" w:type="pct"/>
          </w:tcPr>
          <w:p w:rsidR="00D11363" w:rsidRPr="00AC698E" w:rsidRDefault="00D11363" w:rsidP="006E6E18">
            <w:pPr>
              <w:jc w:val="center"/>
            </w:pPr>
            <w:r>
              <w:t>22995</w:t>
            </w:r>
          </w:p>
        </w:tc>
        <w:tc>
          <w:tcPr>
            <w:tcW w:w="784" w:type="pct"/>
          </w:tcPr>
          <w:p w:rsidR="00D11363" w:rsidRPr="00AC698E" w:rsidRDefault="00D11363" w:rsidP="006E6E18">
            <w:pPr>
              <w:jc w:val="center"/>
            </w:pPr>
            <w:r>
              <w:t>-3356</w:t>
            </w:r>
          </w:p>
        </w:tc>
      </w:tr>
    </w:tbl>
    <w:p w:rsidR="00D11363" w:rsidRDefault="00D11363" w:rsidP="007226F0">
      <w:pPr>
        <w:ind w:firstLine="709"/>
        <w:rPr>
          <w:b/>
        </w:rPr>
      </w:pPr>
    </w:p>
    <w:p w:rsidR="00D11363" w:rsidRDefault="00D11363" w:rsidP="007226F0">
      <w:pPr>
        <w:ind w:firstLine="709"/>
        <w:jc w:val="both"/>
        <w:rPr>
          <w:b/>
        </w:rPr>
      </w:pPr>
      <w:r w:rsidRPr="00421551">
        <w:rPr>
          <w:b/>
          <w:lang w:val="en-US"/>
        </w:rPr>
        <w:t>I</w:t>
      </w:r>
      <w:r w:rsidRPr="00421551">
        <w:rPr>
          <w:b/>
        </w:rPr>
        <w:t xml:space="preserve">. </w:t>
      </w:r>
      <w:r>
        <w:rPr>
          <w:b/>
        </w:rPr>
        <w:t>9</w:t>
      </w:r>
      <w:r w:rsidRPr="00421551">
        <w:rPr>
          <w:b/>
        </w:rPr>
        <w:t xml:space="preserve">. Статистика библиотечного обслуживания </w:t>
      </w:r>
      <w:r>
        <w:rPr>
          <w:b/>
        </w:rPr>
        <w:t>молодёжи в МО (15 – 30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26"/>
        <w:gridCol w:w="1450"/>
        <w:gridCol w:w="1326"/>
        <w:gridCol w:w="1669"/>
      </w:tblGrid>
      <w:tr w:rsidR="00D11363" w:rsidRPr="00421551" w:rsidTr="005E40CD">
        <w:tc>
          <w:tcPr>
            <w:tcW w:w="5637" w:type="dxa"/>
          </w:tcPr>
          <w:p w:rsidR="00D11363" w:rsidRPr="00421551" w:rsidRDefault="00D11363" w:rsidP="006E6E18">
            <w:pPr>
              <w:jc w:val="both"/>
              <w:rPr>
                <w:b/>
              </w:rPr>
            </w:pPr>
          </w:p>
        </w:tc>
        <w:tc>
          <w:tcPr>
            <w:tcW w:w="1559" w:type="dxa"/>
          </w:tcPr>
          <w:p w:rsidR="00D11363" w:rsidRPr="00421551" w:rsidRDefault="00D11363" w:rsidP="006E6E18">
            <w:pPr>
              <w:jc w:val="center"/>
              <w:rPr>
                <w:b/>
              </w:rPr>
            </w:pPr>
            <w:r w:rsidRPr="00421551">
              <w:rPr>
                <w:b/>
              </w:rPr>
              <w:t>201</w:t>
            </w:r>
            <w:r>
              <w:rPr>
                <w:b/>
              </w:rPr>
              <w:t>7</w:t>
            </w:r>
          </w:p>
        </w:tc>
        <w:tc>
          <w:tcPr>
            <w:tcW w:w="1417" w:type="dxa"/>
          </w:tcPr>
          <w:p w:rsidR="00D11363" w:rsidRPr="00421551" w:rsidRDefault="00D11363" w:rsidP="006E6E18">
            <w:pPr>
              <w:jc w:val="center"/>
              <w:rPr>
                <w:b/>
              </w:rPr>
            </w:pPr>
            <w:r w:rsidRPr="00421551">
              <w:rPr>
                <w:b/>
              </w:rPr>
              <w:t>201</w:t>
            </w:r>
            <w:r>
              <w:rPr>
                <w:b/>
              </w:rPr>
              <w:t>8</w:t>
            </w:r>
          </w:p>
        </w:tc>
        <w:tc>
          <w:tcPr>
            <w:tcW w:w="1807" w:type="dxa"/>
          </w:tcPr>
          <w:p w:rsidR="00D11363" w:rsidRPr="00421551" w:rsidRDefault="00D11363" w:rsidP="006E6E18">
            <w:pPr>
              <w:jc w:val="both"/>
              <w:rPr>
                <w:b/>
              </w:rPr>
            </w:pPr>
            <w:r>
              <w:rPr>
                <w:b/>
              </w:rPr>
              <w:t xml:space="preserve">+  / – </w:t>
            </w:r>
          </w:p>
        </w:tc>
      </w:tr>
      <w:tr w:rsidR="00D11363" w:rsidRPr="00421551" w:rsidTr="005E40CD">
        <w:tc>
          <w:tcPr>
            <w:tcW w:w="5637" w:type="dxa"/>
          </w:tcPr>
          <w:p w:rsidR="00D11363" w:rsidRPr="00E0090D" w:rsidRDefault="00D11363" w:rsidP="006E6E18">
            <w:pPr>
              <w:jc w:val="both"/>
            </w:pPr>
            <w:r w:rsidRPr="00E0090D">
              <w:t>Количество читателей</w:t>
            </w:r>
          </w:p>
        </w:tc>
        <w:tc>
          <w:tcPr>
            <w:tcW w:w="1559" w:type="dxa"/>
          </w:tcPr>
          <w:p w:rsidR="00D11363" w:rsidRPr="00A365B1" w:rsidRDefault="00D11363" w:rsidP="006E6E18">
            <w:pPr>
              <w:jc w:val="center"/>
            </w:pPr>
            <w:r>
              <w:t>423</w:t>
            </w:r>
          </w:p>
        </w:tc>
        <w:tc>
          <w:tcPr>
            <w:tcW w:w="1417" w:type="dxa"/>
          </w:tcPr>
          <w:p w:rsidR="00D11363" w:rsidRPr="00153D20" w:rsidRDefault="00D11363" w:rsidP="006E6E18">
            <w:pPr>
              <w:jc w:val="center"/>
            </w:pPr>
            <w:r w:rsidRPr="00153D20">
              <w:t>487</w:t>
            </w:r>
          </w:p>
        </w:tc>
        <w:tc>
          <w:tcPr>
            <w:tcW w:w="1807" w:type="dxa"/>
          </w:tcPr>
          <w:p w:rsidR="00D11363" w:rsidRPr="00153D20" w:rsidRDefault="00D11363" w:rsidP="006E6E18">
            <w:pPr>
              <w:jc w:val="center"/>
            </w:pPr>
            <w:r>
              <w:t>+73</w:t>
            </w:r>
          </w:p>
        </w:tc>
      </w:tr>
      <w:tr w:rsidR="00D11363" w:rsidRPr="00421551" w:rsidTr="00895078">
        <w:trPr>
          <w:trHeight w:val="285"/>
        </w:trPr>
        <w:tc>
          <w:tcPr>
            <w:tcW w:w="5637" w:type="dxa"/>
            <w:vMerge w:val="restart"/>
          </w:tcPr>
          <w:p w:rsidR="00D11363" w:rsidRPr="00E0090D" w:rsidRDefault="00D11363" w:rsidP="006E6E18">
            <w:pPr>
              <w:jc w:val="both"/>
            </w:pPr>
            <w:r w:rsidRPr="00E0090D">
              <w:t>Количество посещений</w:t>
            </w:r>
          </w:p>
          <w:p w:rsidR="00D11363" w:rsidRPr="00E0090D" w:rsidRDefault="00D11363" w:rsidP="006E6E18">
            <w:pPr>
              <w:jc w:val="both"/>
            </w:pPr>
            <w:r w:rsidRPr="00E0090D">
              <w:t>В т.ч. массовых мероприятий</w:t>
            </w:r>
          </w:p>
        </w:tc>
        <w:tc>
          <w:tcPr>
            <w:tcW w:w="1559" w:type="dxa"/>
          </w:tcPr>
          <w:p w:rsidR="00D11363" w:rsidRPr="00A365B1" w:rsidRDefault="00D11363" w:rsidP="006E6E18">
            <w:pPr>
              <w:jc w:val="center"/>
            </w:pPr>
            <w:r>
              <w:t>6014</w:t>
            </w:r>
          </w:p>
        </w:tc>
        <w:tc>
          <w:tcPr>
            <w:tcW w:w="1417" w:type="dxa"/>
            <w:shd w:val="clear" w:color="auto" w:fill="auto"/>
          </w:tcPr>
          <w:p w:rsidR="00D11363" w:rsidRPr="00895078" w:rsidRDefault="00D11363" w:rsidP="006E6E18">
            <w:pPr>
              <w:jc w:val="center"/>
            </w:pPr>
            <w:r w:rsidRPr="00895078">
              <w:t>4757</w:t>
            </w:r>
          </w:p>
        </w:tc>
        <w:tc>
          <w:tcPr>
            <w:tcW w:w="1807" w:type="dxa"/>
          </w:tcPr>
          <w:p w:rsidR="00D11363" w:rsidRPr="00153D20" w:rsidRDefault="00D11363" w:rsidP="006E6E18">
            <w:pPr>
              <w:jc w:val="center"/>
            </w:pPr>
            <w:r>
              <w:t>-1257</w:t>
            </w:r>
          </w:p>
        </w:tc>
      </w:tr>
      <w:tr w:rsidR="00D11363" w:rsidRPr="00421551" w:rsidTr="00895078">
        <w:trPr>
          <w:trHeight w:val="255"/>
        </w:trPr>
        <w:tc>
          <w:tcPr>
            <w:tcW w:w="5637" w:type="dxa"/>
            <w:vMerge/>
          </w:tcPr>
          <w:p w:rsidR="00D11363" w:rsidRPr="00E0090D" w:rsidRDefault="00D11363" w:rsidP="006E6E18">
            <w:pPr>
              <w:jc w:val="both"/>
            </w:pPr>
          </w:p>
        </w:tc>
        <w:tc>
          <w:tcPr>
            <w:tcW w:w="1559" w:type="dxa"/>
          </w:tcPr>
          <w:p w:rsidR="00D11363" w:rsidRPr="00A365B1" w:rsidRDefault="00D11363" w:rsidP="006E6E18">
            <w:pPr>
              <w:jc w:val="center"/>
            </w:pPr>
            <w:r>
              <w:t>1330</w:t>
            </w:r>
          </w:p>
        </w:tc>
        <w:tc>
          <w:tcPr>
            <w:tcW w:w="1417" w:type="dxa"/>
            <w:shd w:val="clear" w:color="auto" w:fill="auto"/>
          </w:tcPr>
          <w:p w:rsidR="00D11363" w:rsidRPr="00895078" w:rsidRDefault="00D11363" w:rsidP="006E6E18">
            <w:pPr>
              <w:jc w:val="center"/>
            </w:pPr>
            <w:r w:rsidRPr="00895078">
              <w:t>2217</w:t>
            </w:r>
          </w:p>
        </w:tc>
        <w:tc>
          <w:tcPr>
            <w:tcW w:w="1807" w:type="dxa"/>
          </w:tcPr>
          <w:p w:rsidR="00D11363" w:rsidRPr="00153D20" w:rsidRDefault="00D11363" w:rsidP="006E6E18">
            <w:pPr>
              <w:jc w:val="center"/>
            </w:pPr>
            <w:r>
              <w:t>+887</w:t>
            </w:r>
          </w:p>
        </w:tc>
      </w:tr>
      <w:tr w:rsidR="00D11363" w:rsidRPr="00421551" w:rsidTr="005E40CD">
        <w:trPr>
          <w:trHeight w:val="270"/>
        </w:trPr>
        <w:tc>
          <w:tcPr>
            <w:tcW w:w="5637" w:type="dxa"/>
          </w:tcPr>
          <w:p w:rsidR="00D11363" w:rsidRPr="00E0090D" w:rsidRDefault="00D11363" w:rsidP="006E6E18">
            <w:pPr>
              <w:jc w:val="both"/>
            </w:pPr>
            <w:r w:rsidRPr="00E0090D">
              <w:t>Количество книговыдач</w:t>
            </w:r>
          </w:p>
        </w:tc>
        <w:tc>
          <w:tcPr>
            <w:tcW w:w="1559" w:type="dxa"/>
          </w:tcPr>
          <w:p w:rsidR="00D11363" w:rsidRPr="00A365B1" w:rsidRDefault="00D11363" w:rsidP="006E6E18">
            <w:pPr>
              <w:jc w:val="center"/>
            </w:pPr>
            <w:r>
              <w:t>9490</w:t>
            </w:r>
          </w:p>
        </w:tc>
        <w:tc>
          <w:tcPr>
            <w:tcW w:w="1417" w:type="dxa"/>
          </w:tcPr>
          <w:p w:rsidR="00D11363" w:rsidRPr="00153D20" w:rsidRDefault="00D11363" w:rsidP="006E6E18">
            <w:pPr>
              <w:jc w:val="center"/>
            </w:pPr>
            <w:r>
              <w:t>7913</w:t>
            </w:r>
          </w:p>
        </w:tc>
        <w:tc>
          <w:tcPr>
            <w:tcW w:w="1807" w:type="dxa"/>
          </w:tcPr>
          <w:p w:rsidR="00D11363" w:rsidRPr="00153D20" w:rsidRDefault="00D11363" w:rsidP="006E6E18">
            <w:pPr>
              <w:jc w:val="center"/>
            </w:pPr>
            <w:r>
              <w:t>-3799</w:t>
            </w:r>
          </w:p>
        </w:tc>
      </w:tr>
    </w:tbl>
    <w:p w:rsidR="00D11363" w:rsidRDefault="00D11363" w:rsidP="007226F0">
      <w:pPr>
        <w:ind w:firstLine="709"/>
        <w:jc w:val="both"/>
        <w:rPr>
          <w:b/>
        </w:rPr>
      </w:pPr>
    </w:p>
    <w:p w:rsidR="00D11363" w:rsidRPr="001A2CE4" w:rsidRDefault="00D11363" w:rsidP="007226F0">
      <w:pPr>
        <w:ind w:firstLine="709"/>
        <w:jc w:val="both"/>
      </w:pPr>
      <w:r>
        <w:rPr>
          <w:b/>
        </w:rPr>
        <w:t xml:space="preserve">Анализ динамики статистических показателей </w:t>
      </w:r>
      <w:r w:rsidRPr="001A2CE4">
        <w:t>(не более 500 знаков без пробелов)</w:t>
      </w:r>
      <w:r>
        <w:t>.</w:t>
      </w:r>
    </w:p>
    <w:p w:rsidR="00D11363" w:rsidRPr="00F6279A" w:rsidRDefault="00D11363" w:rsidP="007226F0">
      <w:pPr>
        <w:ind w:firstLine="709"/>
        <w:jc w:val="both"/>
        <w:rPr>
          <w:u w:val="single"/>
        </w:rPr>
      </w:pPr>
      <w:r w:rsidRPr="00F6279A">
        <w:rPr>
          <w:u w:val="single"/>
        </w:rPr>
        <w:t>Группа «Дети 0-14»</w:t>
      </w:r>
    </w:p>
    <w:p w:rsidR="00D11363" w:rsidRPr="00567C01" w:rsidRDefault="00D11363" w:rsidP="007226F0">
      <w:pPr>
        <w:ind w:firstLine="709"/>
        <w:jc w:val="both"/>
      </w:pPr>
      <w:r w:rsidRPr="00567C01">
        <w:t xml:space="preserve">Книговыдача, по сравнению с 2017 годом,  уменьшилась на 3356 экземпляра, в связи с уменьшением населения СГО, материально-технической базы, т.е. обновлением библиотечных фондов, а также в связи с уменьшением количества читателей – меньше на 72 человека по сравнению с 2017 годом. </w:t>
      </w:r>
    </w:p>
    <w:p w:rsidR="00D11363" w:rsidRPr="00567C01" w:rsidRDefault="00D11363" w:rsidP="007226F0">
      <w:pPr>
        <w:ind w:firstLine="709"/>
        <w:jc w:val="both"/>
      </w:pPr>
      <w:proofErr w:type="gramStart"/>
      <w:r w:rsidRPr="00567C01">
        <w:t xml:space="preserve">Но посещения, в том числе и массовых мероприятий, детей в возрасте до 14 лет в 2018  году составили 18912 человек, что на 4837 человек больше, чем в 2017 году, в связи с продвижением библиотечных услуг вне стен библиотек (Детская библиотека им. А.С. Пушкина </w:t>
      </w:r>
      <w:proofErr w:type="spellStart"/>
      <w:r w:rsidRPr="00567C01">
        <w:t>пгт</w:t>
      </w:r>
      <w:proofErr w:type="spellEnd"/>
      <w:r w:rsidRPr="00567C01">
        <w:t>.</w:t>
      </w:r>
      <w:proofErr w:type="gramEnd"/>
      <w:r w:rsidRPr="00567C01">
        <w:t xml:space="preserve"> </w:t>
      </w:r>
      <w:proofErr w:type="gramStart"/>
      <w:r w:rsidRPr="00567C01">
        <w:t>Сосьва в 2018 году охватила все дошкольные учреждения поселка с показом кукольных спектаклей), а также в связи с  увеличением количества посетивших каждого мероприятия.</w:t>
      </w:r>
      <w:proofErr w:type="gramEnd"/>
      <w:r w:rsidR="00476097" w:rsidRPr="00567C01">
        <w:t xml:space="preserve"> А также в летний период в Детской библиотеке им. А.С. Пушкина проводился ремонт. В двух сельских филиалах продолжительное время отсутствовали библиотекари.</w:t>
      </w:r>
    </w:p>
    <w:p w:rsidR="00D11363" w:rsidRPr="00567C01" w:rsidRDefault="00D11363" w:rsidP="007226F0">
      <w:pPr>
        <w:ind w:firstLine="709"/>
        <w:jc w:val="both"/>
      </w:pPr>
      <w:proofErr w:type="gramStart"/>
      <w:r w:rsidRPr="00567C01">
        <w:t>Исходя из выше изложенного и для большего привлечения читателей в возрасте до 14 лет в 2019 году сотрудникам библиотек необходимо разработать</w:t>
      </w:r>
      <w:proofErr w:type="gramEnd"/>
      <w:r w:rsidRPr="00567C01">
        <w:t xml:space="preserve"> проекты для привлечения чтения</w:t>
      </w:r>
      <w:r w:rsidR="00567C01">
        <w:t xml:space="preserve"> детей дошкольного возраста, так как</w:t>
      </w:r>
      <w:r w:rsidRPr="00567C01">
        <w:t xml:space="preserve"> любовь к чтению нужно прививать с раннего детства.</w:t>
      </w:r>
    </w:p>
    <w:p w:rsidR="00D11363" w:rsidRPr="001F141F" w:rsidRDefault="00D11363" w:rsidP="007226F0">
      <w:pPr>
        <w:ind w:firstLine="709"/>
        <w:jc w:val="both"/>
        <w:rPr>
          <w:color w:val="FF0000"/>
        </w:rPr>
      </w:pPr>
    </w:p>
    <w:p w:rsidR="00D11363" w:rsidRPr="00B81BFB" w:rsidRDefault="00D11363" w:rsidP="007226F0">
      <w:pPr>
        <w:ind w:firstLine="709"/>
        <w:jc w:val="both"/>
        <w:rPr>
          <w:u w:val="single"/>
        </w:rPr>
      </w:pPr>
      <w:r w:rsidRPr="00B81BFB">
        <w:rPr>
          <w:u w:val="single"/>
        </w:rPr>
        <w:t>Группа «Молодежь 15-30»</w:t>
      </w:r>
    </w:p>
    <w:p w:rsidR="00D11363" w:rsidRPr="00B81BFB" w:rsidRDefault="00D11363" w:rsidP="007226F0">
      <w:pPr>
        <w:ind w:firstLine="709"/>
        <w:jc w:val="both"/>
      </w:pPr>
      <w:r w:rsidRPr="00B81BFB">
        <w:lastRenderedPageBreak/>
        <w:t xml:space="preserve">Книговыдача, по сравнению с 2017 годом,  уменьшилось на 3799 экземпляра в связи с тем, что </w:t>
      </w:r>
      <w:r>
        <w:t>к</w:t>
      </w:r>
      <w:r w:rsidRPr="00B81BFB">
        <w:t>нижные фонды практически не обновляются из-за уменьшения материально-технической базы.</w:t>
      </w:r>
    </w:p>
    <w:p w:rsidR="00D11363" w:rsidRPr="00B81BFB" w:rsidRDefault="00D11363" w:rsidP="007226F0">
      <w:pPr>
        <w:ind w:firstLine="709"/>
        <w:jc w:val="both"/>
      </w:pPr>
      <w:r>
        <w:t>Но в</w:t>
      </w:r>
      <w:r w:rsidRPr="00B81BFB">
        <w:t xml:space="preserve"> 2018 году, по сравнению с 2017 годом, число </w:t>
      </w:r>
      <w:proofErr w:type="gramStart"/>
      <w:r w:rsidRPr="00B81BFB">
        <w:t>читателей-молодежи</w:t>
      </w:r>
      <w:proofErr w:type="gramEnd"/>
      <w:r w:rsidRPr="00B81BFB">
        <w:t xml:space="preserve"> увеличилось на 73 человека. </w:t>
      </w:r>
    </w:p>
    <w:p w:rsidR="00D11363" w:rsidRDefault="00D11363" w:rsidP="007226F0">
      <w:pPr>
        <w:ind w:firstLine="709"/>
        <w:jc w:val="both"/>
      </w:pPr>
      <w:r w:rsidRPr="00B81BFB">
        <w:t>Посещения, в том числе массовых мероприятий, молодежи в 2018 году уменьшилось на 547 человек по сравнению с 2017 годом. Но увеличилось число посетителей культурно-массовых мероприятий на 643 человека.</w:t>
      </w:r>
    </w:p>
    <w:p w:rsidR="00D11363" w:rsidRPr="00B81BFB" w:rsidRDefault="00D11363" w:rsidP="007226F0">
      <w:pPr>
        <w:ind w:firstLine="709"/>
        <w:jc w:val="both"/>
      </w:pPr>
      <w:r>
        <w:t>Таким образом, для увеличения показателей, а конкретно книговыдачи, библиотекарям необходимо разработать цикл мероприятий по привлечению к чтению молодежи.</w:t>
      </w:r>
    </w:p>
    <w:p w:rsidR="00D11363" w:rsidRDefault="00D11363" w:rsidP="007226F0">
      <w:pPr>
        <w:ind w:firstLine="709"/>
        <w:jc w:val="both"/>
        <w:rPr>
          <w:b/>
        </w:rPr>
      </w:pPr>
    </w:p>
    <w:p w:rsidR="00314B04" w:rsidRDefault="00314B04" w:rsidP="00314B04">
      <w:pPr>
        <w:jc w:val="center"/>
        <w:rPr>
          <w:b/>
        </w:rPr>
      </w:pPr>
      <w:r>
        <w:rPr>
          <w:b/>
        </w:rPr>
        <w:t>II. МУНИЦИПАЛЬНЫЕ ПРОГРАММЫ ПО ПРОБЛЕМАМ ДЕТСТВА, ПОДРОСТКОВ, СЕМЬИ, МОЛОДЕЖИ</w:t>
      </w:r>
    </w:p>
    <w:p w:rsidR="00D11363" w:rsidRDefault="00D11363" w:rsidP="007226F0">
      <w:pPr>
        <w:ind w:firstLine="709"/>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5"/>
        <w:gridCol w:w="2104"/>
        <w:gridCol w:w="4482"/>
      </w:tblGrid>
      <w:tr w:rsidR="00D11363" w:rsidRPr="00783BAB" w:rsidTr="00783BAB">
        <w:tc>
          <w:tcPr>
            <w:tcW w:w="3227" w:type="dxa"/>
          </w:tcPr>
          <w:p w:rsidR="00D11363" w:rsidRPr="00783BAB" w:rsidRDefault="00D11363" w:rsidP="00783BAB">
            <w:pPr>
              <w:jc w:val="center"/>
              <w:rPr>
                <w:color w:val="000000"/>
              </w:rPr>
            </w:pPr>
            <w:r w:rsidRPr="00783BAB">
              <w:rPr>
                <w:color w:val="000000"/>
              </w:rPr>
              <w:t>название, сроки</w:t>
            </w:r>
          </w:p>
        </w:tc>
        <w:tc>
          <w:tcPr>
            <w:tcW w:w="2204" w:type="dxa"/>
          </w:tcPr>
          <w:p w:rsidR="00D11363" w:rsidRPr="00783BAB" w:rsidRDefault="00D11363" w:rsidP="00783BAB">
            <w:pPr>
              <w:jc w:val="center"/>
              <w:rPr>
                <w:color w:val="000000"/>
              </w:rPr>
            </w:pPr>
            <w:r w:rsidRPr="00783BAB">
              <w:rPr>
                <w:color w:val="000000"/>
              </w:rPr>
              <w:t>целевая аудитория</w:t>
            </w:r>
          </w:p>
        </w:tc>
        <w:tc>
          <w:tcPr>
            <w:tcW w:w="4989" w:type="dxa"/>
          </w:tcPr>
          <w:p w:rsidR="00D11363" w:rsidRPr="00783BAB" w:rsidRDefault="00D11363" w:rsidP="00783BAB">
            <w:pPr>
              <w:jc w:val="center"/>
              <w:rPr>
                <w:color w:val="000000"/>
              </w:rPr>
            </w:pPr>
            <w:r w:rsidRPr="00783BAB">
              <w:rPr>
                <w:color w:val="000000"/>
              </w:rPr>
              <w:t xml:space="preserve">форма </w:t>
            </w:r>
            <w:r w:rsidRPr="00783BAB">
              <w:rPr>
                <w:b/>
                <w:color w:val="000000"/>
              </w:rPr>
              <w:t>участия библиотеки</w:t>
            </w:r>
          </w:p>
          <w:p w:rsidR="00D11363" w:rsidRPr="00783BAB" w:rsidRDefault="00D11363" w:rsidP="00783BAB">
            <w:pPr>
              <w:jc w:val="center"/>
              <w:rPr>
                <w:color w:val="000000"/>
              </w:rPr>
            </w:pPr>
            <w:r w:rsidRPr="00783BAB">
              <w:rPr>
                <w:color w:val="000000"/>
              </w:rPr>
              <w:t>(методическое сопровождение, информационное сопровождение, организация мероприятий и т.д.)</w:t>
            </w:r>
          </w:p>
          <w:p w:rsidR="00D11363" w:rsidRPr="00783BAB" w:rsidRDefault="00D11363" w:rsidP="00783BAB">
            <w:pPr>
              <w:jc w:val="center"/>
              <w:rPr>
                <w:color w:val="000000"/>
              </w:rPr>
            </w:pPr>
            <w:r w:rsidRPr="00783BAB">
              <w:rPr>
                <w:color w:val="000000"/>
              </w:rPr>
              <w:t xml:space="preserve">не более 500 знаков без пробелов </w:t>
            </w:r>
          </w:p>
        </w:tc>
      </w:tr>
      <w:tr w:rsidR="00D11363" w:rsidRPr="00783BAB" w:rsidTr="00783BAB">
        <w:tc>
          <w:tcPr>
            <w:tcW w:w="3227" w:type="dxa"/>
          </w:tcPr>
          <w:p w:rsidR="00D11363" w:rsidRPr="00783BAB" w:rsidRDefault="00D11363" w:rsidP="00783BAB">
            <w:pPr>
              <w:contextualSpacing/>
              <w:jc w:val="both"/>
              <w:rPr>
                <w:color w:val="000000"/>
              </w:rPr>
            </w:pPr>
            <w:r w:rsidRPr="00783BAB">
              <w:rPr>
                <w:color w:val="000000"/>
              </w:rPr>
              <w:t>Муниципальная программа «Развитие культуры, физической культуры и спорта, молодежной политики в Сосьвинском городском округе до 2020 года».</w:t>
            </w:r>
          </w:p>
          <w:p w:rsidR="00D11363" w:rsidRPr="00783BAB" w:rsidRDefault="00D11363" w:rsidP="00783BAB">
            <w:pPr>
              <w:contextualSpacing/>
              <w:jc w:val="both"/>
              <w:rPr>
                <w:b/>
                <w:color w:val="000000"/>
              </w:rPr>
            </w:pPr>
          </w:p>
        </w:tc>
        <w:tc>
          <w:tcPr>
            <w:tcW w:w="2204" w:type="dxa"/>
          </w:tcPr>
          <w:p w:rsidR="00D11363" w:rsidRPr="00783BAB" w:rsidRDefault="00D11363" w:rsidP="00783BAB">
            <w:pPr>
              <w:contextualSpacing/>
              <w:jc w:val="both"/>
              <w:rPr>
                <w:color w:val="000000"/>
              </w:rPr>
            </w:pPr>
            <w:r w:rsidRPr="00783BAB">
              <w:rPr>
                <w:color w:val="000000"/>
              </w:rPr>
              <w:t xml:space="preserve">Дети до 14 лет, молодежь от 15 до 30 лет </w:t>
            </w:r>
          </w:p>
        </w:tc>
        <w:tc>
          <w:tcPr>
            <w:tcW w:w="4989" w:type="dxa"/>
          </w:tcPr>
          <w:p w:rsidR="00D11363" w:rsidRPr="00783BAB" w:rsidRDefault="00D11363" w:rsidP="00783BAB">
            <w:pPr>
              <w:contextualSpacing/>
              <w:jc w:val="both"/>
              <w:rPr>
                <w:b/>
                <w:color w:val="000000"/>
              </w:rPr>
            </w:pPr>
            <w:r w:rsidRPr="00783BAB">
              <w:rPr>
                <w:color w:val="000000"/>
              </w:rPr>
              <w:t>Библиотеки СГО принимают  участие в ежегодных проведениях месячников: «Месячник, посвященный Дню пенсионера в Свердловской области» «Декады Дня инвалида», «Месячник защитника Отечества», «Месячник, посвященный Международному Дню борьбы со СПИДОМ» проводим мероприятия в сфере профилактики нетерпимости и экстремизма, а также идей толерантности.</w:t>
            </w:r>
          </w:p>
        </w:tc>
      </w:tr>
      <w:tr w:rsidR="00D11363" w:rsidRPr="00783BAB" w:rsidTr="00783BAB">
        <w:tc>
          <w:tcPr>
            <w:tcW w:w="3227" w:type="dxa"/>
          </w:tcPr>
          <w:p w:rsidR="00D11363" w:rsidRPr="00783BAB" w:rsidRDefault="00D11363" w:rsidP="00783BAB">
            <w:pPr>
              <w:contextualSpacing/>
              <w:jc w:val="both"/>
              <w:rPr>
                <w:color w:val="000000"/>
              </w:rPr>
            </w:pPr>
            <w:r w:rsidRPr="00783BAB">
              <w:rPr>
                <w:color w:val="000000"/>
                <w:shd w:val="clear" w:color="auto" w:fill="FFFFFF"/>
              </w:rPr>
              <w:t>Целевая программа «Укрепление единства российской нации и этнокультурное развитие народов, проживающих в Свердловской области» на 2014-2020 годы</w:t>
            </w:r>
          </w:p>
        </w:tc>
        <w:tc>
          <w:tcPr>
            <w:tcW w:w="2204" w:type="dxa"/>
          </w:tcPr>
          <w:p w:rsidR="00D11363" w:rsidRPr="00783BAB" w:rsidRDefault="00D11363" w:rsidP="00783BAB">
            <w:pPr>
              <w:contextualSpacing/>
              <w:jc w:val="both"/>
              <w:rPr>
                <w:color w:val="000000"/>
              </w:rPr>
            </w:pPr>
            <w:r w:rsidRPr="00783BAB">
              <w:rPr>
                <w:color w:val="000000"/>
              </w:rPr>
              <w:t xml:space="preserve">Дети до 14 лет, молодежь от 15 до 30 лет </w:t>
            </w:r>
          </w:p>
        </w:tc>
        <w:tc>
          <w:tcPr>
            <w:tcW w:w="4989" w:type="dxa"/>
          </w:tcPr>
          <w:p w:rsidR="00D11363" w:rsidRPr="00783BAB" w:rsidRDefault="00D11363" w:rsidP="00783BAB">
            <w:pPr>
              <w:contextualSpacing/>
              <w:jc w:val="both"/>
              <w:rPr>
                <w:color w:val="000000"/>
              </w:rPr>
            </w:pPr>
            <w:r w:rsidRPr="00783BAB">
              <w:rPr>
                <w:color w:val="000000"/>
              </w:rPr>
              <w:t xml:space="preserve">Библиотеки СГО проводят мероприятия по толерантности, по профилактике национализма, экстремизма, с целью </w:t>
            </w:r>
            <w:r w:rsidRPr="00783BAB">
              <w:rPr>
                <w:color w:val="000000"/>
                <w:spacing w:val="2"/>
                <w:shd w:val="clear" w:color="auto" w:fill="FFFFFF"/>
              </w:rPr>
              <w:t>укрепления гражданского единства и гармонизации межнациональных отношений.</w:t>
            </w:r>
          </w:p>
        </w:tc>
      </w:tr>
      <w:tr w:rsidR="00D11363" w:rsidRPr="00783BAB" w:rsidTr="00783BAB">
        <w:tc>
          <w:tcPr>
            <w:tcW w:w="3227" w:type="dxa"/>
          </w:tcPr>
          <w:p w:rsidR="00D11363" w:rsidRPr="00783BAB" w:rsidRDefault="00D11363" w:rsidP="00783BAB">
            <w:pPr>
              <w:contextualSpacing/>
              <w:jc w:val="both"/>
              <w:rPr>
                <w:color w:val="000000"/>
                <w:shd w:val="clear" w:color="auto" w:fill="FFFFFF"/>
              </w:rPr>
            </w:pPr>
            <w:r w:rsidRPr="00783BAB">
              <w:rPr>
                <w:color w:val="000000"/>
                <w:shd w:val="clear" w:color="auto" w:fill="FFFFFF"/>
              </w:rPr>
              <w:t>Программа «10-летие детства»</w:t>
            </w:r>
          </w:p>
        </w:tc>
        <w:tc>
          <w:tcPr>
            <w:tcW w:w="2204" w:type="dxa"/>
          </w:tcPr>
          <w:p w:rsidR="00D11363" w:rsidRPr="00783BAB" w:rsidRDefault="00D11363" w:rsidP="00783BAB">
            <w:pPr>
              <w:contextualSpacing/>
              <w:jc w:val="both"/>
              <w:rPr>
                <w:color w:val="000000"/>
              </w:rPr>
            </w:pPr>
            <w:r w:rsidRPr="00783BAB">
              <w:rPr>
                <w:color w:val="000000"/>
              </w:rPr>
              <w:t xml:space="preserve">Дети до 14 лет, молодежь от 15 до 30 лет </w:t>
            </w:r>
          </w:p>
        </w:tc>
        <w:tc>
          <w:tcPr>
            <w:tcW w:w="4989" w:type="dxa"/>
          </w:tcPr>
          <w:p w:rsidR="00D11363" w:rsidRPr="00783BAB" w:rsidRDefault="00D11363" w:rsidP="00783BAB">
            <w:pPr>
              <w:contextualSpacing/>
              <w:jc w:val="both"/>
              <w:rPr>
                <w:color w:val="000000"/>
              </w:rPr>
            </w:pPr>
            <w:r w:rsidRPr="00783BAB">
              <w:rPr>
                <w:color w:val="000000"/>
              </w:rPr>
              <w:t>Библиотеки СГО активно проводят мероприятия нравственно-эстетической, патриотической, культурно-просветительской направленности с целью повышения статуса чтения среди детей и молодежи,  повышения читательской активности, развития культурной и читательской компетенции.</w:t>
            </w:r>
          </w:p>
        </w:tc>
      </w:tr>
      <w:tr w:rsidR="00314B04" w:rsidRPr="00783BAB" w:rsidTr="00783BAB">
        <w:tc>
          <w:tcPr>
            <w:tcW w:w="3227" w:type="dxa"/>
          </w:tcPr>
          <w:p w:rsidR="00314B04" w:rsidRPr="00314B04" w:rsidRDefault="00314B04" w:rsidP="00314B04">
            <w:pPr>
              <w:pStyle w:val="a8"/>
              <w:shd w:val="clear" w:color="auto" w:fill="FFFFFF"/>
              <w:suppressAutoHyphens/>
              <w:spacing w:after="0" w:line="228" w:lineRule="auto"/>
              <w:ind w:left="0"/>
              <w:contextualSpacing/>
              <w:jc w:val="both"/>
              <w:rPr>
                <w:rFonts w:ascii="Times New Roman" w:hAnsi="Times New Roman"/>
                <w:sz w:val="24"/>
                <w:szCs w:val="24"/>
              </w:rPr>
            </w:pPr>
            <w:r>
              <w:rPr>
                <w:rFonts w:ascii="Times New Roman" w:hAnsi="Times New Roman"/>
              </w:rPr>
              <w:t>П</w:t>
            </w:r>
            <w:r w:rsidRPr="007D002B">
              <w:rPr>
                <w:rFonts w:ascii="Times New Roman" w:hAnsi="Times New Roman"/>
              </w:rPr>
              <w:t>рограмм</w:t>
            </w:r>
            <w:r>
              <w:rPr>
                <w:rFonts w:ascii="Times New Roman" w:hAnsi="Times New Roman"/>
              </w:rPr>
              <w:t>а</w:t>
            </w:r>
            <w:r w:rsidRPr="007D002B">
              <w:rPr>
                <w:rFonts w:ascii="Times New Roman" w:hAnsi="Times New Roman"/>
              </w:rPr>
              <w:t xml:space="preserve"> поддержки и развития чтения в Сосьвинском городском округе на 2018–2021 годы»</w:t>
            </w:r>
            <w:r>
              <w:rPr>
                <w:rFonts w:ascii="Times New Roman" w:hAnsi="Times New Roman"/>
                <w:sz w:val="24"/>
                <w:szCs w:val="24"/>
              </w:rPr>
              <w:t xml:space="preserve">, утвержденная </w:t>
            </w:r>
            <w:r w:rsidRPr="007D002B">
              <w:rPr>
                <w:rFonts w:ascii="Times New Roman" w:hAnsi="Times New Roman"/>
              </w:rPr>
              <w:lastRenderedPageBreak/>
              <w:t>Постановление</w:t>
            </w:r>
            <w:r>
              <w:rPr>
                <w:rFonts w:ascii="Times New Roman" w:hAnsi="Times New Roman"/>
              </w:rPr>
              <w:t>м</w:t>
            </w:r>
            <w:r w:rsidRPr="007D002B">
              <w:rPr>
                <w:rFonts w:ascii="Times New Roman" w:hAnsi="Times New Roman"/>
              </w:rPr>
              <w:t xml:space="preserve"> администрации Сосьвинского городского округа № 879 от 07.11.2018 </w:t>
            </w:r>
          </w:p>
        </w:tc>
        <w:tc>
          <w:tcPr>
            <w:tcW w:w="2204" w:type="dxa"/>
          </w:tcPr>
          <w:p w:rsidR="00314B04" w:rsidRPr="00783BAB" w:rsidRDefault="00314B04" w:rsidP="00783BAB">
            <w:pPr>
              <w:contextualSpacing/>
              <w:jc w:val="both"/>
              <w:rPr>
                <w:color w:val="000000"/>
              </w:rPr>
            </w:pPr>
            <w:r>
              <w:rPr>
                <w:color w:val="000000"/>
              </w:rPr>
              <w:lastRenderedPageBreak/>
              <w:t>Жители Сосьвинского ГО</w:t>
            </w:r>
          </w:p>
        </w:tc>
        <w:tc>
          <w:tcPr>
            <w:tcW w:w="4989" w:type="dxa"/>
          </w:tcPr>
          <w:p w:rsidR="00314B04" w:rsidRPr="00783BAB" w:rsidRDefault="00314B04" w:rsidP="00783BAB">
            <w:pPr>
              <w:contextualSpacing/>
              <w:jc w:val="both"/>
              <w:rPr>
                <w:color w:val="000000"/>
              </w:rPr>
            </w:pPr>
            <w:r>
              <w:rPr>
                <w:color w:val="000000"/>
              </w:rPr>
              <w:t xml:space="preserve">В соответствие с данной программой библиотеки Сосьвинского ГО планируют работу в данном направлении. </w:t>
            </w:r>
          </w:p>
        </w:tc>
      </w:tr>
    </w:tbl>
    <w:p w:rsidR="00D11363" w:rsidRDefault="00D11363" w:rsidP="007226F0">
      <w:pPr>
        <w:ind w:firstLine="709"/>
        <w:jc w:val="both"/>
        <w:rPr>
          <w:b/>
        </w:rPr>
      </w:pPr>
    </w:p>
    <w:p w:rsidR="00D11363" w:rsidRDefault="00D11363" w:rsidP="007226F0">
      <w:pPr>
        <w:ind w:firstLine="709"/>
        <w:jc w:val="both"/>
        <w:rPr>
          <w:b/>
        </w:rPr>
      </w:pPr>
      <w:r>
        <w:rPr>
          <w:b/>
          <w:lang w:val="en-US"/>
        </w:rPr>
        <w:t>II</w:t>
      </w:r>
      <w:r>
        <w:rPr>
          <w:b/>
        </w:rPr>
        <w:t xml:space="preserve">I. </w:t>
      </w:r>
      <w:r w:rsidR="00314B04">
        <w:rPr>
          <w:b/>
        </w:rPr>
        <w:t>БИБЛИОТЕКА КАК ПРОСТРАНСТВО ЧТЕНИЯ, КОММУНИКАЦИЙ, ДОПОЛНИТЕЛЬНОГО ОБРАЗОВАНИЯ ДЕТЕЙ И МОЛОДЁЖИ.</w:t>
      </w:r>
    </w:p>
    <w:p w:rsidR="00314B04" w:rsidRDefault="00314B04" w:rsidP="007226F0">
      <w:pPr>
        <w:ind w:firstLine="709"/>
        <w:jc w:val="both"/>
      </w:pPr>
    </w:p>
    <w:p w:rsidR="00D11363" w:rsidRDefault="00D11363" w:rsidP="007226F0">
      <w:pPr>
        <w:ind w:firstLine="709"/>
        <w:jc w:val="both"/>
        <w:rPr>
          <w:b/>
          <w:color w:val="000000"/>
        </w:rPr>
      </w:pPr>
      <w:r>
        <w:rPr>
          <w:b/>
        </w:rPr>
        <w:t>III.</w:t>
      </w:r>
      <w:r w:rsidRPr="00863387">
        <w:rPr>
          <w:b/>
        </w:rPr>
        <w:t>1.Изучение интересов и ожиданий населения (</w:t>
      </w:r>
      <w:r>
        <w:rPr>
          <w:b/>
        </w:rPr>
        <w:t xml:space="preserve">анализ статистики, тематические </w:t>
      </w:r>
      <w:r w:rsidRPr="00863387">
        <w:rPr>
          <w:b/>
        </w:rPr>
        <w:t>опросы, анализ запросов,</w:t>
      </w:r>
      <w:r>
        <w:rPr>
          <w:b/>
        </w:rPr>
        <w:t xml:space="preserve"> </w:t>
      </w:r>
      <w:r w:rsidRPr="00821391">
        <w:rPr>
          <w:b/>
          <w:color w:val="000000"/>
        </w:rPr>
        <w:t>а</w:t>
      </w:r>
      <w:r>
        <w:rPr>
          <w:b/>
          <w:color w:val="000000"/>
        </w:rPr>
        <w:t>нализ эффективности мероприятий и т.д.).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1"/>
        <w:gridCol w:w="2213"/>
        <w:gridCol w:w="4417"/>
      </w:tblGrid>
      <w:tr w:rsidR="00D11363" w:rsidRPr="00D93224" w:rsidTr="006E6E18">
        <w:tc>
          <w:tcPr>
            <w:tcW w:w="2941" w:type="dxa"/>
          </w:tcPr>
          <w:p w:rsidR="00D11363" w:rsidRPr="00D93224" w:rsidRDefault="00D11363" w:rsidP="00783BAB">
            <w:pPr>
              <w:contextualSpacing/>
              <w:jc w:val="center"/>
            </w:pPr>
            <w:r w:rsidRPr="00D93224">
              <w:t>форма, название</w:t>
            </w:r>
          </w:p>
        </w:tc>
        <w:tc>
          <w:tcPr>
            <w:tcW w:w="2213" w:type="dxa"/>
          </w:tcPr>
          <w:p w:rsidR="00D11363" w:rsidRPr="00D93224" w:rsidRDefault="00D11363" w:rsidP="00783BAB">
            <w:pPr>
              <w:contextualSpacing/>
              <w:jc w:val="center"/>
            </w:pPr>
            <w:r w:rsidRPr="00D93224">
              <w:t>целевая аудитория</w:t>
            </w:r>
          </w:p>
        </w:tc>
        <w:tc>
          <w:tcPr>
            <w:tcW w:w="4417" w:type="dxa"/>
          </w:tcPr>
          <w:p w:rsidR="00D11363" w:rsidRPr="00D93224" w:rsidRDefault="00D11363" w:rsidP="00783BAB">
            <w:pPr>
              <w:contextualSpacing/>
              <w:jc w:val="center"/>
            </w:pPr>
            <w:r w:rsidRPr="00D93224">
              <w:t>результаты (цифры, факты, предложения, претензии и т.д.)</w:t>
            </w:r>
          </w:p>
          <w:p w:rsidR="00D11363" w:rsidRPr="00D93224" w:rsidRDefault="00D11363" w:rsidP="00783BAB">
            <w:pPr>
              <w:contextualSpacing/>
              <w:jc w:val="center"/>
            </w:pPr>
            <w:r w:rsidRPr="00D93224">
              <w:t>не более 500 знаков без пробелов</w:t>
            </w:r>
          </w:p>
        </w:tc>
      </w:tr>
      <w:tr w:rsidR="00D11363" w:rsidRPr="00D93224" w:rsidTr="006E6E18">
        <w:tc>
          <w:tcPr>
            <w:tcW w:w="2941" w:type="dxa"/>
          </w:tcPr>
          <w:p w:rsidR="00D11363" w:rsidRPr="005840FC" w:rsidRDefault="00D11363" w:rsidP="00783BAB">
            <w:pPr>
              <w:contextualSpacing/>
              <w:jc w:val="both"/>
            </w:pPr>
            <w:r w:rsidRPr="005840FC">
              <w:t xml:space="preserve">Анкетирование по вопросам воспитания населения СГО, межнациональных и </w:t>
            </w:r>
            <w:proofErr w:type="spellStart"/>
            <w:r w:rsidRPr="005840FC">
              <w:t>межконфессиальных</w:t>
            </w:r>
            <w:proofErr w:type="spellEnd"/>
            <w:r w:rsidRPr="005840FC">
              <w:t xml:space="preserve"> отношений, определения уровня толерантности</w:t>
            </w:r>
          </w:p>
        </w:tc>
        <w:tc>
          <w:tcPr>
            <w:tcW w:w="2213" w:type="dxa"/>
          </w:tcPr>
          <w:p w:rsidR="00D11363" w:rsidRDefault="00D11363" w:rsidP="00783BAB">
            <w:pPr>
              <w:contextualSpacing/>
              <w:jc w:val="both"/>
            </w:pPr>
            <w:r>
              <w:t>Дети до 14 лет, молодежь 15-30 лет</w:t>
            </w:r>
          </w:p>
          <w:p w:rsidR="00D11363" w:rsidRPr="00D93224" w:rsidRDefault="00D11363" w:rsidP="00783BAB">
            <w:pPr>
              <w:contextualSpacing/>
              <w:jc w:val="both"/>
            </w:pPr>
            <w:r>
              <w:t>Здание Детской библиотеки им. А.С. Пушкина</w:t>
            </w:r>
          </w:p>
        </w:tc>
        <w:tc>
          <w:tcPr>
            <w:tcW w:w="4417" w:type="dxa"/>
          </w:tcPr>
          <w:p w:rsidR="00D11363" w:rsidRPr="005840FC" w:rsidRDefault="00D11363" w:rsidP="00783BAB">
            <w:pPr>
              <w:contextualSpacing/>
              <w:jc w:val="both"/>
            </w:pPr>
            <w:r w:rsidRPr="005840FC">
              <w:t xml:space="preserve">Анкетирование по вопросам воспитания населения СГО, межнациональных и </w:t>
            </w:r>
            <w:proofErr w:type="spellStart"/>
            <w:r w:rsidRPr="005840FC">
              <w:t>межконфессиальных</w:t>
            </w:r>
            <w:proofErr w:type="spellEnd"/>
            <w:r w:rsidRPr="005840FC">
              <w:t xml:space="preserve"> отношений, определения уровня толерантности среди населения </w:t>
            </w:r>
            <w:proofErr w:type="spellStart"/>
            <w:r w:rsidRPr="005840FC">
              <w:t>пгт</w:t>
            </w:r>
            <w:proofErr w:type="spellEnd"/>
            <w:r w:rsidRPr="005840FC">
              <w:t>. Сосьва</w:t>
            </w:r>
          </w:p>
        </w:tc>
      </w:tr>
    </w:tbl>
    <w:p w:rsidR="00D11363" w:rsidRPr="00D93224" w:rsidRDefault="00D11363" w:rsidP="007226F0">
      <w:pPr>
        <w:ind w:firstLine="709"/>
        <w:jc w:val="both"/>
      </w:pPr>
    </w:p>
    <w:p w:rsidR="00D11363" w:rsidRDefault="00D11363" w:rsidP="007226F0">
      <w:pPr>
        <w:ind w:firstLine="709"/>
        <w:jc w:val="both"/>
        <w:rPr>
          <w:b/>
        </w:rPr>
      </w:pPr>
      <w:r>
        <w:rPr>
          <w:b/>
        </w:rPr>
        <w:t>III.2</w:t>
      </w:r>
      <w:r w:rsidRPr="00863387">
        <w:rPr>
          <w:b/>
        </w:rPr>
        <w:t>.</w:t>
      </w:r>
      <w:r>
        <w:rPr>
          <w:b/>
        </w:rPr>
        <w:t xml:space="preserve">Раскрытие книжного фонда, </w:t>
      </w:r>
      <w:r w:rsidRPr="00821391">
        <w:rPr>
          <w:b/>
        </w:rPr>
        <w:t>информа</w:t>
      </w:r>
      <w:r>
        <w:rPr>
          <w:b/>
        </w:rPr>
        <w:t>ционных возможностей библиотеки.</w:t>
      </w:r>
    </w:p>
    <w:p w:rsidR="00D11363" w:rsidRPr="00863387" w:rsidRDefault="00D11363" w:rsidP="007226F0">
      <w:pPr>
        <w:ind w:firstLine="709"/>
        <w:jc w:val="both"/>
        <w:rPr>
          <w:b/>
        </w:rPr>
      </w:pPr>
    </w:p>
    <w:p w:rsidR="00D11363" w:rsidRDefault="00D11363" w:rsidP="007226F0">
      <w:pPr>
        <w:ind w:firstLine="709"/>
        <w:jc w:val="both"/>
        <w:rPr>
          <w:b/>
        </w:rPr>
      </w:pPr>
      <w:r>
        <w:rPr>
          <w:b/>
        </w:rPr>
        <w:t>- организация пространства (</w:t>
      </w:r>
      <w:r w:rsidRPr="00821391">
        <w:rPr>
          <w:b/>
        </w:rPr>
        <w:t>структурные, оформительские решения</w:t>
      </w:r>
      <w:r>
        <w:rPr>
          <w:b/>
        </w:rPr>
        <w:t xml:space="preserve">) </w:t>
      </w:r>
      <w:r>
        <w:t xml:space="preserve">(не более 500 знаков без пробелов) </w:t>
      </w:r>
      <w:r w:rsidRPr="00AC468A">
        <w:rPr>
          <w:u w:val="single"/>
        </w:rPr>
        <w:t>В библиотеках Сосьвинского городского округа отдельно сформированы специализированные фонды, направленные на удовлетворение информационных потребностей родителей и детей, которые включают в себя фонд детской литературы и периодических изданий для детей и юношества. Они располагаются на отдельных стеллажах, либо в уголках детской литературы и периодики.</w:t>
      </w:r>
      <w:r>
        <w:rPr>
          <w:u w:val="single"/>
        </w:rPr>
        <w:t>_______________________________________________________________</w:t>
      </w:r>
    </w:p>
    <w:p w:rsidR="00D11363" w:rsidRPr="00CE1D1B" w:rsidRDefault="00D11363" w:rsidP="007226F0">
      <w:pPr>
        <w:ind w:firstLine="709"/>
        <w:jc w:val="center"/>
        <w:rPr>
          <w:vertAlign w:val="superscript"/>
        </w:rPr>
      </w:pPr>
      <w:r w:rsidRPr="00CE1D1B">
        <w:rPr>
          <w:vertAlign w:val="superscript"/>
        </w:rPr>
        <w:t>(</w:t>
      </w:r>
      <w:proofErr w:type="gramStart"/>
      <w:r w:rsidRPr="00CE1D1B">
        <w:rPr>
          <w:vertAlign w:val="superscript"/>
        </w:rPr>
        <w:t>а</w:t>
      </w:r>
      <w:proofErr w:type="gramEnd"/>
      <w:r w:rsidRPr="00CE1D1B">
        <w:rPr>
          <w:vertAlign w:val="superscript"/>
        </w:rPr>
        <w:t>бонемент / читальный зал,</w:t>
      </w:r>
      <w:r>
        <w:rPr>
          <w:vertAlign w:val="superscript"/>
        </w:rPr>
        <w:t xml:space="preserve"> прилегающая территория, </w:t>
      </w:r>
      <w:r w:rsidRPr="00CE1D1B">
        <w:rPr>
          <w:vertAlign w:val="superscript"/>
        </w:rPr>
        <w:t xml:space="preserve"> целевая аудитория, описание)</w:t>
      </w:r>
    </w:p>
    <w:p w:rsidR="00D11363" w:rsidRPr="00954313" w:rsidRDefault="00D11363" w:rsidP="007226F0">
      <w:pPr>
        <w:ind w:firstLine="709"/>
        <w:jc w:val="both"/>
      </w:pPr>
      <w:r>
        <w:rPr>
          <w:b/>
        </w:rPr>
        <w:t xml:space="preserve">- книжные и другие экспозиции </w:t>
      </w:r>
      <w:r>
        <w:t xml:space="preserve">(не более 500 знаков без пробелов) </w:t>
      </w:r>
      <w:r w:rsidRPr="005E1BEB">
        <w:rPr>
          <w:highlight w:val="white"/>
          <w:u w:val="single"/>
        </w:rPr>
        <w:t>Каждая библиотека существует в конкретном пространстве, адресует свои фонды и услуги определённым категориям пользователей, что отражается и на формах проведения выставочной раб</w:t>
      </w:r>
      <w:r>
        <w:rPr>
          <w:u w:val="single"/>
        </w:rPr>
        <w:t>оты.____</w:t>
      </w:r>
    </w:p>
    <w:p w:rsidR="00D11363" w:rsidRPr="00D03CAB" w:rsidRDefault="00D11363" w:rsidP="007226F0">
      <w:pPr>
        <w:ind w:firstLine="709"/>
        <w:jc w:val="center"/>
        <w:rPr>
          <w:vertAlign w:val="superscript"/>
        </w:rPr>
      </w:pPr>
      <w:r w:rsidRPr="00CE1D1B">
        <w:rPr>
          <w:vertAlign w:val="superscript"/>
        </w:rPr>
        <w:t xml:space="preserve"> (форма, </w:t>
      </w:r>
      <w:r w:rsidRPr="00D03CAB">
        <w:rPr>
          <w:vertAlign w:val="superscript"/>
        </w:rPr>
        <w:t>название, тема, целевая аудитория, описание)</w:t>
      </w:r>
    </w:p>
    <w:p w:rsidR="00D11363" w:rsidRPr="00D03CAB" w:rsidRDefault="00D11363" w:rsidP="007226F0">
      <w:pPr>
        <w:ind w:firstLine="709"/>
        <w:jc w:val="both"/>
        <w:rPr>
          <w:u w:val="single"/>
        </w:rPr>
      </w:pPr>
      <w:r w:rsidRPr="00D03CAB">
        <w:rPr>
          <w:u w:val="single"/>
        </w:rPr>
        <w:t xml:space="preserve">Фонд детской литературы для детей и юношества на начало 2018 года составлял: книги – 17745. </w:t>
      </w:r>
      <w:proofErr w:type="gramStart"/>
      <w:r w:rsidRPr="00D03CAB">
        <w:rPr>
          <w:u w:val="single"/>
        </w:rPr>
        <w:t>На конец</w:t>
      </w:r>
      <w:proofErr w:type="gramEnd"/>
      <w:r w:rsidRPr="00D03CAB">
        <w:rPr>
          <w:u w:val="single"/>
        </w:rPr>
        <w:t xml:space="preserve"> 2018 года составил: книги – 17835.</w:t>
      </w:r>
    </w:p>
    <w:p w:rsidR="00D11363" w:rsidRPr="00D03CAB" w:rsidRDefault="00D11363" w:rsidP="007226F0">
      <w:pPr>
        <w:ind w:firstLine="709"/>
        <w:jc w:val="both"/>
        <w:rPr>
          <w:u w:val="single"/>
        </w:rPr>
      </w:pPr>
      <w:r w:rsidRPr="00D03CAB">
        <w:rPr>
          <w:u w:val="single"/>
        </w:rPr>
        <w:t xml:space="preserve">Незначительное увеличение фонда детской литературы и периодики связано с </w:t>
      </w:r>
      <w:r>
        <w:rPr>
          <w:u w:val="single"/>
        </w:rPr>
        <w:t xml:space="preserve">повышение цен </w:t>
      </w:r>
      <w:r w:rsidR="00B624CC">
        <w:rPr>
          <w:u w:val="single"/>
        </w:rPr>
        <w:t>на печатные издания</w:t>
      </w:r>
      <w:r w:rsidRPr="004C77E3">
        <w:rPr>
          <w:u w:val="single"/>
        </w:rPr>
        <w:t>.</w:t>
      </w:r>
    </w:p>
    <w:p w:rsidR="00D11363" w:rsidRPr="005B1A61" w:rsidRDefault="00D11363" w:rsidP="007226F0">
      <w:pPr>
        <w:ind w:firstLine="709"/>
        <w:rPr>
          <w:u w:val="single"/>
        </w:rPr>
      </w:pPr>
      <w:r w:rsidRPr="00D03CAB">
        <w:rPr>
          <w:u w:val="single"/>
        </w:rPr>
        <w:t>Раскрытию данных фондов способствуют красочно оформленные</w:t>
      </w:r>
      <w:r w:rsidRPr="005B1A61">
        <w:rPr>
          <w:u w:val="single"/>
        </w:rPr>
        <w:t xml:space="preserve"> тематические выставки книг и журналов.</w:t>
      </w:r>
      <w:r>
        <w:rPr>
          <w:u w:val="single"/>
        </w:rPr>
        <w:t>___________________________________</w:t>
      </w:r>
      <w:r w:rsidR="006E6E18">
        <w:rPr>
          <w:u w:val="single"/>
        </w:rPr>
        <w:t>___________________</w:t>
      </w:r>
    </w:p>
    <w:p w:rsidR="00D11363" w:rsidRPr="00CE1D1B" w:rsidRDefault="00D11363" w:rsidP="007226F0">
      <w:pPr>
        <w:ind w:firstLine="709"/>
        <w:jc w:val="center"/>
        <w:rPr>
          <w:vertAlign w:val="superscript"/>
        </w:rPr>
      </w:pPr>
      <w:r w:rsidRPr="00CE1D1B">
        <w:rPr>
          <w:vertAlign w:val="superscript"/>
        </w:rPr>
        <w:t xml:space="preserve"> (анализ эффективности по отношении к основным статистическим показателям)</w:t>
      </w:r>
    </w:p>
    <w:p w:rsidR="00D11363" w:rsidRDefault="00D11363" w:rsidP="007226F0">
      <w:pPr>
        <w:ind w:firstLine="709"/>
        <w:jc w:val="both"/>
        <w:rPr>
          <w:b/>
        </w:rPr>
      </w:pPr>
    </w:p>
    <w:p w:rsidR="00D11363" w:rsidRDefault="00D11363" w:rsidP="007226F0">
      <w:pPr>
        <w:ind w:firstLine="709"/>
        <w:jc w:val="both"/>
        <w:rPr>
          <w:b/>
        </w:rPr>
      </w:pPr>
      <w:r>
        <w:rPr>
          <w:b/>
        </w:rPr>
        <w:t>III.3.Продвижение книги и чтения. Лучшие проекты, акции, мероприятия года.</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44"/>
        <w:gridCol w:w="2693"/>
        <w:gridCol w:w="5953"/>
      </w:tblGrid>
      <w:tr w:rsidR="00D11363" w:rsidRPr="00923028" w:rsidTr="007226F0">
        <w:tc>
          <w:tcPr>
            <w:tcW w:w="1844" w:type="dxa"/>
          </w:tcPr>
          <w:p w:rsidR="00D11363" w:rsidRPr="00923028" w:rsidRDefault="00D11363" w:rsidP="007226F0">
            <w:pPr>
              <w:jc w:val="center"/>
              <w:rPr>
                <w:b/>
              </w:rPr>
            </w:pPr>
            <w:r w:rsidRPr="00923028">
              <w:rPr>
                <w:b/>
              </w:rPr>
              <w:t>форма, название</w:t>
            </w:r>
          </w:p>
        </w:tc>
        <w:tc>
          <w:tcPr>
            <w:tcW w:w="2693" w:type="dxa"/>
          </w:tcPr>
          <w:p w:rsidR="00D11363" w:rsidRDefault="00D11363" w:rsidP="007226F0">
            <w:pPr>
              <w:jc w:val="center"/>
              <w:rPr>
                <w:b/>
              </w:rPr>
            </w:pPr>
            <w:r>
              <w:rPr>
                <w:b/>
              </w:rPr>
              <w:t>Ц</w:t>
            </w:r>
            <w:r w:rsidRPr="00923028">
              <w:rPr>
                <w:b/>
              </w:rPr>
              <w:t>елевая аудитория</w:t>
            </w:r>
            <w:r>
              <w:rPr>
                <w:b/>
              </w:rPr>
              <w:t>.</w:t>
            </w:r>
          </w:p>
          <w:p w:rsidR="00D11363" w:rsidRPr="00923028" w:rsidRDefault="00D11363" w:rsidP="007226F0">
            <w:pPr>
              <w:jc w:val="center"/>
              <w:rPr>
                <w:b/>
              </w:rPr>
            </w:pPr>
            <w:r>
              <w:rPr>
                <w:b/>
              </w:rPr>
              <w:t>Место проведения (в библиотеке, на улице, в интернет)</w:t>
            </w:r>
          </w:p>
        </w:tc>
        <w:tc>
          <w:tcPr>
            <w:tcW w:w="5953" w:type="dxa"/>
          </w:tcPr>
          <w:p w:rsidR="00D11363" w:rsidRDefault="00D11363" w:rsidP="007226F0">
            <w:pPr>
              <w:ind w:firstLine="34"/>
              <w:jc w:val="center"/>
            </w:pPr>
            <w:r w:rsidRPr="00923028">
              <w:rPr>
                <w:b/>
              </w:rPr>
              <w:t>содержание</w:t>
            </w:r>
          </w:p>
          <w:p w:rsidR="00D11363" w:rsidRPr="00D01C15" w:rsidRDefault="00D11363" w:rsidP="007226F0">
            <w:pPr>
              <w:ind w:firstLine="34"/>
              <w:jc w:val="center"/>
            </w:pPr>
            <w:r>
              <w:t>не более 500 знаков без пробелов</w:t>
            </w:r>
          </w:p>
        </w:tc>
      </w:tr>
      <w:tr w:rsidR="00D11363" w:rsidRPr="00923028" w:rsidTr="007226F0">
        <w:tc>
          <w:tcPr>
            <w:tcW w:w="1844" w:type="dxa"/>
          </w:tcPr>
          <w:p w:rsidR="00D11363" w:rsidRPr="00FA31AA" w:rsidRDefault="00D11363" w:rsidP="005E40CD">
            <w:pPr>
              <w:jc w:val="both"/>
            </w:pPr>
            <w:r>
              <w:t xml:space="preserve">Областная акция </w:t>
            </w:r>
            <w:r>
              <w:lastRenderedPageBreak/>
              <w:t>«Библионочь-2018»</w:t>
            </w:r>
          </w:p>
        </w:tc>
        <w:tc>
          <w:tcPr>
            <w:tcW w:w="2693" w:type="dxa"/>
          </w:tcPr>
          <w:p w:rsidR="00D11363" w:rsidRDefault="00D11363" w:rsidP="005E40CD">
            <w:pPr>
              <w:jc w:val="both"/>
            </w:pPr>
            <w:r>
              <w:lastRenderedPageBreak/>
              <w:t>Дети до 14 лет</w:t>
            </w:r>
            <w:r w:rsidR="00783BAB">
              <w:t>, молодежь 15 – 30 лет</w:t>
            </w:r>
          </w:p>
          <w:p w:rsidR="00783BAB" w:rsidRDefault="00783BAB" w:rsidP="005E40CD">
            <w:pPr>
              <w:jc w:val="both"/>
            </w:pPr>
          </w:p>
          <w:p w:rsidR="00D11363" w:rsidRDefault="00D11363" w:rsidP="005E40CD">
            <w:pPr>
              <w:jc w:val="both"/>
            </w:pPr>
            <w:r>
              <w:t xml:space="preserve">Здание Детской библиотеки им. А.С. Пушкина </w:t>
            </w:r>
            <w:proofErr w:type="spellStart"/>
            <w:r>
              <w:t>пгт</w:t>
            </w:r>
            <w:proofErr w:type="spellEnd"/>
            <w:r>
              <w:t>. Сосьва</w:t>
            </w:r>
          </w:p>
          <w:p w:rsidR="00D11363" w:rsidRDefault="00D11363" w:rsidP="005E40CD">
            <w:pPr>
              <w:jc w:val="both"/>
            </w:pPr>
            <w:r>
              <w:t>Пасынковский ДК</w:t>
            </w:r>
          </w:p>
          <w:p w:rsidR="00D11363" w:rsidRPr="00D93224" w:rsidRDefault="00D11363" w:rsidP="005E40CD">
            <w:pPr>
              <w:jc w:val="both"/>
            </w:pPr>
            <w:r>
              <w:t xml:space="preserve">Отрадновская библиотека, </w:t>
            </w:r>
            <w:proofErr w:type="spellStart"/>
            <w:r>
              <w:t>Отрадновсккий</w:t>
            </w:r>
            <w:proofErr w:type="spellEnd"/>
            <w:r>
              <w:t xml:space="preserve"> ДК</w:t>
            </w:r>
          </w:p>
        </w:tc>
        <w:tc>
          <w:tcPr>
            <w:tcW w:w="5953" w:type="dxa"/>
          </w:tcPr>
          <w:p w:rsidR="00D11363" w:rsidRPr="005E40CD" w:rsidRDefault="00D11363" w:rsidP="005E40CD">
            <w:pPr>
              <w:jc w:val="both"/>
            </w:pPr>
            <w:r w:rsidRPr="005E40CD">
              <w:lastRenderedPageBreak/>
              <w:t xml:space="preserve">В рамках Всероссийской акции в поддержку чтения «Библионочь – 2018» 20 апреля 2018 года Детская </w:t>
            </w:r>
            <w:r w:rsidRPr="005E40CD">
              <w:lastRenderedPageBreak/>
              <w:t xml:space="preserve">библиотека им. А.С. Пушкина в </w:t>
            </w:r>
            <w:proofErr w:type="spellStart"/>
            <w:r w:rsidRPr="005E40CD">
              <w:t>пгт</w:t>
            </w:r>
            <w:proofErr w:type="spellEnd"/>
            <w:r w:rsidRPr="005E40CD">
              <w:t>. Сосьва распахнула двери своего «Читающего королевства» для учащихся 3-их классов школы № 1. </w:t>
            </w:r>
            <w:r w:rsidRPr="005E40CD">
              <w:br/>
              <w:t xml:space="preserve">Участники акции отправились в волшебные города Читающего королевства вместе с Королевой и сказочными Феями: </w:t>
            </w:r>
            <w:proofErr w:type="spellStart"/>
            <w:r w:rsidRPr="005E40CD">
              <w:t>Сказкоград</w:t>
            </w:r>
            <w:proofErr w:type="spellEnd"/>
            <w:r w:rsidRPr="005E40CD">
              <w:t xml:space="preserve">, </w:t>
            </w:r>
            <w:proofErr w:type="spellStart"/>
            <w:r w:rsidRPr="005E40CD">
              <w:t>Мастерград</w:t>
            </w:r>
            <w:proofErr w:type="spellEnd"/>
            <w:r w:rsidRPr="005E40CD">
              <w:t xml:space="preserve"> и </w:t>
            </w:r>
            <w:proofErr w:type="spellStart"/>
            <w:r w:rsidRPr="005E40CD">
              <w:t>Фотоград</w:t>
            </w:r>
            <w:proofErr w:type="spellEnd"/>
            <w:r w:rsidRPr="005E40CD">
              <w:t>. </w:t>
            </w:r>
            <w:r w:rsidRPr="005E40CD">
              <w:br/>
              <w:t xml:space="preserve">В </w:t>
            </w:r>
            <w:proofErr w:type="spellStart"/>
            <w:r w:rsidRPr="005E40CD">
              <w:t>Сказкограде</w:t>
            </w:r>
            <w:proofErr w:type="spellEnd"/>
            <w:r w:rsidRPr="005E40CD">
              <w:t xml:space="preserve"> участники путешествовали по сказкам, где благодаря своей внимательности они находили подсказки к предложенным заданиям. </w:t>
            </w:r>
            <w:r w:rsidRPr="005E40CD">
              <w:br/>
              <w:t xml:space="preserve">В </w:t>
            </w:r>
            <w:proofErr w:type="spellStart"/>
            <w:r w:rsidRPr="005E40CD">
              <w:t>Мастерграде</w:t>
            </w:r>
            <w:proofErr w:type="spellEnd"/>
            <w:r w:rsidRPr="005E40CD">
              <w:t xml:space="preserve"> Фея рассказала историю из сказки «Аленький цветочек» В. Катаева. Как девочка Женя помогла мальчику Вите выздороветь, загадав последнее желание. Так и ребятам было предложено на лепестках </w:t>
            </w:r>
            <w:proofErr w:type="spellStart"/>
            <w:r w:rsidRPr="005E40CD">
              <w:t>цветиков-семицветиков</w:t>
            </w:r>
            <w:proofErr w:type="spellEnd"/>
            <w:r w:rsidRPr="005E40CD">
              <w:t xml:space="preserve"> написать пожелания и подарить их свои родным и друзьям. </w:t>
            </w:r>
            <w:r w:rsidRPr="005E40CD">
              <w:br/>
              <w:t xml:space="preserve">В </w:t>
            </w:r>
            <w:proofErr w:type="spellStart"/>
            <w:r w:rsidRPr="005E40CD">
              <w:t>Фотограде</w:t>
            </w:r>
            <w:proofErr w:type="spellEnd"/>
            <w:r w:rsidRPr="005E40CD">
              <w:t xml:space="preserve"> каждый из участников перевоплотился в сказочного героя, продемонстрировав свой образ на дефиле. </w:t>
            </w:r>
            <w:r w:rsidRPr="005E40CD">
              <w:br/>
              <w:t>Путешествуя по Читающему королевству, участники вспомнили сказки и сказочных героев, о которых им рассказывали ещё в раннем детстве, тем самым смогли закрепить полученные знания и открыть для себя что-то новое, повысить интерес к творчеству, чтению и литературе в целом. </w:t>
            </w:r>
            <w:r w:rsidRPr="005E40CD">
              <w:br/>
              <w:t>В конце путешествия Королева и Феи вручили ребятам грамоты за знания сказок и памятные сувениры.</w:t>
            </w:r>
          </w:p>
          <w:p w:rsidR="00D11363" w:rsidRPr="005E40CD" w:rsidRDefault="00D11363" w:rsidP="005E40CD">
            <w:pPr>
              <w:jc w:val="both"/>
            </w:pPr>
            <w:r w:rsidRPr="005E40CD">
              <w:t xml:space="preserve">А в библиотеке п. Пасынок библиотекарь провела познавательную игру «Путешествие в страну </w:t>
            </w:r>
            <w:proofErr w:type="spellStart"/>
            <w:r w:rsidRPr="005E40CD">
              <w:t>Читалию</w:t>
            </w:r>
            <w:proofErr w:type="spellEnd"/>
            <w:r w:rsidRPr="005E40CD">
              <w:t>». Гостей встречал домовой Кузьма, отправился вместе с ребятами в путешествие, на пути встречались различные станции. «</w:t>
            </w:r>
            <w:proofErr w:type="spellStart"/>
            <w:r w:rsidRPr="005E40CD">
              <w:t>Загадкино</w:t>
            </w:r>
            <w:proofErr w:type="spellEnd"/>
            <w:r w:rsidRPr="005E40CD">
              <w:t>», «Сказочная», «</w:t>
            </w:r>
            <w:proofErr w:type="spellStart"/>
            <w:r w:rsidRPr="005E40CD">
              <w:t>Всёзнайкино</w:t>
            </w:r>
            <w:proofErr w:type="spellEnd"/>
            <w:r w:rsidRPr="005E40CD">
              <w:t>» «Почтовая». На каждой станции детей встречали книги в «</w:t>
            </w:r>
            <w:proofErr w:type="spellStart"/>
            <w:r w:rsidRPr="005E40CD">
              <w:t>Загадкино</w:t>
            </w:r>
            <w:proofErr w:type="spellEnd"/>
            <w:r w:rsidRPr="005E40CD">
              <w:t xml:space="preserve">» книга сказок, которая провела  сказочную </w:t>
            </w:r>
            <w:proofErr w:type="spellStart"/>
            <w:r w:rsidRPr="005E40CD">
              <w:t>викторину</w:t>
            </w:r>
            <w:proofErr w:type="gramStart"/>
            <w:r w:rsidRPr="005E40CD">
              <w:t>.Н</w:t>
            </w:r>
            <w:proofErr w:type="gramEnd"/>
            <w:r w:rsidRPr="005E40CD">
              <w:t>а</w:t>
            </w:r>
            <w:proofErr w:type="spellEnd"/>
            <w:r w:rsidRPr="005E40CD">
              <w:t xml:space="preserve"> станции « </w:t>
            </w:r>
            <w:proofErr w:type="spellStart"/>
            <w:r w:rsidRPr="005E40CD">
              <w:t>Всезнайкино</w:t>
            </w:r>
            <w:proofErr w:type="spellEnd"/>
            <w:r w:rsidRPr="005E40CD">
              <w:t>» дети повстречали Советский энциклопедический словарь, который рассказал о самых умных книгах - словарях, справочниках, энциклопедиях. Дети узнали, как быстро можно найти нужную информацию и на практике выполнили предложенные задания. Дети разгадывали ребусы, шарады, играли в разные игры. Дети узнали много нового, весело провели время.</w:t>
            </w:r>
          </w:p>
          <w:p w:rsidR="00D11363" w:rsidRPr="005E40CD" w:rsidRDefault="00D11363" w:rsidP="005E40CD">
            <w:pPr>
              <w:jc w:val="both"/>
            </w:pPr>
            <w:r w:rsidRPr="005E40CD">
              <w:t xml:space="preserve">Чтобы попасть в </w:t>
            </w:r>
            <w:proofErr w:type="spellStart"/>
            <w:r w:rsidRPr="005E40CD">
              <w:t>Отрадновскую</w:t>
            </w:r>
            <w:proofErr w:type="spellEnd"/>
            <w:r w:rsidRPr="005E40CD">
              <w:t xml:space="preserve"> библиотеку вечером, где царствует Книжная королева, нужно было найти пароль. Гости библиотеки, разделившись на команды,  отправились на его поиски по литературным станциям. Ребята делали остановки на станциях «Бюро находок», «Сложи </w:t>
            </w:r>
            <w:proofErr w:type="spellStart"/>
            <w:r w:rsidRPr="005E40CD">
              <w:t>пазл</w:t>
            </w:r>
            <w:proofErr w:type="spellEnd"/>
            <w:r w:rsidRPr="005E40CD">
              <w:t xml:space="preserve">», «Стихи пишу сам», «Сказочный винегрет», «Безумное чаепитие», вспомнили много интересных сказок, попробовали сами придумывать рифмы. На всех станциях были оформлены выставки: </w:t>
            </w:r>
            <w:r w:rsidRPr="005E40CD">
              <w:lastRenderedPageBreak/>
              <w:t xml:space="preserve">«Сказочная поляна», «Золотая россыпь стихов», «Рисуют сказку дети». Найдя все части пароля, ребята поднялись в библиотеку, где их встречала Книжная королева. Она провела экскурсию по библиотеке, познакомила с отделами библиотеки, с подготовленной специально к акции выставкой новой литературы и выставкой «Самая, самая…» самых необычных книг библиотеки. А также Книжная королева предложила ребятам поиграть с ней в игру «Найди клад». Отгадывая загадки, ребята искали ответы в отделах библиотеки, конечным результатом поисков был сладкий приз для всех участников. Окончанием программы стал горячий чай со сладостями. </w:t>
            </w:r>
          </w:p>
          <w:p w:rsidR="005E40CD" w:rsidRDefault="00D11363" w:rsidP="005E40CD">
            <w:pPr>
              <w:jc w:val="both"/>
            </w:pPr>
            <w:r w:rsidRPr="005E40CD">
              <w:t>Побывавшие на акции посетители ушли домой, получив заряд положительных эмоций.</w:t>
            </w:r>
          </w:p>
          <w:p w:rsidR="004C77E3" w:rsidRPr="005E40CD" w:rsidRDefault="004C77E3" w:rsidP="005E40CD">
            <w:pPr>
              <w:jc w:val="both"/>
            </w:pPr>
            <w:r w:rsidRPr="004C77E3">
              <w:t xml:space="preserve">В программе акции мастер-класс "Открытка победы", волонтерские игры на знакомство, на доверие и сплочение команды, выставки по творчеству И.С. Тургенева, в том числе из фондов СОСБС, ожившие иллюстрации книг, книжные предсказания и </w:t>
            </w:r>
            <w:proofErr w:type="spellStart"/>
            <w:r w:rsidRPr="004C77E3">
              <w:t>наисание</w:t>
            </w:r>
            <w:proofErr w:type="spellEnd"/>
            <w:r w:rsidRPr="004C77E3">
              <w:t xml:space="preserve"> посланий для будущих читателей. В этот день для всех посетителей была открыта фото-зона, а также можно было принять участие в конкурсе </w:t>
            </w:r>
            <w:proofErr w:type="spellStart"/>
            <w:r w:rsidRPr="004C77E3">
              <w:t>селфи</w:t>
            </w:r>
            <w:proofErr w:type="spellEnd"/>
            <w:r w:rsidRPr="004C77E3">
              <w:t xml:space="preserve"> "#</w:t>
            </w:r>
            <w:proofErr w:type="spellStart"/>
            <w:r w:rsidRPr="004C77E3">
              <w:t>явбиблиотекегорького</w:t>
            </w:r>
            <w:proofErr w:type="spellEnd"/>
            <w:r w:rsidRPr="004C77E3">
              <w:t xml:space="preserve">". Весь вечер велась онлайн трансляция на официальной странице в </w:t>
            </w:r>
            <w:proofErr w:type="spellStart"/>
            <w:r w:rsidRPr="004C77E3">
              <w:t>соцсети</w:t>
            </w:r>
            <w:proofErr w:type="spellEnd"/>
            <w:r w:rsidRPr="004C77E3">
              <w:t xml:space="preserve"> "</w:t>
            </w:r>
            <w:proofErr w:type="spellStart"/>
            <w:r w:rsidRPr="004C77E3">
              <w:t>вконтакте</w:t>
            </w:r>
            <w:proofErr w:type="spellEnd"/>
            <w:r w:rsidRPr="004C77E3">
              <w:t>". Каждый в этот день смог примерить на себя роль волонтера и активиста.</w:t>
            </w:r>
          </w:p>
        </w:tc>
      </w:tr>
      <w:tr w:rsidR="00D11363" w:rsidRPr="00923028" w:rsidTr="007226F0">
        <w:tc>
          <w:tcPr>
            <w:tcW w:w="1844" w:type="dxa"/>
          </w:tcPr>
          <w:p w:rsidR="00D11363" w:rsidRPr="00FA31AA" w:rsidRDefault="00D11363" w:rsidP="005E40CD">
            <w:pPr>
              <w:jc w:val="both"/>
            </w:pPr>
            <w:r w:rsidRPr="00FA31AA">
              <w:lastRenderedPageBreak/>
              <w:t>Конкурс чтецов о ВОВ "Строки, опаленные войной"</w:t>
            </w:r>
          </w:p>
        </w:tc>
        <w:tc>
          <w:tcPr>
            <w:tcW w:w="2693" w:type="dxa"/>
          </w:tcPr>
          <w:p w:rsidR="00D11363" w:rsidRDefault="00D11363" w:rsidP="005E40CD">
            <w:pPr>
              <w:jc w:val="both"/>
            </w:pPr>
            <w:r>
              <w:t>Дети до 14 лет, молодежь до 11 класса</w:t>
            </w:r>
          </w:p>
          <w:p w:rsidR="00D11363" w:rsidRPr="00D93224" w:rsidRDefault="00D11363" w:rsidP="005E40CD">
            <w:pPr>
              <w:jc w:val="both"/>
            </w:pPr>
            <w:proofErr w:type="gramStart"/>
            <w:r>
              <w:t>Читальный</w:t>
            </w:r>
            <w:proofErr w:type="gramEnd"/>
            <w:r>
              <w:t xml:space="preserve"> за Детской библиотеки им. А.С. Пушкина </w:t>
            </w:r>
            <w:proofErr w:type="spellStart"/>
            <w:r>
              <w:t>пгт</w:t>
            </w:r>
            <w:proofErr w:type="spellEnd"/>
            <w:r>
              <w:t>. Сосьва</w:t>
            </w:r>
          </w:p>
        </w:tc>
        <w:tc>
          <w:tcPr>
            <w:tcW w:w="5953" w:type="dxa"/>
          </w:tcPr>
          <w:p w:rsidR="00D11363" w:rsidRPr="005E40CD" w:rsidRDefault="00D11363" w:rsidP="005E40CD">
            <w:pPr>
              <w:jc w:val="both"/>
            </w:pPr>
            <w:r w:rsidRPr="005E40CD">
              <w:t xml:space="preserve">В преддверии Великого праздника – Победы в Великой Отечественной войне – в Детской библиотеке им. А.С. Пушкина </w:t>
            </w:r>
            <w:proofErr w:type="spellStart"/>
            <w:r w:rsidRPr="005E40CD">
              <w:t>пгт</w:t>
            </w:r>
            <w:proofErr w:type="spellEnd"/>
            <w:r w:rsidRPr="005E40CD">
              <w:t xml:space="preserve">. Сосьва проводится ежегодный конкурс чтецов. В этом году конкурс вышел на новый уровень – участниками стали не только учащиеся </w:t>
            </w:r>
            <w:proofErr w:type="spellStart"/>
            <w:r w:rsidRPr="005E40CD">
              <w:t>Сосьвинских</w:t>
            </w:r>
            <w:proofErr w:type="spellEnd"/>
            <w:r w:rsidRPr="005E40CD">
              <w:t xml:space="preserve"> школ, но и из соседнего села </w:t>
            </w:r>
            <w:proofErr w:type="spellStart"/>
            <w:r w:rsidRPr="005E40CD">
              <w:t>Кошай</w:t>
            </w:r>
            <w:proofErr w:type="spellEnd"/>
            <w:r w:rsidRPr="005E40CD">
              <w:t xml:space="preserve">. Всего на конкурс </w:t>
            </w:r>
            <w:proofErr w:type="gramStart"/>
            <w:r w:rsidRPr="005E40CD">
              <w:t>заявились</w:t>
            </w:r>
            <w:proofErr w:type="gramEnd"/>
            <w:r w:rsidRPr="005E40CD">
              <w:t xml:space="preserve"> 50 участников. Призовые места были распределены по двум возрастным категориям: I категория – 1-5 классы, II категория – 6-11 классы. Также были отмечены участники конкурса по номинациям: «Проникновенность исполнения», «Эмоциональность исполнения», «Артистизм исполнения», «Лиричность исполнения» и «Приз зрительских симпатий». Все победители и номинанты были награждены грамотами и памятными подарками. Остальные участники были отмечены благодарственными листами.</w:t>
            </w:r>
          </w:p>
        </w:tc>
      </w:tr>
      <w:tr w:rsidR="00D11363" w:rsidRPr="00923028" w:rsidTr="007226F0">
        <w:tc>
          <w:tcPr>
            <w:tcW w:w="1844" w:type="dxa"/>
          </w:tcPr>
          <w:p w:rsidR="00D11363" w:rsidRPr="00D93224" w:rsidRDefault="00D11363" w:rsidP="005E40CD">
            <w:pPr>
              <w:jc w:val="both"/>
            </w:pPr>
            <w:r>
              <w:t xml:space="preserve">Областная акция «День чтения – 2018» </w:t>
            </w:r>
          </w:p>
        </w:tc>
        <w:tc>
          <w:tcPr>
            <w:tcW w:w="2693" w:type="dxa"/>
          </w:tcPr>
          <w:p w:rsidR="00D11363" w:rsidRDefault="00D11363" w:rsidP="005E40CD">
            <w:pPr>
              <w:jc w:val="both"/>
            </w:pPr>
            <w:r>
              <w:t>Дети до 14 лет</w:t>
            </w:r>
          </w:p>
          <w:p w:rsidR="00D11363" w:rsidRDefault="00D11363" w:rsidP="005E40CD">
            <w:pPr>
              <w:jc w:val="both"/>
            </w:pPr>
            <w:r>
              <w:t xml:space="preserve">Фойе Детской библиотеки им. А.С. Пушкина </w:t>
            </w:r>
            <w:proofErr w:type="spellStart"/>
            <w:r>
              <w:t>пгт</w:t>
            </w:r>
            <w:proofErr w:type="spellEnd"/>
            <w:r>
              <w:t>. Сосьва</w:t>
            </w:r>
          </w:p>
          <w:p w:rsidR="00D11363" w:rsidRPr="00D93224" w:rsidRDefault="00D11363" w:rsidP="005E40CD">
            <w:pPr>
              <w:jc w:val="both"/>
            </w:pPr>
            <w:r>
              <w:t>МБОШ СОШ с. Романово, п. Пасынок</w:t>
            </w:r>
          </w:p>
        </w:tc>
        <w:tc>
          <w:tcPr>
            <w:tcW w:w="5953" w:type="dxa"/>
          </w:tcPr>
          <w:p w:rsidR="00D11363" w:rsidRPr="005E40CD" w:rsidRDefault="00D11363" w:rsidP="005E40CD">
            <w:pPr>
              <w:jc w:val="both"/>
            </w:pPr>
            <w:r w:rsidRPr="005E40CD">
              <w:t xml:space="preserve">Участие Детской библиотеки им. А.С. Пушкина </w:t>
            </w:r>
            <w:proofErr w:type="spellStart"/>
            <w:r w:rsidRPr="005E40CD">
              <w:t>пгт</w:t>
            </w:r>
            <w:proofErr w:type="spellEnd"/>
            <w:r w:rsidRPr="005E40CD">
              <w:t xml:space="preserve">. Сосьва в областной акции тотального чтения, главная идея которой показать детям важность чтения в формировании успешной творческой личности, ведь чтение - это основа развития человека. Активно приняли участие в этой акции 37 читателей Детской библиотеки им. А.С. Пушкина. Большая часть из них, конечно, дети. Отрывки из произведений классиков и </w:t>
            </w:r>
            <w:r w:rsidRPr="005E40CD">
              <w:lastRenderedPageBreak/>
              <w:t xml:space="preserve">современных авторов, таких, как И.С. Тургенев, М. Горький, Ш. Перро, А.Н. Островский, В.Г. </w:t>
            </w:r>
            <w:proofErr w:type="spellStart"/>
            <w:r w:rsidRPr="005E40CD">
              <w:t>Сутеев</w:t>
            </w:r>
            <w:proofErr w:type="spellEnd"/>
            <w:r w:rsidRPr="005E40CD">
              <w:t>, Л.Н. Толстой, И.С. Аксаков, В.П. Крапивин, с удовольствием читали и дети, и взрослые. После прочтения отрывков произведений участники охотно обсуждали их.</w:t>
            </w:r>
          </w:p>
          <w:p w:rsidR="00D11363" w:rsidRDefault="00D11363" w:rsidP="005E40CD">
            <w:pPr>
              <w:jc w:val="both"/>
            </w:pPr>
            <w:r w:rsidRPr="005E40CD">
              <w:t>А читатели п. Пасынок  читали книги М. Горького, отвечали на вопросы викторины, разыгрывали сценки,  выбирали персонажей книг и т.д.</w:t>
            </w:r>
          </w:p>
          <w:p w:rsidR="004B1A84" w:rsidRPr="005E40CD" w:rsidRDefault="004B1A84" w:rsidP="004B1A84">
            <w:pPr>
              <w:jc w:val="both"/>
            </w:pPr>
            <w:r>
              <w:t xml:space="preserve">В ЦРБ им. М. Горького прошел ряд мероприятий. Началась с </w:t>
            </w:r>
            <w:proofErr w:type="gramStart"/>
            <w:r>
              <w:t>в</w:t>
            </w:r>
            <w:r w:rsidRPr="004B1A84">
              <w:t>иртуальн</w:t>
            </w:r>
            <w:r>
              <w:t>ого</w:t>
            </w:r>
            <w:proofErr w:type="gramEnd"/>
            <w:r w:rsidRPr="004B1A84">
              <w:t xml:space="preserve"> </w:t>
            </w:r>
            <w:proofErr w:type="spellStart"/>
            <w:r w:rsidRPr="004B1A84">
              <w:t>флешмоб</w:t>
            </w:r>
            <w:r>
              <w:t>а</w:t>
            </w:r>
            <w:proofErr w:type="spellEnd"/>
            <w:r w:rsidRPr="004B1A84">
              <w:t xml:space="preserve"> «#</w:t>
            </w:r>
            <w:proofErr w:type="spellStart"/>
            <w:r w:rsidRPr="004B1A84">
              <w:t>сосьвачитает</w:t>
            </w:r>
            <w:proofErr w:type="spellEnd"/>
            <w:r w:rsidRPr="004B1A84">
              <w:t>»</w:t>
            </w:r>
            <w:r>
              <w:t>, также в этот день прошли м</w:t>
            </w:r>
            <w:r w:rsidRPr="004B1A84">
              <w:t xml:space="preserve">арафон "Год юбилеев. От Горького до Солженицына" </w:t>
            </w:r>
            <w:r>
              <w:t xml:space="preserve"> и о</w:t>
            </w:r>
            <w:r w:rsidRPr="004B1A84">
              <w:t xml:space="preserve">бластной чемпионат по чтению «Лига </w:t>
            </w:r>
            <w:proofErr w:type="spellStart"/>
            <w:r w:rsidRPr="004B1A84">
              <w:t>глотателей</w:t>
            </w:r>
            <w:proofErr w:type="spellEnd"/>
            <w:r w:rsidRPr="004B1A84">
              <w:t xml:space="preserve"> текста, или классическая стометровка»</w:t>
            </w:r>
            <w:r>
              <w:t>. Мероприятия посетило 43 человека</w:t>
            </w:r>
          </w:p>
        </w:tc>
      </w:tr>
      <w:tr w:rsidR="00D11363" w:rsidRPr="00923028" w:rsidTr="007226F0">
        <w:tc>
          <w:tcPr>
            <w:tcW w:w="1844" w:type="dxa"/>
          </w:tcPr>
          <w:p w:rsidR="00D11363" w:rsidRPr="00FA31AA" w:rsidRDefault="00D11363" w:rsidP="005E40CD">
            <w:pPr>
              <w:jc w:val="both"/>
            </w:pPr>
            <w:r>
              <w:lastRenderedPageBreak/>
              <w:t>Литературная гостиная «Дядя Стёпа в гостях у малышей»</w:t>
            </w:r>
          </w:p>
        </w:tc>
        <w:tc>
          <w:tcPr>
            <w:tcW w:w="2693" w:type="dxa"/>
          </w:tcPr>
          <w:p w:rsidR="00D11363" w:rsidRDefault="00D11363" w:rsidP="005E40CD">
            <w:pPr>
              <w:jc w:val="both"/>
            </w:pPr>
            <w:r>
              <w:t>Дети до 14 лет. Масловская библиотека.</w:t>
            </w:r>
          </w:p>
          <w:p w:rsidR="00D11363" w:rsidRPr="00D93224" w:rsidRDefault="00D11363" w:rsidP="005E40CD">
            <w:pPr>
              <w:jc w:val="both"/>
            </w:pPr>
          </w:p>
        </w:tc>
        <w:tc>
          <w:tcPr>
            <w:tcW w:w="5953" w:type="dxa"/>
          </w:tcPr>
          <w:p w:rsidR="00D11363" w:rsidRPr="005E40CD" w:rsidRDefault="00D11363" w:rsidP="005E40CD">
            <w:pPr>
              <w:jc w:val="both"/>
            </w:pPr>
            <w:r w:rsidRPr="005E40CD">
              <w:t>Библиотекарь Петухова Г.А. познакомила ребят с лучшими произведениями, которые известны не только их родителям, но и бабушкам и дедушкам. Рекомендовали прочесть стихи Сергея Владимировича Михалкова, которые  научат стать хорошими, настоящими людьми!</w:t>
            </w:r>
          </w:p>
        </w:tc>
      </w:tr>
      <w:tr w:rsidR="00D11363" w:rsidRPr="00923028" w:rsidTr="007226F0">
        <w:tc>
          <w:tcPr>
            <w:tcW w:w="1844" w:type="dxa"/>
          </w:tcPr>
          <w:p w:rsidR="00D11363" w:rsidRPr="00FA31AA" w:rsidRDefault="00D11363" w:rsidP="005E40CD">
            <w:pPr>
              <w:ind w:firstLine="34"/>
              <w:jc w:val="both"/>
            </w:pPr>
            <w:r>
              <w:t>Громкие чтения «В шестнадцать мальчишеских лет»</w:t>
            </w:r>
          </w:p>
        </w:tc>
        <w:tc>
          <w:tcPr>
            <w:tcW w:w="2693" w:type="dxa"/>
          </w:tcPr>
          <w:p w:rsidR="00D11363" w:rsidRPr="00D93224" w:rsidRDefault="00D11363" w:rsidP="005E40CD">
            <w:pPr>
              <w:ind w:firstLine="34"/>
              <w:jc w:val="both"/>
            </w:pPr>
            <w:r>
              <w:t>Дети до 14 лет. Масловская библиотека.</w:t>
            </w:r>
          </w:p>
        </w:tc>
        <w:tc>
          <w:tcPr>
            <w:tcW w:w="5953" w:type="dxa"/>
          </w:tcPr>
          <w:p w:rsidR="00D11363" w:rsidRPr="005E40CD" w:rsidRDefault="00D11363" w:rsidP="005E40CD">
            <w:pPr>
              <w:jc w:val="both"/>
            </w:pPr>
            <w:r w:rsidRPr="005E40CD">
              <w:t>Библиотекарь Петухова Г.А. предложила для чтения различные произведения. Вызвались желающие читать К.Симонова "Майор привёз мальчишку на рассвете…"</w:t>
            </w:r>
            <w:proofErr w:type="gramStart"/>
            <w:r w:rsidRPr="005E40CD">
              <w:t xml:space="preserve"> .</w:t>
            </w:r>
            <w:proofErr w:type="gramEnd"/>
            <w:r w:rsidRPr="005E40CD">
              <w:t xml:space="preserve">( </w:t>
            </w:r>
            <w:proofErr w:type="spellStart"/>
            <w:r w:rsidRPr="005E40CD">
              <w:t>Азанова</w:t>
            </w:r>
            <w:proofErr w:type="spellEnd"/>
            <w:r w:rsidRPr="005E40CD">
              <w:t xml:space="preserve"> тоня),  А.Твардовского "Рассказ танкиста " прочитал Морозков Иван. В заключени</w:t>
            </w:r>
            <w:proofErr w:type="gramStart"/>
            <w:r w:rsidRPr="005E40CD">
              <w:t>и</w:t>
            </w:r>
            <w:proofErr w:type="gramEnd"/>
            <w:r w:rsidRPr="005E40CD">
              <w:t xml:space="preserve"> мероприятия рекомендовали детям прочесть "Рассказы о войне" С.Алексеева.</w:t>
            </w:r>
          </w:p>
        </w:tc>
      </w:tr>
      <w:tr w:rsidR="00D11363" w:rsidRPr="00923028" w:rsidTr="007226F0">
        <w:tc>
          <w:tcPr>
            <w:tcW w:w="1844" w:type="dxa"/>
          </w:tcPr>
          <w:p w:rsidR="00D11363" w:rsidRPr="00B425FB" w:rsidRDefault="00D11363" w:rsidP="005E40CD">
            <w:pPr>
              <w:ind w:firstLine="34"/>
              <w:jc w:val="both"/>
            </w:pPr>
            <w:r w:rsidRPr="00B425FB">
              <w:t>Громкие чтения "Дети читают детям"</w:t>
            </w:r>
          </w:p>
        </w:tc>
        <w:tc>
          <w:tcPr>
            <w:tcW w:w="2693" w:type="dxa"/>
          </w:tcPr>
          <w:p w:rsidR="00D11363" w:rsidRDefault="00D11363" w:rsidP="005E40CD">
            <w:pPr>
              <w:ind w:firstLine="34"/>
              <w:jc w:val="both"/>
            </w:pPr>
            <w:r>
              <w:t>Дети до 14 лет. Масловская библиотека.</w:t>
            </w:r>
          </w:p>
          <w:p w:rsidR="00D11363" w:rsidRPr="00D93224" w:rsidRDefault="00D11363" w:rsidP="005E40CD">
            <w:pPr>
              <w:ind w:firstLine="34"/>
              <w:jc w:val="both"/>
            </w:pPr>
          </w:p>
        </w:tc>
        <w:tc>
          <w:tcPr>
            <w:tcW w:w="5953" w:type="dxa"/>
          </w:tcPr>
          <w:p w:rsidR="00D11363" w:rsidRPr="005E40CD" w:rsidRDefault="00D11363" w:rsidP="005E40CD">
            <w:pPr>
              <w:jc w:val="both"/>
            </w:pPr>
            <w:r w:rsidRPr="005E40CD">
              <w:t xml:space="preserve">Старшие подростки читали детям младшего возраста рассказы В.Бианки. В результате такого чтения дети </w:t>
            </w:r>
          </w:p>
          <w:p w:rsidR="00D11363" w:rsidRPr="005E40CD" w:rsidRDefault="00D11363" w:rsidP="005E40CD">
            <w:pPr>
              <w:jc w:val="both"/>
            </w:pPr>
            <w:r w:rsidRPr="005E40CD">
              <w:t xml:space="preserve"> получили возможность одновременно услышать интересное произведение и услышать применение навыков интонационного чтения.  Интересно, что в кругу своих сверстников легко и весело читается, быстро запоминаются детали текста, вырабатывается наблюдательность. Высказывали свои мысли о прочитанных рассказах.</w:t>
            </w:r>
          </w:p>
        </w:tc>
      </w:tr>
      <w:tr w:rsidR="00D11363" w:rsidRPr="00923028" w:rsidTr="007226F0">
        <w:tc>
          <w:tcPr>
            <w:tcW w:w="1844" w:type="dxa"/>
          </w:tcPr>
          <w:p w:rsidR="00D11363" w:rsidRPr="00D23BF3" w:rsidRDefault="00D11363" w:rsidP="005E40CD">
            <w:pPr>
              <w:ind w:firstLine="34"/>
              <w:rPr>
                <w:lang w:eastAsia="en-US"/>
              </w:rPr>
            </w:pPr>
            <w:r w:rsidRPr="00D23BF3">
              <w:rPr>
                <w:lang w:eastAsia="en-US"/>
              </w:rPr>
              <w:t>Литературный час «В гостях у Михаила Пришвина»</w:t>
            </w:r>
          </w:p>
          <w:p w:rsidR="00D11363" w:rsidRDefault="00D11363" w:rsidP="005E40CD">
            <w:pPr>
              <w:ind w:firstLine="34"/>
              <w:rPr>
                <w:b/>
              </w:rPr>
            </w:pPr>
            <w:proofErr w:type="gramStart"/>
            <w:r w:rsidRPr="00D23BF3">
              <w:rPr>
                <w:lang w:eastAsia="en-US"/>
              </w:rPr>
              <w:t>(</w:t>
            </w:r>
            <w:proofErr w:type="spellStart"/>
            <w:r w:rsidRPr="00D23BF3">
              <w:rPr>
                <w:lang w:eastAsia="en-US"/>
              </w:rPr>
              <w:t>посв</w:t>
            </w:r>
            <w:proofErr w:type="spellEnd"/>
            <w:r w:rsidRPr="00D23BF3">
              <w:rPr>
                <w:lang w:eastAsia="en-US"/>
              </w:rPr>
              <w:t>. 145-ю со</w:t>
            </w:r>
            <w:r w:rsidRPr="006D4A56">
              <w:rPr>
                <w:lang w:eastAsia="en-US"/>
              </w:rPr>
              <w:t xml:space="preserve"> дня рождения великого русского писателя.</w:t>
            </w:r>
            <w:proofErr w:type="gramEnd"/>
          </w:p>
          <w:p w:rsidR="00D11363" w:rsidRDefault="00D11363" w:rsidP="005E40CD">
            <w:pPr>
              <w:ind w:firstLine="34"/>
            </w:pPr>
          </w:p>
          <w:p w:rsidR="00D11363" w:rsidRPr="006D4A56" w:rsidRDefault="00D11363" w:rsidP="005E40CD">
            <w:pPr>
              <w:ind w:firstLine="34"/>
            </w:pPr>
            <w:r w:rsidRPr="006D4A56">
              <w:rPr>
                <w:lang w:eastAsia="en-US"/>
              </w:rPr>
              <w:t>20.02.2018</w:t>
            </w:r>
            <w:r>
              <w:rPr>
                <w:lang w:eastAsia="en-US"/>
              </w:rPr>
              <w:t xml:space="preserve"> 12-00</w:t>
            </w:r>
          </w:p>
        </w:tc>
        <w:tc>
          <w:tcPr>
            <w:tcW w:w="2693" w:type="dxa"/>
          </w:tcPr>
          <w:p w:rsidR="00D11363" w:rsidRDefault="00D11363" w:rsidP="005E40CD">
            <w:pPr>
              <w:ind w:firstLine="34"/>
            </w:pPr>
            <w:r>
              <w:t>Дети до 14 лет</w:t>
            </w:r>
          </w:p>
          <w:p w:rsidR="00D11363" w:rsidRDefault="00D11363" w:rsidP="005E40CD">
            <w:pPr>
              <w:ind w:firstLine="34"/>
              <w:rPr>
                <w:b/>
              </w:rPr>
            </w:pPr>
            <w:r>
              <w:t>Средняя школа с. Романово</w:t>
            </w:r>
          </w:p>
          <w:p w:rsidR="00D11363" w:rsidRDefault="00D11363" w:rsidP="005E40CD">
            <w:pPr>
              <w:ind w:firstLine="34"/>
              <w:jc w:val="center"/>
              <w:rPr>
                <w:b/>
              </w:rPr>
            </w:pPr>
          </w:p>
          <w:p w:rsidR="00D11363" w:rsidRDefault="00D11363" w:rsidP="005E40CD">
            <w:pPr>
              <w:ind w:firstLine="34"/>
            </w:pPr>
          </w:p>
          <w:p w:rsidR="00D11363" w:rsidRDefault="00D11363" w:rsidP="005E40CD">
            <w:pPr>
              <w:ind w:firstLine="34"/>
            </w:pPr>
          </w:p>
          <w:p w:rsidR="00D11363" w:rsidRPr="006D4A56" w:rsidRDefault="00D11363" w:rsidP="005E40CD">
            <w:pPr>
              <w:ind w:firstLine="34"/>
            </w:pPr>
          </w:p>
        </w:tc>
        <w:tc>
          <w:tcPr>
            <w:tcW w:w="5953" w:type="dxa"/>
          </w:tcPr>
          <w:p w:rsidR="00D11363" w:rsidRPr="005E40CD" w:rsidRDefault="00D11363" w:rsidP="005E40CD">
            <w:pPr>
              <w:jc w:val="both"/>
            </w:pPr>
            <w:r w:rsidRPr="005E40CD">
              <w:t xml:space="preserve"> Целью мероприятия было раскрыть мастерство Пришвина как писателя; показать единство человека и природы, задуматься об ответственн</w:t>
            </w:r>
            <w:r w:rsidR="00F457E3">
              <w:t>ости человека за судьбу природы</w:t>
            </w:r>
            <w:r w:rsidRPr="005E40CD">
              <w:t>, прививать интерес к чтению. В ходе мероприятия ребята познакомились с биографие</w:t>
            </w:r>
            <w:r w:rsidR="00F457E3">
              <w:t>й писателя, разгадали кроссворд</w:t>
            </w:r>
            <w:r w:rsidRPr="005E40CD">
              <w:t>, составленный по прочи</w:t>
            </w:r>
            <w:r w:rsidR="00F457E3">
              <w:t>танным  произведениям «</w:t>
            </w:r>
            <w:proofErr w:type="spellStart"/>
            <w:r w:rsidR="00F457E3">
              <w:t>Ярик</w:t>
            </w:r>
            <w:proofErr w:type="spellEnd"/>
            <w:r w:rsidR="00F457E3">
              <w:t>», «</w:t>
            </w:r>
            <w:r w:rsidRPr="005E40CD">
              <w:t>Журка», «Золотой луг», «</w:t>
            </w:r>
            <w:proofErr w:type="spellStart"/>
            <w:r w:rsidRPr="005E40CD">
              <w:t>Лисичкин</w:t>
            </w:r>
            <w:proofErr w:type="spellEnd"/>
            <w:r w:rsidRPr="005E40CD">
              <w:t xml:space="preserve"> хлеб» и др., участвовали в викторине. К мероприятию была   оформлена выставка «Певец родной природы».</w:t>
            </w:r>
          </w:p>
          <w:p w:rsidR="00D11363" w:rsidRPr="005E40CD" w:rsidRDefault="00D11363" w:rsidP="005E40CD">
            <w:pPr>
              <w:jc w:val="both"/>
            </w:pPr>
          </w:p>
        </w:tc>
      </w:tr>
      <w:tr w:rsidR="00D11363" w:rsidRPr="00923028" w:rsidTr="007226F0">
        <w:tc>
          <w:tcPr>
            <w:tcW w:w="1844" w:type="dxa"/>
          </w:tcPr>
          <w:p w:rsidR="00D11363" w:rsidRDefault="00D11363" w:rsidP="005E40CD">
            <w:pPr>
              <w:rPr>
                <w:b/>
              </w:rPr>
            </w:pPr>
            <w:r w:rsidRPr="00155786">
              <w:rPr>
                <w:color w:val="000000"/>
              </w:rPr>
              <w:t xml:space="preserve">Литературное </w:t>
            </w:r>
            <w:r w:rsidRPr="00D23BF3">
              <w:rPr>
                <w:color w:val="000000"/>
              </w:rPr>
              <w:t xml:space="preserve">путешествие «По страницам </w:t>
            </w:r>
            <w:r w:rsidRPr="00D23BF3">
              <w:rPr>
                <w:color w:val="000000"/>
              </w:rPr>
              <w:lastRenderedPageBreak/>
              <w:t>книг Сергея Михалкова»</w:t>
            </w:r>
            <w:proofErr w:type="gramStart"/>
            <w:r w:rsidRPr="00D23BF3">
              <w:rPr>
                <w:color w:val="000000"/>
              </w:rPr>
              <w:t>.</w:t>
            </w:r>
            <w:proofErr w:type="gramEnd"/>
            <w:r w:rsidRPr="00155786">
              <w:rPr>
                <w:color w:val="000000"/>
              </w:rPr>
              <w:t xml:space="preserve">    (</w:t>
            </w:r>
            <w:proofErr w:type="gramStart"/>
            <w:r w:rsidRPr="00155786">
              <w:rPr>
                <w:color w:val="000000"/>
              </w:rPr>
              <w:t>п</w:t>
            </w:r>
            <w:proofErr w:type="gramEnd"/>
            <w:r w:rsidRPr="00155786">
              <w:rPr>
                <w:color w:val="000000"/>
              </w:rPr>
              <w:t>осв105-летию со дня рождения писателя).</w:t>
            </w:r>
          </w:p>
          <w:p w:rsidR="00D11363" w:rsidRDefault="00D11363" w:rsidP="005E40CD">
            <w:pPr>
              <w:jc w:val="center"/>
              <w:rPr>
                <w:b/>
              </w:rPr>
            </w:pPr>
          </w:p>
        </w:tc>
        <w:tc>
          <w:tcPr>
            <w:tcW w:w="2693" w:type="dxa"/>
          </w:tcPr>
          <w:p w:rsidR="00D11363" w:rsidRDefault="00D11363" w:rsidP="005E40CD">
            <w:r>
              <w:lastRenderedPageBreak/>
              <w:t>Дети до 14 лет</w:t>
            </w:r>
          </w:p>
          <w:p w:rsidR="00D11363" w:rsidRDefault="00D11363" w:rsidP="005E40CD">
            <w:pPr>
              <w:rPr>
                <w:b/>
              </w:rPr>
            </w:pPr>
            <w:r>
              <w:t>Средняя школа с. Романово</w:t>
            </w:r>
          </w:p>
          <w:p w:rsidR="00D11363" w:rsidRDefault="00D11363" w:rsidP="005E40CD"/>
          <w:p w:rsidR="00D11363" w:rsidRDefault="00D11363" w:rsidP="005E40CD"/>
          <w:p w:rsidR="00D11363" w:rsidRDefault="00D11363" w:rsidP="005E40CD"/>
          <w:p w:rsidR="00D11363" w:rsidRPr="00D94AA5" w:rsidRDefault="00D11363" w:rsidP="005E40CD"/>
        </w:tc>
        <w:tc>
          <w:tcPr>
            <w:tcW w:w="5953" w:type="dxa"/>
          </w:tcPr>
          <w:p w:rsidR="00D11363" w:rsidRPr="005E40CD" w:rsidRDefault="00D11363" w:rsidP="005E40CD">
            <w:pPr>
              <w:jc w:val="both"/>
            </w:pPr>
            <w:r w:rsidRPr="005E40CD">
              <w:lastRenderedPageBreak/>
              <w:t>Мероприятие проведено 13.03.2018 г. для учащихся начальных классов средней школы.</w:t>
            </w:r>
          </w:p>
          <w:p w:rsidR="00D11363" w:rsidRPr="005E40CD" w:rsidRDefault="00D11363" w:rsidP="005E40CD">
            <w:pPr>
              <w:jc w:val="both"/>
            </w:pPr>
            <w:r w:rsidRPr="005E40CD">
              <w:t xml:space="preserve">Библиотекарь рассказала ребятам интересные факты из </w:t>
            </w:r>
            <w:r w:rsidRPr="005E40CD">
              <w:lastRenderedPageBreak/>
              <w:t>биографии  знаменитого писателя. Затем ребята рассказали  стихи, которые они выучили к этому мероприятию, громкое чтение и обсуждение стихотворения «А что у вас?»,  отвечали на вопросы викторины по прочитанным произведениям поэта. В заключение встречи ребята посмотрели мультфильм «Как старик корову продавал»</w:t>
            </w:r>
          </w:p>
        </w:tc>
      </w:tr>
      <w:tr w:rsidR="00D11363" w:rsidRPr="00923028" w:rsidTr="007226F0">
        <w:tc>
          <w:tcPr>
            <w:tcW w:w="1844" w:type="dxa"/>
          </w:tcPr>
          <w:p w:rsidR="00D11363" w:rsidRDefault="00D11363" w:rsidP="005E40CD">
            <w:pPr>
              <w:rPr>
                <w:b/>
              </w:rPr>
            </w:pPr>
            <w:r>
              <w:lastRenderedPageBreak/>
              <w:t xml:space="preserve">Литературный </w:t>
            </w:r>
            <w:r w:rsidRPr="00D23BF3">
              <w:t>вечер      «Стихи, рожденные войной»</w:t>
            </w:r>
            <w:r>
              <w:t xml:space="preserve"> </w:t>
            </w:r>
            <w:r w:rsidRPr="00D23BF3">
              <w:t>(</w:t>
            </w:r>
            <w:proofErr w:type="spellStart"/>
            <w:r w:rsidRPr="00D23BF3">
              <w:t>посв</w:t>
            </w:r>
            <w:proofErr w:type="spellEnd"/>
            <w:r w:rsidRPr="0065298D">
              <w:t>. поэзии Великой Отечественной войны)</w:t>
            </w:r>
          </w:p>
          <w:p w:rsidR="00D11363" w:rsidRDefault="00D11363" w:rsidP="005E40CD">
            <w:pPr>
              <w:jc w:val="center"/>
              <w:rPr>
                <w:b/>
              </w:rPr>
            </w:pPr>
          </w:p>
          <w:p w:rsidR="00D11363" w:rsidRDefault="00D11363" w:rsidP="005E40CD">
            <w:pPr>
              <w:jc w:val="center"/>
              <w:rPr>
                <w:b/>
              </w:rPr>
            </w:pPr>
          </w:p>
          <w:p w:rsidR="00D11363" w:rsidRDefault="00D11363" w:rsidP="005E40CD">
            <w:pPr>
              <w:jc w:val="center"/>
              <w:rPr>
                <w:b/>
              </w:rPr>
            </w:pPr>
          </w:p>
        </w:tc>
        <w:tc>
          <w:tcPr>
            <w:tcW w:w="2693" w:type="dxa"/>
          </w:tcPr>
          <w:p w:rsidR="00D11363" w:rsidRDefault="00D11363" w:rsidP="005E40CD">
            <w:r w:rsidRPr="00E83176">
              <w:t>Дети до 14 лет, молодежь от 15 до 30 лет</w:t>
            </w:r>
          </w:p>
          <w:p w:rsidR="00D11363" w:rsidRDefault="00D11363" w:rsidP="005E40CD"/>
        </w:tc>
        <w:tc>
          <w:tcPr>
            <w:tcW w:w="5953" w:type="dxa"/>
          </w:tcPr>
          <w:p w:rsidR="00D11363" w:rsidRPr="005E40CD" w:rsidRDefault="00D11363" w:rsidP="005E40CD">
            <w:pPr>
              <w:jc w:val="both"/>
            </w:pPr>
            <w:proofErr w:type="gramStart"/>
            <w:r w:rsidRPr="005E40CD">
              <w:t xml:space="preserve">Библиотекарь Кириллова Е.В. с. Романово рассказала о  значении поэзии в годы Великой Отечественной войны,  о жизни и нелегкой судьбе фронтовых поэтов, ушедших на поля сражений Рассказ о поэтах-фронтовиках сопровождался чтением стихов К.Симонова, Ю. </w:t>
            </w:r>
            <w:proofErr w:type="spellStart"/>
            <w:r w:rsidRPr="005E40CD">
              <w:t>Друниной</w:t>
            </w:r>
            <w:proofErr w:type="spellEnd"/>
            <w:r w:rsidRPr="005E40CD">
              <w:t xml:space="preserve">, А. Твардовского О. </w:t>
            </w:r>
            <w:proofErr w:type="spellStart"/>
            <w:r w:rsidRPr="005E40CD">
              <w:t>Бергольц</w:t>
            </w:r>
            <w:proofErr w:type="spellEnd"/>
            <w:r w:rsidRPr="005E40CD">
              <w:t xml:space="preserve">, М. </w:t>
            </w:r>
            <w:proofErr w:type="spellStart"/>
            <w:r w:rsidRPr="005E40CD">
              <w:t>Джалиля</w:t>
            </w:r>
            <w:proofErr w:type="spellEnd"/>
            <w:r w:rsidRPr="005E40CD">
              <w:t xml:space="preserve">, С. Гудзенко, С.Орлова, С. </w:t>
            </w:r>
            <w:proofErr w:type="spellStart"/>
            <w:r w:rsidRPr="005E40CD">
              <w:t>Щипачеваи</w:t>
            </w:r>
            <w:proofErr w:type="spellEnd"/>
            <w:r w:rsidRPr="005E40CD">
              <w:t xml:space="preserve"> др.  Познакомила с книжной выставкой «Стихи, рожденные войной», на которой были представлены</w:t>
            </w:r>
            <w:proofErr w:type="gramEnd"/>
            <w:r w:rsidRPr="005E40CD">
              <w:t xml:space="preserve"> сборники стихотворений поэтов-фронтовиков.   В конце мероприятия библиотекарь призвала всех присутствующих читать произведения поэтов и  писателей, которые  позволяют  «пройти по дорогам войны» и вспомнить тех, кто отдал свою жизнь ради Победы. </w:t>
            </w:r>
            <w:proofErr w:type="gramStart"/>
            <w:r w:rsidRPr="005E40CD">
              <w:t>Проведен</w:t>
            </w:r>
            <w:proofErr w:type="gramEnd"/>
            <w:r w:rsidRPr="005E40CD">
              <w:t xml:space="preserve"> для молодежи села.</w:t>
            </w:r>
          </w:p>
        </w:tc>
      </w:tr>
      <w:tr w:rsidR="00D11363" w:rsidRPr="00923028" w:rsidTr="007226F0">
        <w:tc>
          <w:tcPr>
            <w:tcW w:w="1844" w:type="dxa"/>
          </w:tcPr>
          <w:p w:rsidR="00D11363" w:rsidRPr="00D23BF3" w:rsidRDefault="00D11363" w:rsidP="005E40CD">
            <w:pPr>
              <w:ind w:firstLine="34"/>
              <w:jc w:val="both"/>
              <w:rPr>
                <w:lang w:eastAsia="en-US"/>
              </w:rPr>
            </w:pPr>
            <w:r w:rsidRPr="00D23BF3">
              <w:rPr>
                <w:lang w:eastAsia="en-US"/>
              </w:rPr>
              <w:t>Акция  «Читаем детям о войне»</w:t>
            </w:r>
          </w:p>
          <w:p w:rsidR="00D11363" w:rsidRDefault="00D11363" w:rsidP="005E40CD">
            <w:pPr>
              <w:ind w:firstLine="34"/>
              <w:jc w:val="both"/>
            </w:pPr>
            <w:r>
              <w:rPr>
                <w:lang w:eastAsia="en-US"/>
              </w:rPr>
              <w:t>4.05.2018 г. в 12-00</w:t>
            </w:r>
          </w:p>
        </w:tc>
        <w:tc>
          <w:tcPr>
            <w:tcW w:w="2693" w:type="dxa"/>
          </w:tcPr>
          <w:p w:rsidR="00D11363" w:rsidRDefault="00D11363" w:rsidP="005E40CD">
            <w:pPr>
              <w:ind w:firstLine="34"/>
              <w:jc w:val="both"/>
            </w:pPr>
            <w:r>
              <w:t xml:space="preserve">Дети до 14 лет       </w:t>
            </w:r>
          </w:p>
          <w:p w:rsidR="00D11363" w:rsidRDefault="00D11363" w:rsidP="005E40CD">
            <w:pPr>
              <w:ind w:firstLine="34"/>
              <w:jc w:val="both"/>
            </w:pPr>
            <w:r>
              <w:t>Средняя школа с. Романово</w:t>
            </w:r>
          </w:p>
          <w:p w:rsidR="00D11363" w:rsidRPr="00872396" w:rsidRDefault="00D11363" w:rsidP="005E40CD">
            <w:pPr>
              <w:ind w:firstLine="34"/>
            </w:pPr>
          </w:p>
          <w:p w:rsidR="00D11363" w:rsidRDefault="00D11363" w:rsidP="005E40CD">
            <w:pPr>
              <w:ind w:firstLine="34"/>
            </w:pPr>
          </w:p>
          <w:p w:rsidR="00D11363" w:rsidRPr="00872396" w:rsidRDefault="00D11363" w:rsidP="005E40CD">
            <w:pPr>
              <w:ind w:firstLine="34"/>
            </w:pPr>
          </w:p>
        </w:tc>
        <w:tc>
          <w:tcPr>
            <w:tcW w:w="5953" w:type="dxa"/>
          </w:tcPr>
          <w:p w:rsidR="00D11363" w:rsidRPr="005E40CD" w:rsidRDefault="00D11363" w:rsidP="005E40CD">
            <w:pPr>
              <w:jc w:val="both"/>
            </w:pPr>
            <w:r w:rsidRPr="005E40CD">
              <w:t xml:space="preserve">Проведено мероприятие для учащихся 1-3 </w:t>
            </w:r>
            <w:proofErr w:type="spellStart"/>
            <w:r w:rsidRPr="005E40CD">
              <w:t>кл</w:t>
            </w:r>
            <w:proofErr w:type="spellEnd"/>
            <w:r w:rsidRPr="005E40CD">
              <w:t xml:space="preserve">. в рамках Международной акции «Читаем детям о войне». Библиотекарь рассказала о значении Победы Советского народа в Великой Отечественной войне, о стойкости, силе, отваге и мужестве советских солдат. Были прочитаны рассказы А. Митяева «Длинное ружьё» и «Мешок овсянки». После прочтения  обсуждали </w:t>
            </w:r>
            <w:proofErr w:type="gramStart"/>
            <w:r w:rsidRPr="005E40CD">
              <w:t>прочитанное</w:t>
            </w:r>
            <w:proofErr w:type="gramEnd"/>
            <w:r w:rsidRPr="005E40CD">
              <w:t>, отвечали на вопросы. В конце мероприятия провела обзор книг о войне.</w:t>
            </w:r>
          </w:p>
        </w:tc>
      </w:tr>
      <w:tr w:rsidR="00D11363" w:rsidRPr="00923028" w:rsidTr="007226F0">
        <w:tc>
          <w:tcPr>
            <w:tcW w:w="1844" w:type="dxa"/>
          </w:tcPr>
          <w:p w:rsidR="00D11363" w:rsidRPr="00D23BF3" w:rsidRDefault="00D11363" w:rsidP="005E40CD">
            <w:pPr>
              <w:ind w:firstLine="34"/>
              <w:jc w:val="both"/>
              <w:rPr>
                <w:lang w:eastAsia="en-US"/>
              </w:rPr>
            </w:pPr>
            <w:r w:rsidRPr="00D23BF3">
              <w:rPr>
                <w:lang w:eastAsia="en-US"/>
              </w:rPr>
              <w:t>Акция  «Читаем детям о войне»</w:t>
            </w:r>
          </w:p>
          <w:p w:rsidR="00D11363" w:rsidRPr="008F0998" w:rsidRDefault="00D11363" w:rsidP="005E40CD">
            <w:pPr>
              <w:ind w:firstLine="34"/>
            </w:pPr>
            <w:r>
              <w:rPr>
                <w:lang w:eastAsia="en-US"/>
              </w:rPr>
              <w:t>4.05.2018 г. в 15-00</w:t>
            </w:r>
          </w:p>
        </w:tc>
        <w:tc>
          <w:tcPr>
            <w:tcW w:w="2693" w:type="dxa"/>
          </w:tcPr>
          <w:p w:rsidR="00D11363" w:rsidRDefault="00D11363" w:rsidP="005E40CD">
            <w:pPr>
              <w:ind w:firstLine="34"/>
              <w:jc w:val="both"/>
            </w:pPr>
            <w:r>
              <w:t>Коррекционная школа с. Романово</w:t>
            </w:r>
          </w:p>
          <w:p w:rsidR="00D11363" w:rsidRDefault="00D11363" w:rsidP="005E40CD">
            <w:pPr>
              <w:ind w:firstLine="34"/>
              <w:jc w:val="both"/>
            </w:pPr>
          </w:p>
          <w:p w:rsidR="00D11363" w:rsidRDefault="00D11363" w:rsidP="005E40CD">
            <w:pPr>
              <w:ind w:firstLine="34"/>
              <w:jc w:val="both"/>
            </w:pPr>
          </w:p>
          <w:p w:rsidR="00D11363" w:rsidRDefault="00D11363" w:rsidP="005E40CD">
            <w:pPr>
              <w:ind w:firstLine="34"/>
              <w:jc w:val="both"/>
            </w:pPr>
          </w:p>
        </w:tc>
        <w:tc>
          <w:tcPr>
            <w:tcW w:w="5953" w:type="dxa"/>
          </w:tcPr>
          <w:p w:rsidR="00D11363" w:rsidRPr="005E40CD" w:rsidRDefault="00D11363" w:rsidP="005E40CD">
            <w:pPr>
              <w:jc w:val="both"/>
            </w:pPr>
            <w:r w:rsidRPr="005E40CD">
              <w:t>Ребята коррекционной школы внимательно слушали рассказ А. Митяева «Длинное ружьё». Это история о смелом поступке юного солдата, который, не струсив, подбил немецкий танк, тем самым, спас от гибели взвод бойцов. После прочтения все активно участвовали в обсуждении прочитанного рассказа</w:t>
            </w:r>
          </w:p>
        </w:tc>
      </w:tr>
      <w:tr w:rsidR="00D11363" w:rsidRPr="00923028" w:rsidTr="007226F0">
        <w:tc>
          <w:tcPr>
            <w:tcW w:w="1844" w:type="dxa"/>
          </w:tcPr>
          <w:p w:rsidR="00D11363" w:rsidRDefault="00D11363" w:rsidP="005E40CD">
            <w:pPr>
              <w:ind w:firstLine="34"/>
              <w:jc w:val="both"/>
            </w:pPr>
            <w:r>
              <w:t xml:space="preserve">Марафон громких  чтений </w:t>
            </w:r>
          </w:p>
          <w:p w:rsidR="00D11363" w:rsidRDefault="00D11363" w:rsidP="005E40CD">
            <w:pPr>
              <w:ind w:firstLine="34"/>
              <w:jc w:val="both"/>
            </w:pPr>
          </w:p>
        </w:tc>
        <w:tc>
          <w:tcPr>
            <w:tcW w:w="2693" w:type="dxa"/>
          </w:tcPr>
          <w:p w:rsidR="00D11363" w:rsidRDefault="00D11363" w:rsidP="005E40CD">
            <w:pPr>
              <w:ind w:firstLine="34"/>
              <w:jc w:val="both"/>
            </w:pPr>
            <w:r>
              <w:t xml:space="preserve">Коррекционная школа </w:t>
            </w:r>
          </w:p>
          <w:p w:rsidR="00D11363" w:rsidRDefault="00D11363" w:rsidP="005E40CD">
            <w:pPr>
              <w:ind w:firstLine="34"/>
              <w:jc w:val="both"/>
            </w:pPr>
            <w:r>
              <w:t>Детский сад «</w:t>
            </w:r>
            <w:proofErr w:type="spellStart"/>
            <w:r>
              <w:t>Ивушка</w:t>
            </w:r>
            <w:proofErr w:type="spellEnd"/>
            <w:r>
              <w:t>»</w:t>
            </w:r>
          </w:p>
          <w:p w:rsidR="00D11363" w:rsidRDefault="00D11363" w:rsidP="005E40CD">
            <w:pPr>
              <w:ind w:firstLine="34"/>
              <w:jc w:val="both"/>
            </w:pPr>
            <w:r>
              <w:t>С. Романово</w:t>
            </w:r>
          </w:p>
        </w:tc>
        <w:tc>
          <w:tcPr>
            <w:tcW w:w="5953" w:type="dxa"/>
          </w:tcPr>
          <w:p w:rsidR="00D11363" w:rsidRPr="005E40CD" w:rsidRDefault="00D11363" w:rsidP="005E40CD">
            <w:pPr>
              <w:jc w:val="both"/>
            </w:pPr>
            <w:r w:rsidRPr="005E40CD">
              <w:t xml:space="preserve">Ребята младшего школьного возраста приняли активное участие в литературном марафоне «Лев </w:t>
            </w:r>
            <w:proofErr w:type="spellStart"/>
            <w:r w:rsidRPr="005E40CD">
              <w:t>Толствой</w:t>
            </w:r>
            <w:proofErr w:type="spellEnd"/>
            <w:r w:rsidRPr="005E40CD">
              <w:t xml:space="preserve"> в стране детства» 28.09.18 г.,  посвященном 190-летию со дня рождения русского писателя Л. Н. Толстого, библиотекарь  с. Романово познакомила  учащихся с биографией писателя, с его книгой «Рассказы для детей», в которую вошли лучшие произведения автора.  Затем ребята  читали вслух по очереди  рассказы писателя  «Страшный зверь», «Лев и собачка», «Акула», «Пожарные собаки» и все вместе обсуждали прочитанное.</w:t>
            </w:r>
          </w:p>
          <w:p w:rsidR="00D11363" w:rsidRPr="005E40CD" w:rsidRDefault="00B624CC" w:rsidP="005E40CD">
            <w:pPr>
              <w:jc w:val="both"/>
            </w:pPr>
            <w:r>
              <w:t>Учащиеся</w:t>
            </w:r>
            <w:r w:rsidR="00D11363" w:rsidRPr="005E40CD">
              <w:t xml:space="preserve"> 1-5</w:t>
            </w:r>
            <w:r>
              <w:t xml:space="preserve"> </w:t>
            </w:r>
            <w:proofErr w:type="spellStart"/>
            <w:r w:rsidR="00D11363" w:rsidRPr="005E40CD">
              <w:t>кл</w:t>
            </w:r>
            <w:proofErr w:type="spellEnd"/>
            <w:r w:rsidR="00D11363" w:rsidRPr="005E40CD">
              <w:t>. коррекционной школы библиотекарь познакомила  с биографией писателя, после прочтени</w:t>
            </w:r>
            <w:r>
              <w:t xml:space="preserve">я  вслух   рассказов писателя  </w:t>
            </w:r>
            <w:r w:rsidR="00D11363" w:rsidRPr="005E40CD">
              <w:t>"</w:t>
            </w:r>
            <w:proofErr w:type="spellStart"/>
            <w:r w:rsidR="00D11363" w:rsidRPr="005E40CD">
              <w:t>Филлипок</w:t>
            </w:r>
            <w:proofErr w:type="spellEnd"/>
            <w:r w:rsidR="00D11363" w:rsidRPr="005E40CD">
              <w:t>" и "Косточка"  обсуждали прочитанное.</w:t>
            </w:r>
          </w:p>
          <w:p w:rsidR="00D11363" w:rsidRPr="005E40CD" w:rsidRDefault="00D11363" w:rsidP="005E40CD">
            <w:pPr>
              <w:jc w:val="both"/>
            </w:pPr>
            <w:r w:rsidRPr="005E40CD">
              <w:lastRenderedPageBreak/>
              <w:t>Также для детей детского сада «</w:t>
            </w:r>
            <w:proofErr w:type="spellStart"/>
            <w:r w:rsidRPr="005E40CD">
              <w:t>Ивушка</w:t>
            </w:r>
            <w:proofErr w:type="spellEnd"/>
            <w:r w:rsidRPr="005E40CD">
              <w:t xml:space="preserve">» с. Романово был проведен марафон громких чтений «Читаем классику детям». Библиотекарь  познакомила детей с творчеством русского поэта А.С.Пушкина, прочитала отрывки из сказок  «О попе и работнике его </w:t>
            </w:r>
            <w:proofErr w:type="spellStart"/>
            <w:r w:rsidRPr="005E40CD">
              <w:t>Балде</w:t>
            </w:r>
            <w:proofErr w:type="spellEnd"/>
            <w:r w:rsidRPr="005E40CD">
              <w:t>», «Сказка о рыбаке и рыбке», обсудили прочитанное.</w:t>
            </w:r>
          </w:p>
        </w:tc>
      </w:tr>
      <w:tr w:rsidR="00D11363" w:rsidRPr="00923028" w:rsidTr="007226F0">
        <w:tc>
          <w:tcPr>
            <w:tcW w:w="1844" w:type="dxa"/>
          </w:tcPr>
          <w:p w:rsidR="00D11363" w:rsidRPr="00D23BF3" w:rsidRDefault="00D11363" w:rsidP="005E40CD">
            <w:pPr>
              <w:ind w:firstLine="34"/>
              <w:jc w:val="both"/>
            </w:pPr>
            <w:r w:rsidRPr="00D23BF3">
              <w:lastRenderedPageBreak/>
              <w:t xml:space="preserve">Областной чемпионат по чтению                                «Лига </w:t>
            </w:r>
            <w:proofErr w:type="spellStart"/>
            <w:r w:rsidRPr="00D23BF3">
              <w:t>глотателей</w:t>
            </w:r>
            <w:proofErr w:type="spellEnd"/>
            <w:r w:rsidRPr="00D23BF3">
              <w:t xml:space="preserve"> текста»</w:t>
            </w:r>
          </w:p>
        </w:tc>
        <w:tc>
          <w:tcPr>
            <w:tcW w:w="2693" w:type="dxa"/>
          </w:tcPr>
          <w:p w:rsidR="00D11363" w:rsidRDefault="00D11363" w:rsidP="00783BAB">
            <w:pPr>
              <w:ind w:firstLine="33"/>
              <w:jc w:val="both"/>
            </w:pPr>
            <w:r>
              <w:t>средняя школа с. Романово</w:t>
            </w:r>
          </w:p>
          <w:p w:rsidR="00D11363" w:rsidRDefault="00D11363" w:rsidP="00783BAB">
            <w:pPr>
              <w:ind w:firstLine="33"/>
              <w:jc w:val="both"/>
            </w:pPr>
          </w:p>
          <w:p w:rsidR="00D11363" w:rsidRDefault="00D11363" w:rsidP="00783BAB">
            <w:pPr>
              <w:ind w:firstLine="33"/>
              <w:jc w:val="both"/>
            </w:pPr>
          </w:p>
          <w:p w:rsidR="00D11363" w:rsidRDefault="00D11363" w:rsidP="00783BAB">
            <w:pPr>
              <w:ind w:firstLine="33"/>
              <w:jc w:val="both"/>
            </w:pPr>
          </w:p>
        </w:tc>
        <w:tc>
          <w:tcPr>
            <w:tcW w:w="5953" w:type="dxa"/>
          </w:tcPr>
          <w:p w:rsidR="00D11363" w:rsidRPr="005E40CD" w:rsidRDefault="00D11363" w:rsidP="005E40CD">
            <w:pPr>
              <w:jc w:val="both"/>
            </w:pPr>
            <w:r w:rsidRPr="005E40CD">
              <w:t xml:space="preserve">Областной чемпионат по чтению                                «Лига </w:t>
            </w:r>
            <w:proofErr w:type="spellStart"/>
            <w:r w:rsidRPr="005E40CD">
              <w:t>глотателей</w:t>
            </w:r>
            <w:proofErr w:type="spellEnd"/>
            <w:r w:rsidRPr="005E40CD">
              <w:t xml:space="preserve"> текста»</w:t>
            </w:r>
          </w:p>
          <w:p w:rsidR="00D11363" w:rsidRPr="005E40CD" w:rsidRDefault="00D11363" w:rsidP="005E40CD">
            <w:pPr>
              <w:jc w:val="both"/>
            </w:pPr>
            <w:r w:rsidRPr="005E40CD">
              <w:t>Учащимся старших классов средней школы, а также посетителям библиотеки и  прохожим на улицах села, было предложено на скорость прочитать отрывок из произведения А.С.Пушкина "Евгений  Онегин» или И.С.Тургенева «Ася»»</w:t>
            </w:r>
          </w:p>
        </w:tc>
      </w:tr>
      <w:tr w:rsidR="00D11363" w:rsidRPr="00923028" w:rsidTr="007226F0">
        <w:tc>
          <w:tcPr>
            <w:tcW w:w="1844" w:type="dxa"/>
          </w:tcPr>
          <w:p w:rsidR="00D11363" w:rsidRPr="00D23BF3" w:rsidRDefault="00D11363" w:rsidP="005E40CD">
            <w:pPr>
              <w:jc w:val="both"/>
            </w:pPr>
            <w:r w:rsidRPr="00D23BF3">
              <w:t>Литературная игра</w:t>
            </w:r>
          </w:p>
          <w:p w:rsidR="00D11363" w:rsidRPr="00D23BF3" w:rsidRDefault="00D11363" w:rsidP="005E40CD">
            <w:pPr>
              <w:jc w:val="both"/>
            </w:pPr>
            <w:r w:rsidRPr="00D23BF3">
              <w:t>«По дорогам сказок».</w:t>
            </w:r>
          </w:p>
          <w:p w:rsidR="00D11363" w:rsidRPr="00D23BF3" w:rsidRDefault="00D11363" w:rsidP="005E40CD">
            <w:pPr>
              <w:jc w:val="both"/>
            </w:pPr>
          </w:p>
        </w:tc>
        <w:tc>
          <w:tcPr>
            <w:tcW w:w="2693" w:type="dxa"/>
          </w:tcPr>
          <w:p w:rsidR="00D11363" w:rsidRDefault="00D11363" w:rsidP="00783BAB">
            <w:pPr>
              <w:ind w:firstLine="33"/>
              <w:jc w:val="both"/>
            </w:pPr>
            <w:r>
              <w:t>Дети до 14 лет, молодежь 15-30 лет</w:t>
            </w:r>
          </w:p>
          <w:p w:rsidR="00D11363" w:rsidRDefault="00D11363" w:rsidP="00783BAB">
            <w:pPr>
              <w:ind w:firstLine="33"/>
              <w:jc w:val="both"/>
            </w:pPr>
            <w:r>
              <w:t>Дом культуры с. Романово</w:t>
            </w:r>
          </w:p>
          <w:p w:rsidR="00D11363" w:rsidRPr="004713EE" w:rsidRDefault="00D11363" w:rsidP="00783BAB">
            <w:pPr>
              <w:ind w:firstLine="33"/>
            </w:pPr>
          </w:p>
          <w:p w:rsidR="00D11363" w:rsidRDefault="00D11363" w:rsidP="00783BAB">
            <w:pPr>
              <w:ind w:firstLine="33"/>
            </w:pPr>
          </w:p>
          <w:p w:rsidR="00D11363" w:rsidRPr="004713EE" w:rsidRDefault="00D11363" w:rsidP="00783BAB">
            <w:pPr>
              <w:ind w:firstLine="33"/>
            </w:pPr>
          </w:p>
        </w:tc>
        <w:tc>
          <w:tcPr>
            <w:tcW w:w="5953" w:type="dxa"/>
          </w:tcPr>
          <w:p w:rsidR="00D11363" w:rsidRPr="005E40CD" w:rsidRDefault="00D11363" w:rsidP="005E40CD">
            <w:pPr>
              <w:jc w:val="both"/>
            </w:pPr>
            <w:r w:rsidRPr="005E40CD">
              <w:t>Сказки любят все дети: волшебство и приключения увлекают, развлекают и учат добру и справедливости. И, конечно, в дни весенних каникул невозможно обойтись без Дня сказок.  29 марта  на мероприятие в библиотеку собрались ребята</w:t>
            </w:r>
            <w:proofErr w:type="gramStart"/>
            <w:r w:rsidRPr="005E40CD">
              <w:t xml:space="preserve"> ,</w:t>
            </w:r>
            <w:proofErr w:type="gramEnd"/>
            <w:r w:rsidRPr="005E40CD">
              <w:t>чтобы отправиться в «путешествие по дороге сказок». Из беседы библиотекаря Кирилловой Е.В. дети узнали о многообразии сказочного мира, о различиях в русских народные сказках, о поучениях в них. Ребята приняли активное участие  в литературных конкурсах:  « Чей это портрет?»  «Кто в какой сказке живёт?», «Сказочные герои», «Угадай по предмету», сказочной викторине «Знаете ли вы?»,</w:t>
            </w:r>
          </w:p>
          <w:p w:rsidR="00D11363" w:rsidRPr="005E40CD" w:rsidRDefault="00D11363" w:rsidP="005E40CD">
            <w:pPr>
              <w:jc w:val="both"/>
            </w:pPr>
            <w:r w:rsidRPr="005E40CD">
              <w:t>В завершении мероприятия все получили сладкие призы.</w:t>
            </w:r>
          </w:p>
        </w:tc>
      </w:tr>
      <w:tr w:rsidR="00D11363" w:rsidRPr="00923028" w:rsidTr="007226F0">
        <w:tc>
          <w:tcPr>
            <w:tcW w:w="1844" w:type="dxa"/>
          </w:tcPr>
          <w:p w:rsidR="00D11363" w:rsidRPr="00D23BF3" w:rsidRDefault="00D11363" w:rsidP="005E40CD">
            <w:pPr>
              <w:shd w:val="clear" w:color="auto" w:fill="FFFFFF"/>
              <w:spacing w:line="274" w:lineRule="atLeast"/>
              <w:rPr>
                <w:color w:val="000000"/>
              </w:rPr>
            </w:pPr>
            <w:r w:rsidRPr="00D23BF3">
              <w:rPr>
                <w:bCs/>
                <w:iCs/>
                <w:color w:val="000000"/>
              </w:rPr>
              <w:t xml:space="preserve">Литературный час </w:t>
            </w:r>
          </w:p>
          <w:p w:rsidR="00D11363" w:rsidRPr="00D23BF3" w:rsidRDefault="00D11363" w:rsidP="005E40CD">
            <w:pPr>
              <w:shd w:val="clear" w:color="auto" w:fill="FFFFFF"/>
              <w:spacing w:line="274" w:lineRule="atLeast"/>
              <w:rPr>
                <w:color w:val="000000"/>
              </w:rPr>
            </w:pPr>
            <w:r w:rsidRPr="00D23BF3">
              <w:rPr>
                <w:bCs/>
                <w:iCs/>
                <w:color w:val="000000"/>
              </w:rPr>
              <w:t>«Весёлый выдумщик и чародей»</w:t>
            </w:r>
          </w:p>
          <w:p w:rsidR="00D11363" w:rsidRPr="00D23BF3" w:rsidRDefault="00D11363" w:rsidP="005E40CD">
            <w:r w:rsidRPr="00D23BF3">
              <w:rPr>
                <w:lang w:eastAsia="en-US"/>
              </w:rPr>
              <w:t>(</w:t>
            </w:r>
            <w:proofErr w:type="spellStart"/>
            <w:r w:rsidRPr="00D23BF3">
              <w:rPr>
                <w:lang w:eastAsia="en-US"/>
              </w:rPr>
              <w:t>посв</w:t>
            </w:r>
            <w:proofErr w:type="spellEnd"/>
            <w:r w:rsidRPr="00D23BF3">
              <w:rPr>
                <w:lang w:eastAsia="en-US"/>
              </w:rPr>
              <w:t>. 110-ю со дня рождения детского писателя Н.Н.Носова</w:t>
            </w:r>
            <w:proofErr w:type="gramStart"/>
            <w:r w:rsidRPr="00D23BF3">
              <w:rPr>
                <w:lang w:eastAsia="en-US"/>
              </w:rPr>
              <w:t xml:space="preserve"> )</w:t>
            </w:r>
            <w:proofErr w:type="gramEnd"/>
          </w:p>
        </w:tc>
        <w:tc>
          <w:tcPr>
            <w:tcW w:w="2693" w:type="dxa"/>
          </w:tcPr>
          <w:p w:rsidR="00D11363" w:rsidRDefault="00D11363" w:rsidP="00783BAB">
            <w:pPr>
              <w:ind w:firstLine="33"/>
              <w:jc w:val="both"/>
            </w:pPr>
            <w:r>
              <w:t>Дети до 14 лет</w:t>
            </w:r>
          </w:p>
          <w:p w:rsidR="00D11363" w:rsidRDefault="00D11363" w:rsidP="00783BAB">
            <w:pPr>
              <w:ind w:firstLine="33"/>
              <w:jc w:val="both"/>
            </w:pPr>
            <w:r>
              <w:t>Библиотека с. Романово</w:t>
            </w:r>
          </w:p>
          <w:p w:rsidR="00D11363" w:rsidRDefault="00D11363" w:rsidP="00783BAB">
            <w:pPr>
              <w:ind w:firstLine="33"/>
              <w:jc w:val="both"/>
            </w:pPr>
          </w:p>
          <w:p w:rsidR="00D11363" w:rsidRDefault="00D11363" w:rsidP="00783BAB">
            <w:pPr>
              <w:ind w:firstLine="33"/>
              <w:jc w:val="both"/>
            </w:pPr>
          </w:p>
        </w:tc>
        <w:tc>
          <w:tcPr>
            <w:tcW w:w="5953" w:type="dxa"/>
          </w:tcPr>
          <w:p w:rsidR="00D11363" w:rsidRPr="005E40CD" w:rsidRDefault="00D11363" w:rsidP="005E40CD">
            <w:pPr>
              <w:jc w:val="both"/>
            </w:pPr>
            <w:r w:rsidRPr="005E40CD">
              <w:t>На литературный час были приглашены учащиеся 1-5кл. коррекционной школы. Вначале мероприятия библиотекарь Кириллова Е.В. познакомила ребят с биографией Н.Н.Носова, как и почему он стал детским писателем. А после громкого чтения рассказов «Живая шляпа», Заплатка», «Огурцы»,  ребята приняли бурное участие в обсуждении прочитанного.</w:t>
            </w:r>
          </w:p>
        </w:tc>
      </w:tr>
    </w:tbl>
    <w:p w:rsidR="00D11363" w:rsidRDefault="00D11363" w:rsidP="007226F0">
      <w:pPr>
        <w:ind w:firstLine="709"/>
        <w:jc w:val="both"/>
        <w:rPr>
          <w:b/>
        </w:rPr>
      </w:pPr>
    </w:p>
    <w:p w:rsidR="00D11363" w:rsidRDefault="00D11363" w:rsidP="007226F0">
      <w:pPr>
        <w:ind w:firstLine="709"/>
        <w:jc w:val="both"/>
      </w:pPr>
      <w:r w:rsidRPr="00D23BF3">
        <w:rPr>
          <w:b/>
          <w:lang w:val="en-US"/>
        </w:rPr>
        <w:t>III</w:t>
      </w:r>
      <w:r w:rsidRPr="00D23BF3">
        <w:rPr>
          <w:b/>
        </w:rPr>
        <w:t>. 3. 1.в т. ч. Социально значимые темы</w:t>
      </w:r>
      <w:r w:rsidRPr="00D23BF3">
        <w:t xml:space="preserve"> (профилактика опасного поведения, работа с</w:t>
      </w:r>
      <w:r w:rsidRPr="00094B1E">
        <w:t xml:space="preserve"> людьми с ограниченными возможностями здоровья, патриотическое воспитание, семейное воспитание, работа с детьми, оказавшимися в трудной жизненной ситуации, экология и т.д.)</w:t>
      </w:r>
    </w:p>
    <w:p w:rsidR="00D11363" w:rsidRPr="00343030" w:rsidRDefault="00D11363" w:rsidP="007226F0">
      <w:pPr>
        <w:ind w:firstLine="709"/>
        <w:jc w:val="both"/>
      </w:pPr>
      <w:r>
        <w:rPr>
          <w:b/>
        </w:rPr>
        <w:t xml:space="preserve">(В пункте </w:t>
      </w:r>
      <w:r>
        <w:rPr>
          <w:b/>
          <w:lang w:val="en-US"/>
        </w:rPr>
        <w:t>III</w:t>
      </w:r>
      <w:r w:rsidRPr="00343030">
        <w:rPr>
          <w:b/>
        </w:rPr>
        <w:t>.3 эти проекты</w:t>
      </w:r>
      <w:r>
        <w:rPr>
          <w:b/>
        </w:rPr>
        <w:t xml:space="preserve">/мероприятия </w:t>
      </w:r>
      <w:r w:rsidRPr="00343030">
        <w:rPr>
          <w:b/>
        </w:rPr>
        <w:t>дублировать</w:t>
      </w:r>
      <w:r>
        <w:rPr>
          <w:b/>
        </w:rPr>
        <w:t xml:space="preserve"> не надо</w:t>
      </w:r>
      <w:r w:rsidRPr="00343030">
        <w:rPr>
          <w:b/>
        </w:rPr>
        <w:t>)</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82"/>
        <w:gridCol w:w="2563"/>
        <w:gridCol w:w="5003"/>
      </w:tblGrid>
      <w:tr w:rsidR="00D11363" w:rsidRPr="00923028" w:rsidTr="00783BAB">
        <w:tc>
          <w:tcPr>
            <w:tcW w:w="2782" w:type="dxa"/>
          </w:tcPr>
          <w:p w:rsidR="00D11363" w:rsidRPr="00923028" w:rsidRDefault="00D11363" w:rsidP="00783BAB">
            <w:pPr>
              <w:ind w:firstLine="34"/>
              <w:jc w:val="center"/>
              <w:rPr>
                <w:b/>
              </w:rPr>
            </w:pPr>
            <w:r w:rsidRPr="00923028">
              <w:rPr>
                <w:b/>
              </w:rPr>
              <w:t>форма, название</w:t>
            </w:r>
          </w:p>
        </w:tc>
        <w:tc>
          <w:tcPr>
            <w:tcW w:w="2563" w:type="dxa"/>
          </w:tcPr>
          <w:p w:rsidR="00D11363" w:rsidRPr="00923028" w:rsidRDefault="00D11363" w:rsidP="00783BAB">
            <w:pPr>
              <w:ind w:firstLine="34"/>
              <w:jc w:val="center"/>
              <w:rPr>
                <w:b/>
              </w:rPr>
            </w:pPr>
            <w:r w:rsidRPr="00923028">
              <w:rPr>
                <w:b/>
              </w:rPr>
              <w:t>целевая аудитория</w:t>
            </w:r>
          </w:p>
        </w:tc>
        <w:tc>
          <w:tcPr>
            <w:tcW w:w="5003" w:type="dxa"/>
          </w:tcPr>
          <w:p w:rsidR="00D11363" w:rsidRDefault="00D11363" w:rsidP="00783BAB">
            <w:pPr>
              <w:ind w:firstLine="34"/>
              <w:jc w:val="center"/>
            </w:pPr>
            <w:r w:rsidRPr="00923028">
              <w:rPr>
                <w:b/>
              </w:rPr>
              <w:t>содержание</w:t>
            </w:r>
          </w:p>
          <w:p w:rsidR="00D11363" w:rsidRPr="00D01C15" w:rsidRDefault="00D11363" w:rsidP="00783BAB">
            <w:pPr>
              <w:ind w:firstLine="34"/>
              <w:jc w:val="center"/>
            </w:pPr>
            <w:r>
              <w:t>не более 500 знаков без пробелов</w:t>
            </w:r>
          </w:p>
        </w:tc>
      </w:tr>
      <w:tr w:rsidR="00D11363" w:rsidRPr="00923028" w:rsidTr="00783BAB">
        <w:tc>
          <w:tcPr>
            <w:tcW w:w="10348" w:type="dxa"/>
            <w:gridSpan w:val="3"/>
          </w:tcPr>
          <w:p w:rsidR="00D11363" w:rsidRPr="00277D35" w:rsidRDefault="00D11363" w:rsidP="00783BAB">
            <w:pPr>
              <w:ind w:firstLine="34"/>
              <w:jc w:val="center"/>
              <w:rPr>
                <w:b/>
              </w:rPr>
            </w:pPr>
            <w:r w:rsidRPr="00277D35">
              <w:rPr>
                <w:b/>
              </w:rPr>
              <w:t>Профилактика опасного поведения</w:t>
            </w:r>
          </w:p>
          <w:p w:rsidR="00D11363" w:rsidRPr="00A005BD" w:rsidRDefault="00D11363" w:rsidP="00783BAB">
            <w:pPr>
              <w:ind w:firstLine="34"/>
              <w:jc w:val="both"/>
              <w:rPr>
                <w:color w:val="FF0000"/>
              </w:rPr>
            </w:pPr>
            <w:r>
              <w:t>О</w:t>
            </w:r>
            <w:r w:rsidRPr="00491CF4">
              <w:t xml:space="preserve">дин из аспектов работы библиотек Сосьвинского городского округа </w:t>
            </w:r>
            <w:r>
              <w:t>- ф</w:t>
            </w:r>
            <w:r w:rsidRPr="00491CF4">
              <w:t>ормирование правовой культуры, в том числе и профилактика пр</w:t>
            </w:r>
            <w:r>
              <w:t>авонарушений несовершеннолетних</w:t>
            </w:r>
            <w:r w:rsidRPr="00491CF4">
              <w:t xml:space="preserve">. </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"Правила дорожные детям знать </w:t>
            </w:r>
            <w:r w:rsidRPr="00783BAB">
              <w:rPr>
                <w:color w:val="000000"/>
              </w:rPr>
              <w:lastRenderedPageBreak/>
              <w:t>положено" + физкультминутка "Поработали мы дружно"</w:t>
            </w:r>
          </w:p>
        </w:tc>
        <w:tc>
          <w:tcPr>
            <w:tcW w:w="2563" w:type="dxa"/>
          </w:tcPr>
          <w:p w:rsidR="00D11363" w:rsidRPr="00783BAB" w:rsidRDefault="00D11363" w:rsidP="00783BAB">
            <w:pPr>
              <w:contextualSpacing/>
              <w:jc w:val="both"/>
              <w:rPr>
                <w:color w:val="000000"/>
              </w:rPr>
            </w:pPr>
            <w:r w:rsidRPr="00783BAB">
              <w:rPr>
                <w:color w:val="000000"/>
              </w:rPr>
              <w:lastRenderedPageBreak/>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w:t>
            </w:r>
            <w:r w:rsidRPr="00783BAB">
              <w:rPr>
                <w:color w:val="000000"/>
              </w:rPr>
              <w:lastRenderedPageBreak/>
              <w:t xml:space="preserve">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lastRenderedPageBreak/>
              <w:t xml:space="preserve">Беседа со </w:t>
            </w:r>
            <w:proofErr w:type="gramStart"/>
            <w:r w:rsidRPr="00783BAB">
              <w:rPr>
                <w:color w:val="000000"/>
              </w:rPr>
              <w:t>слайд-презентацией</w:t>
            </w:r>
            <w:proofErr w:type="gramEnd"/>
            <w:r w:rsidRPr="00783BAB">
              <w:rPr>
                <w:color w:val="000000"/>
              </w:rPr>
              <w:t xml:space="preserve"> о правилах дорожного движения для детской оздоровительной площадки Дома детского </w:t>
            </w:r>
            <w:r w:rsidRPr="00783BAB">
              <w:rPr>
                <w:color w:val="000000"/>
              </w:rPr>
              <w:lastRenderedPageBreak/>
              <w:t>творчества с целью профилактики детского травматизма на дорогах, изучению правил дорожного движения, а также для детей, состоящих на персонифицированном учете.</w:t>
            </w:r>
          </w:p>
        </w:tc>
      </w:tr>
      <w:tr w:rsidR="00D11363" w:rsidRPr="00923028" w:rsidTr="00783BAB">
        <w:trPr>
          <w:trHeight w:val="1492"/>
        </w:trPr>
        <w:tc>
          <w:tcPr>
            <w:tcW w:w="2782" w:type="dxa"/>
          </w:tcPr>
          <w:p w:rsidR="00D11363" w:rsidRPr="00783BAB" w:rsidRDefault="00D11363" w:rsidP="00783BAB">
            <w:pPr>
              <w:contextualSpacing/>
              <w:jc w:val="both"/>
              <w:rPr>
                <w:color w:val="000000"/>
              </w:rPr>
            </w:pPr>
            <w:r w:rsidRPr="00783BAB">
              <w:rPr>
                <w:color w:val="000000"/>
              </w:rPr>
              <w:lastRenderedPageBreak/>
              <w:t>Беседа "Не только права, но и обязанности"</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Беседа для детей, состоящих на персонифицированном учете, в которой участники познакомились с основными положениями Конвенции о правах ребенка, с историей создания Конвенции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"Это должен знать каждый" + физкультминутка "Дети по лесу гуляли</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Бесед со </w:t>
            </w:r>
            <w:proofErr w:type="gramStart"/>
            <w:r w:rsidRPr="00783BAB">
              <w:rPr>
                <w:color w:val="000000"/>
              </w:rPr>
              <w:t>слайд-презентацией</w:t>
            </w:r>
            <w:proofErr w:type="gramEnd"/>
            <w:r w:rsidRPr="00783BAB">
              <w:rPr>
                <w:color w:val="000000"/>
              </w:rPr>
              <w:t xml:space="preserve"> для учащихся 1-го класса школы № 1 о правилах поведения в экстренных ситуациях</w:t>
            </w:r>
            <w:r w:rsidRPr="00783BAB">
              <w:rPr>
                <w:color w:val="000000"/>
                <w:shd w:val="clear" w:color="auto" w:fill="FFFFFF"/>
              </w:rPr>
              <w:t xml:space="preserve"> с целью максимального уменьшения риска возникновения чрезвычайных ситуаций, сохранения здоровья людей, снижение размеров ущерба природной среде и материальных потерь в случае их возникновения.</w:t>
            </w:r>
            <w:r w:rsidRPr="00783BAB">
              <w:rPr>
                <w:rStyle w:val="apple-converted-space"/>
                <w:rFonts w:ascii="Helvetica" w:hAnsi="Helvetica"/>
                <w:color w:val="000000"/>
                <w:sz w:val="21"/>
                <w:szCs w:val="21"/>
                <w:shd w:val="clear" w:color="auto" w:fill="FFFFFF"/>
              </w:rPr>
              <w:t> </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полезных знаний "Осторожно, тонкий лёд!"</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 Масловская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Библиотекарь Петухова Г.А. и зав</w:t>
            </w:r>
            <w:proofErr w:type="gramStart"/>
            <w:r w:rsidRPr="00783BAB">
              <w:rPr>
                <w:color w:val="000000"/>
              </w:rPr>
              <w:t>.ф</w:t>
            </w:r>
            <w:proofErr w:type="gramEnd"/>
            <w:r w:rsidRPr="00783BAB">
              <w:rPr>
                <w:color w:val="000000"/>
              </w:rPr>
              <w:t>илиала Якимова М.А. провели профилактическое мероприятие "Безопасный лёд". В очередной раз напомнили об опасности нахождения на льду в весенний период. Распространили памятки с информацией о правилах поведения на льду, о качестве и свойствах льда, об оказании необходимых действий, если кто-то оказался в беде. С указанием номера телефона службы спасения.</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Познавательный час «Огонь – друг, огонь – враг».</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молодежь 15-30 лет. МБОУ СОШ д. </w:t>
            </w:r>
            <w:proofErr w:type="spellStart"/>
            <w:r w:rsidRPr="00783BAB">
              <w:rPr>
                <w:color w:val="000000"/>
              </w:rPr>
              <w:t>Маслово</w:t>
            </w:r>
            <w:proofErr w:type="spellEnd"/>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 xml:space="preserve">При участии зам. начальника пожарной части №6/7 </w:t>
            </w:r>
            <w:proofErr w:type="spellStart"/>
            <w:r w:rsidRPr="00783BAB">
              <w:rPr>
                <w:color w:val="000000"/>
              </w:rPr>
              <w:t>Клещёва</w:t>
            </w:r>
            <w:proofErr w:type="spellEnd"/>
            <w:r w:rsidRPr="00783BAB">
              <w:rPr>
                <w:color w:val="000000"/>
              </w:rPr>
              <w:t xml:space="preserve"> А.М. провели час познания. На мероприятии  закрепили  знания детей о том, что при правильном обращении с огнем он приносит пользу, а неосторожном - огонь приносит вред. Вместе  повторяли  правила пожарной безопасности, познакомили детей с профессией пожарного, уточняли понятие о средствах пожаротушения.</w:t>
            </w:r>
          </w:p>
          <w:p w:rsidR="00D11363" w:rsidRPr="00783BAB" w:rsidRDefault="00D11363" w:rsidP="00783BAB">
            <w:pPr>
              <w:contextualSpacing/>
              <w:jc w:val="both"/>
              <w:rPr>
                <w:color w:val="000000"/>
              </w:rPr>
            </w:pPr>
            <w:r w:rsidRPr="00783BAB">
              <w:rPr>
                <w:color w:val="000000"/>
              </w:rPr>
              <w:t xml:space="preserve">Отвечая на </w:t>
            </w:r>
            <w:proofErr w:type="gramStart"/>
            <w:r w:rsidRPr="00783BAB">
              <w:rPr>
                <w:color w:val="000000"/>
              </w:rPr>
              <w:t>вопросы</w:t>
            </w:r>
            <w:proofErr w:type="gramEnd"/>
            <w:r w:rsidRPr="00783BAB">
              <w:rPr>
                <w:color w:val="000000"/>
              </w:rPr>
              <w:t xml:space="preserve"> дети закрепили  знания о правилах пожарной безопасности и навыках правильного поведения во время пожара и приёмах  </w:t>
            </w:r>
            <w:proofErr w:type="spellStart"/>
            <w:r w:rsidRPr="00783BAB">
              <w:rPr>
                <w:color w:val="000000"/>
              </w:rPr>
              <w:t>самоспасения</w:t>
            </w:r>
            <w:proofErr w:type="spellEnd"/>
            <w:r w:rsidRPr="00783BAB">
              <w:rPr>
                <w:color w:val="000000"/>
              </w:rPr>
              <w:t>;</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Распространение памятки по профилактике терроризма "Будьте бдительны!"</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Уличное мероприятие. Д. </w:t>
            </w:r>
            <w:proofErr w:type="spellStart"/>
            <w:r w:rsidRPr="00783BAB">
              <w:rPr>
                <w:color w:val="000000"/>
              </w:rPr>
              <w:t>Маслово</w:t>
            </w:r>
            <w:proofErr w:type="spellEnd"/>
          </w:p>
        </w:tc>
        <w:tc>
          <w:tcPr>
            <w:tcW w:w="5003" w:type="dxa"/>
          </w:tcPr>
          <w:p w:rsidR="00D11363" w:rsidRPr="00783BAB" w:rsidRDefault="00D11363" w:rsidP="00783BAB">
            <w:pPr>
              <w:contextualSpacing/>
              <w:jc w:val="both"/>
              <w:rPr>
                <w:color w:val="000000"/>
              </w:rPr>
            </w:pPr>
            <w:r w:rsidRPr="00783BAB">
              <w:rPr>
                <w:color w:val="000000"/>
              </w:rPr>
              <w:t>В очередной раз напомнили  жителям, как  правильно ориентироваться и действовать в экстремальных и чрезвычайных ситуациях. Любой человек должен точно представлять свое поведение и действия в экстремальных ситуациях, психологически быть готовым.</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Урок безопасности </w:t>
            </w:r>
          </w:p>
          <w:p w:rsidR="00D11363" w:rsidRPr="00783BAB" w:rsidRDefault="00D11363" w:rsidP="00783BAB">
            <w:pPr>
              <w:contextualSpacing/>
              <w:jc w:val="both"/>
              <w:rPr>
                <w:color w:val="000000"/>
              </w:rPr>
            </w:pPr>
            <w:r w:rsidRPr="00783BAB">
              <w:rPr>
                <w:color w:val="000000"/>
              </w:rPr>
              <w:t>«Чтобы не было беды, будь осторожен у воды!»</w:t>
            </w:r>
          </w:p>
        </w:tc>
        <w:tc>
          <w:tcPr>
            <w:tcW w:w="2563" w:type="dxa"/>
          </w:tcPr>
          <w:p w:rsidR="00D11363" w:rsidRPr="00783BAB" w:rsidRDefault="00D11363" w:rsidP="00783BAB">
            <w:pPr>
              <w:contextualSpacing/>
              <w:jc w:val="both"/>
              <w:rPr>
                <w:color w:val="000000"/>
              </w:rPr>
            </w:pPr>
            <w:r w:rsidRPr="00783BAB">
              <w:rPr>
                <w:color w:val="000000"/>
              </w:rPr>
              <w:t>Дети до 14 лет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lastRenderedPageBreak/>
              <w:t xml:space="preserve">Проведен18 мая 2018года в рамках Месячника безопасности на водных объектах для учащихся 1-3 классов средней школы. Мероприятие было посвящено вопросам </w:t>
            </w:r>
            <w:r w:rsidRPr="00783BAB">
              <w:rPr>
                <w:color w:val="000000"/>
              </w:rPr>
              <w:lastRenderedPageBreak/>
              <w:t>поведения детей на воде, предупреждению несчастных случаев, способам спасания. Библиотекарь рассказала ребятам  о правилах безопасности на воде, рассмотрели различные ситуации.</w:t>
            </w:r>
            <w:proofErr w:type="gramStart"/>
            <w:r w:rsidRPr="00783BAB">
              <w:rPr>
                <w:color w:val="000000"/>
              </w:rPr>
              <w:t xml:space="preserve"> ,</w:t>
            </w:r>
            <w:proofErr w:type="gramEnd"/>
            <w:r w:rsidRPr="00783BAB">
              <w:rPr>
                <w:color w:val="000000"/>
              </w:rPr>
              <w:t>посмотрели мультфильм «</w:t>
            </w:r>
            <w:proofErr w:type="spellStart"/>
            <w:r w:rsidRPr="00783BAB">
              <w:rPr>
                <w:color w:val="000000"/>
              </w:rPr>
              <w:t>Смешарики</w:t>
            </w:r>
            <w:proofErr w:type="spellEnd"/>
            <w:r w:rsidRPr="00783BAB">
              <w:rPr>
                <w:color w:val="000000"/>
              </w:rPr>
              <w:t xml:space="preserve"> и вода». А в заключении каждый ребенок получил памятку «Основные правила безопасности детей на воде», чтобы отдых был безопасным, здоровым и радостным.</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Час информации "Жестокость и насилие: как им противостоять?"</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Отрадновская библиотека</w:t>
            </w:r>
          </w:p>
        </w:tc>
        <w:tc>
          <w:tcPr>
            <w:tcW w:w="5003" w:type="dxa"/>
          </w:tcPr>
          <w:p w:rsidR="00D11363" w:rsidRPr="00783BAB" w:rsidRDefault="00D11363" w:rsidP="00783BAB">
            <w:pPr>
              <w:contextualSpacing/>
              <w:jc w:val="both"/>
              <w:rPr>
                <w:color w:val="000000"/>
              </w:rPr>
            </w:pPr>
            <w:r w:rsidRPr="00783BAB">
              <w:rPr>
                <w:color w:val="000000"/>
              </w:rPr>
              <w:t xml:space="preserve">Цель: профилактика жесткого обращения с детьми в семье. Участники мероприятия  посмотрели фрагменты фильма «Чучело» и попробовали самостоятельно сформулировать такие понятия, как жестокость, и насилие. Рассмотрели все виды насилия. </w:t>
            </w:r>
            <w:proofErr w:type="gramStart"/>
            <w:r w:rsidRPr="00783BAB">
              <w:rPr>
                <w:color w:val="000000"/>
              </w:rPr>
              <w:t>Определили «Солнце доверия»  - это те люди, к которым можно обратиться в случае, совершённого над детьми насилия - полиция, родители, родственники, учитель, специальные центры, уполномоченный по правам ребенка, психолог.</w:t>
            </w:r>
            <w:proofErr w:type="gramEnd"/>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правовых знаний          «Подросток и закон»</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профилактика преступлений и правонарушений среди несовершеннолетних. В ходе мероприятия ребята вспомнили, что такое правонарушение, преступление, ответственность. Разобрали с ребятами виды ответственности, и они сами попробовали определить вид ответственности за правонарушения.</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Познавательная программа  "Старая тема на новый лад или наш выбор"</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rStyle w:val="apple-converted-space"/>
                <w:color w:val="000000"/>
                <w:shd w:val="clear" w:color="auto" w:fill="FFFFFF"/>
              </w:rPr>
              <w:t>Цели: вспомнить статьи Конституции РФ о правонарушениях, способствовать воспитанию чувства гражданственности. В ходе игры ребята вспомнили, что такое преступление, алиби, находили нарушения прав в сказках, отгадывали правовой кроссворд.</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Деловая игра "Правовая академия"</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развивать правовую культуру школьников, воспитывать нравственные качества личности. В ходе игры ребята с помощью словаря находили определения: преступление, уголовная ответственность, наказание, презумпция невиновности и др. С помощью карточек определяли название определенного правонарушения, сделали свои выводы по этой теме.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Познавательная игра "Вместе против коррупции"</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 xml:space="preserve">Цель: углубление теоретического уровня познания учащимися такого явления, как коррупция, причин возникновения, факторов, способствующих ее развитию. В ходе мероприятия ребята посмотрели презентацию о коррупции, с помощью ситуационных задач, попробовали сами определить формы </w:t>
            </w:r>
            <w:r w:rsidRPr="00783BAB">
              <w:rPr>
                <w:color w:val="000000"/>
              </w:rPr>
              <w:lastRenderedPageBreak/>
              <w:t>коррупции, отгадывали ребусы по теме.</w:t>
            </w:r>
          </w:p>
        </w:tc>
      </w:tr>
      <w:tr w:rsidR="00D11363" w:rsidRPr="00923028" w:rsidTr="00783BAB">
        <w:tc>
          <w:tcPr>
            <w:tcW w:w="10348" w:type="dxa"/>
            <w:gridSpan w:val="3"/>
          </w:tcPr>
          <w:p w:rsidR="00D11363" w:rsidRPr="00783BAB" w:rsidRDefault="00D11363" w:rsidP="00783BAB">
            <w:pPr>
              <w:contextualSpacing/>
              <w:jc w:val="both"/>
              <w:rPr>
                <w:b/>
                <w:color w:val="000000"/>
              </w:rPr>
            </w:pPr>
            <w:r w:rsidRPr="00783BAB">
              <w:rPr>
                <w:b/>
                <w:color w:val="000000"/>
              </w:rPr>
              <w:lastRenderedPageBreak/>
              <w:t>Здоровый образ жизни</w:t>
            </w:r>
          </w:p>
          <w:p w:rsidR="00D11363" w:rsidRPr="00783BAB" w:rsidRDefault="00D11363" w:rsidP="00783BAB">
            <w:pPr>
              <w:contextualSpacing/>
              <w:jc w:val="both"/>
              <w:rPr>
                <w:color w:val="000000"/>
              </w:rPr>
            </w:pPr>
            <w:r w:rsidRPr="00783BAB">
              <w:rPr>
                <w:color w:val="000000"/>
              </w:rPr>
              <w:t>В работе с читателями используются: книжные выставки, беседы, обсуждения, громкие чтения, обзоры о пользе здорового образа жизни и вреде алкоголя, табака, наркотиков.</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интересной информации «Пейте, дети, молоко!» к Всемирному дню молока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p w:rsidR="00D11363" w:rsidRPr="00783BAB" w:rsidRDefault="00D11363" w:rsidP="00783BAB">
            <w:pPr>
              <w:contextualSpacing/>
              <w:jc w:val="both"/>
              <w:rPr>
                <w:color w:val="000000"/>
              </w:rPr>
            </w:pPr>
            <w:r w:rsidRPr="00783BAB">
              <w:rPr>
                <w:color w:val="000000"/>
              </w:rPr>
              <w:t>Масловский СДК</w:t>
            </w:r>
          </w:p>
          <w:p w:rsidR="00D11363" w:rsidRPr="00783BAB" w:rsidRDefault="00D11363" w:rsidP="00783BAB">
            <w:pPr>
              <w:contextualSpacing/>
              <w:jc w:val="both"/>
              <w:rPr>
                <w:color w:val="000000"/>
              </w:rPr>
            </w:pPr>
            <w:r w:rsidRPr="00783BAB">
              <w:rPr>
                <w:color w:val="000000"/>
              </w:rPr>
              <w:t>Романовская сельская библиотека</w:t>
            </w:r>
          </w:p>
        </w:tc>
        <w:tc>
          <w:tcPr>
            <w:tcW w:w="5003"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о пользе молока и молочных продуктов для детей Дома детского творчества. </w:t>
            </w:r>
          </w:p>
          <w:p w:rsidR="00D11363" w:rsidRPr="00783BAB" w:rsidRDefault="00D11363" w:rsidP="00783BAB">
            <w:pPr>
              <w:contextualSpacing/>
              <w:jc w:val="both"/>
              <w:rPr>
                <w:color w:val="000000"/>
              </w:rPr>
            </w:pPr>
            <w:r w:rsidRPr="00783BAB">
              <w:rPr>
                <w:color w:val="000000"/>
              </w:rPr>
              <w:t>Библиотекарь Масловской  библиотеки познакомила ребят с историей этого праздника, рассказала о полезных свойствах молока. Ребята отвечали на вопросы викторины по молочным продуктам, разгадывали кроссворд. На празднике звучали стихи и песни о молоке.</w:t>
            </w:r>
          </w:p>
          <w:p w:rsidR="00D11363" w:rsidRPr="00783BAB" w:rsidRDefault="00D11363" w:rsidP="00783BAB">
            <w:pPr>
              <w:contextualSpacing/>
              <w:jc w:val="both"/>
              <w:rPr>
                <w:color w:val="000000"/>
              </w:rPr>
            </w:pPr>
            <w:r w:rsidRPr="00783BAB">
              <w:rPr>
                <w:color w:val="000000"/>
              </w:rPr>
              <w:t xml:space="preserve">А библиотекарь Кириллова Е.В. с. Романово рассказала  историю возникновения праздника, о пользе молока и молочных продуктов для людей всех возрастов, особенно детей. Ребята узнали, молоко каких животных использует в пищу человек, отгадывали загадки о молочных продуктах, посмотрели сценки «Молоко, йогурт и кефир» и «Пес и Кот </w:t>
            </w:r>
            <w:proofErr w:type="spellStart"/>
            <w:r w:rsidRPr="00783BAB">
              <w:rPr>
                <w:color w:val="000000"/>
              </w:rPr>
              <w:t>Матроскин</w:t>
            </w:r>
            <w:proofErr w:type="spellEnd"/>
            <w:r w:rsidRPr="00783BAB">
              <w:rPr>
                <w:color w:val="000000"/>
              </w:rPr>
              <w:t>».</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Игровая программа "Страна </w:t>
            </w:r>
            <w:proofErr w:type="spellStart"/>
            <w:r w:rsidRPr="00783BAB">
              <w:rPr>
                <w:color w:val="000000"/>
              </w:rPr>
              <w:t>Неболейка</w:t>
            </w:r>
            <w:proofErr w:type="spellEnd"/>
            <w:r w:rsidRPr="00783BAB">
              <w:rPr>
                <w:color w:val="000000"/>
              </w:rPr>
              <w:t>"</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Масловский СДК</w:t>
            </w:r>
          </w:p>
        </w:tc>
        <w:tc>
          <w:tcPr>
            <w:tcW w:w="5003" w:type="dxa"/>
          </w:tcPr>
          <w:p w:rsidR="00D11363" w:rsidRPr="00783BAB" w:rsidRDefault="00D11363" w:rsidP="00783BAB">
            <w:pPr>
              <w:contextualSpacing/>
              <w:jc w:val="both"/>
              <w:rPr>
                <w:color w:val="000000"/>
              </w:rPr>
            </w:pPr>
            <w:r w:rsidRPr="00783BAB">
              <w:rPr>
                <w:color w:val="000000"/>
              </w:rPr>
              <w:t>Ребята отправились в игровой мир,  где смогли показать свои знания о правилах личной гигиены,  о соблюдении режима дня, о пользе зарядки, о правильном питании. Они с удовольствием принимали участие в играх и конкурсах, познакомились с основными витаминами, их значении в развитии организма, в каких продуктах они  содержатся.</w:t>
            </w:r>
          </w:p>
        </w:tc>
      </w:tr>
      <w:tr w:rsidR="00D11363" w:rsidRPr="00923028" w:rsidTr="00783BAB">
        <w:tc>
          <w:tcPr>
            <w:tcW w:w="2782" w:type="dxa"/>
          </w:tcPr>
          <w:p w:rsidR="00D11363" w:rsidRPr="00783BAB" w:rsidRDefault="00D11363" w:rsidP="00783BAB">
            <w:pPr>
              <w:contextualSpacing/>
              <w:jc w:val="both"/>
              <w:rPr>
                <w:color w:val="000000"/>
                <w:shd w:val="clear" w:color="auto" w:fill="FFFFFF"/>
              </w:rPr>
            </w:pPr>
            <w:r w:rsidRPr="00783BAB">
              <w:rPr>
                <w:color w:val="000000"/>
                <w:shd w:val="clear" w:color="auto" w:fill="FFFFFF"/>
              </w:rPr>
              <w:t>Игровая программа</w:t>
            </w:r>
          </w:p>
          <w:p w:rsidR="00D11363" w:rsidRPr="00783BAB" w:rsidRDefault="00D11363" w:rsidP="00783BAB">
            <w:pPr>
              <w:contextualSpacing/>
              <w:jc w:val="both"/>
              <w:rPr>
                <w:color w:val="000000"/>
                <w:shd w:val="clear" w:color="auto" w:fill="FFFFFF"/>
              </w:rPr>
            </w:pPr>
            <w:r w:rsidRPr="00783BAB">
              <w:rPr>
                <w:color w:val="000000"/>
                <w:shd w:val="clear" w:color="auto" w:fill="FFFFFF"/>
              </w:rPr>
              <w:t xml:space="preserve">«Если хочешь быть </w:t>
            </w:r>
            <w:proofErr w:type="gramStart"/>
            <w:r w:rsidRPr="00783BAB">
              <w:rPr>
                <w:color w:val="000000"/>
                <w:shd w:val="clear" w:color="auto" w:fill="FFFFFF"/>
              </w:rPr>
              <w:t>здоров</w:t>
            </w:r>
            <w:proofErr w:type="gramEnd"/>
            <w:r w:rsidRPr="00783BAB">
              <w:rPr>
                <w:color w:val="000000"/>
                <w:shd w:val="clear" w:color="auto" w:fill="FFFFFF"/>
              </w:rPr>
              <w:t>»</w:t>
            </w:r>
          </w:p>
          <w:p w:rsidR="00D11363" w:rsidRPr="00783BAB" w:rsidRDefault="00D11363" w:rsidP="00783BAB">
            <w:pPr>
              <w:contextualSpacing/>
              <w:jc w:val="both"/>
              <w:rPr>
                <w:color w:val="000000"/>
                <w:shd w:val="clear" w:color="auto" w:fill="FFFFFF"/>
              </w:rPr>
            </w:pPr>
            <w:proofErr w:type="gramStart"/>
            <w:r w:rsidRPr="00783BAB">
              <w:rPr>
                <w:color w:val="000000"/>
                <w:shd w:val="clear" w:color="auto" w:fill="FFFFFF"/>
              </w:rPr>
              <w:t>(</w:t>
            </w:r>
            <w:proofErr w:type="spellStart"/>
            <w:r w:rsidRPr="00783BAB">
              <w:rPr>
                <w:color w:val="000000"/>
                <w:shd w:val="clear" w:color="auto" w:fill="FFFFFF"/>
              </w:rPr>
              <w:t>посв</w:t>
            </w:r>
            <w:proofErr w:type="spellEnd"/>
            <w:r w:rsidRPr="00783BAB">
              <w:rPr>
                <w:color w:val="000000"/>
                <w:shd w:val="clear" w:color="auto" w:fill="FFFFFF"/>
              </w:rPr>
              <w:t>.</w:t>
            </w:r>
            <w:proofErr w:type="gramEnd"/>
            <w:r w:rsidRPr="00783BAB">
              <w:rPr>
                <w:color w:val="000000"/>
                <w:shd w:val="clear" w:color="auto" w:fill="FFFFFF"/>
              </w:rPr>
              <w:t xml:space="preserve"> </w:t>
            </w:r>
            <w:proofErr w:type="gramStart"/>
            <w:r w:rsidRPr="00783BAB">
              <w:rPr>
                <w:color w:val="000000"/>
                <w:shd w:val="clear" w:color="auto" w:fill="FFFFFF"/>
              </w:rPr>
              <w:t>Всемирному дню здоровья)</w:t>
            </w:r>
            <w:proofErr w:type="gramEnd"/>
          </w:p>
          <w:p w:rsidR="00D11363" w:rsidRPr="00783BAB" w:rsidRDefault="00D11363" w:rsidP="00783BAB">
            <w:pPr>
              <w:contextualSpacing/>
              <w:jc w:val="both"/>
              <w:rPr>
                <w:color w:val="000000"/>
              </w:rPr>
            </w:pPr>
            <w:r w:rsidRPr="00783BAB">
              <w:rPr>
                <w:color w:val="000000"/>
              </w:rPr>
              <w:t>06.04.2018г.</w:t>
            </w:r>
          </w:p>
          <w:p w:rsidR="00D11363" w:rsidRPr="00783BAB" w:rsidRDefault="00D11363" w:rsidP="00783BAB">
            <w:pPr>
              <w:contextualSpacing/>
              <w:jc w:val="both"/>
              <w:rPr>
                <w:color w:val="000000"/>
              </w:rPr>
            </w:pPr>
            <w:r w:rsidRPr="00783BAB">
              <w:rPr>
                <w:color w:val="000000"/>
              </w:rPr>
              <w:t>17-00</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 с. Романово</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shd w:val="clear" w:color="auto" w:fill="FFFFFF"/>
              </w:rPr>
              <w:t>В ходе мероприятия библиотекарь   напомнила ребятам о том, что такое здоровье, как выглядит здоровый человек и для чего необходимо человеку быть здоровым. Ребята поговорили о правильном питании и витаминах, режиме дня и вредных привычках, которые губят здоровье и жизнь людей.</w:t>
            </w:r>
            <w:r w:rsidRPr="00783BAB">
              <w:rPr>
                <w:color w:val="000000"/>
              </w:rPr>
              <w:t xml:space="preserve"> Мероприятие состояло из игровых заданий, викторины, загадок о спорте и здоровье, физкультминуток.</w:t>
            </w:r>
          </w:p>
        </w:tc>
      </w:tr>
      <w:tr w:rsidR="00D11363" w:rsidRPr="00EF40AA" w:rsidTr="00783BAB">
        <w:tc>
          <w:tcPr>
            <w:tcW w:w="2782" w:type="dxa"/>
          </w:tcPr>
          <w:p w:rsidR="00D11363" w:rsidRPr="00783BAB" w:rsidRDefault="00D11363" w:rsidP="00783BAB">
            <w:pPr>
              <w:contextualSpacing/>
              <w:jc w:val="both"/>
              <w:textAlignment w:val="baseline"/>
              <w:rPr>
                <w:color w:val="000000"/>
              </w:rPr>
            </w:pPr>
            <w:proofErr w:type="gramStart"/>
            <w:r w:rsidRPr="00783BAB">
              <w:rPr>
                <w:color w:val="000000"/>
              </w:rPr>
              <w:t>Познавательно-игровая программа                        «День мороженого» (</w:t>
            </w:r>
            <w:proofErr w:type="spellStart"/>
            <w:r w:rsidRPr="00783BAB">
              <w:rPr>
                <w:color w:val="000000"/>
              </w:rPr>
              <w:t>посв</w:t>
            </w:r>
            <w:proofErr w:type="spellEnd"/>
            <w:r w:rsidRPr="00783BAB">
              <w:rPr>
                <w:color w:val="000000"/>
              </w:rPr>
              <w:t>.</w:t>
            </w:r>
            <w:proofErr w:type="gramEnd"/>
            <w:r w:rsidRPr="00783BAB">
              <w:rPr>
                <w:color w:val="000000"/>
              </w:rPr>
              <w:t xml:space="preserve"> Всемирному дню мороженого</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 с. Романово</w:t>
            </w:r>
          </w:p>
          <w:p w:rsidR="00D11363" w:rsidRPr="00783BAB" w:rsidRDefault="00D11363" w:rsidP="00783BAB">
            <w:pPr>
              <w:contextualSpacing/>
              <w:jc w:val="both"/>
              <w:rPr>
                <w:noProof/>
                <w:color w:val="000000"/>
              </w:rPr>
            </w:pPr>
          </w:p>
          <w:p w:rsidR="00D11363" w:rsidRPr="00783BAB" w:rsidRDefault="00D11363" w:rsidP="00783BAB">
            <w:pPr>
              <w:contextualSpacing/>
              <w:jc w:val="both"/>
              <w:rPr>
                <w:noProof/>
                <w:color w:val="000000"/>
              </w:rPr>
            </w:pPr>
          </w:p>
        </w:tc>
        <w:tc>
          <w:tcPr>
            <w:tcW w:w="5003" w:type="dxa"/>
          </w:tcPr>
          <w:p w:rsidR="00D11363" w:rsidRPr="00783BAB" w:rsidRDefault="00D11363" w:rsidP="00783BAB">
            <w:pPr>
              <w:contextualSpacing/>
              <w:jc w:val="both"/>
              <w:rPr>
                <w:color w:val="000000"/>
              </w:rPr>
            </w:pPr>
            <w:r w:rsidRPr="00783BAB">
              <w:rPr>
                <w:color w:val="000000"/>
              </w:rPr>
              <w:t xml:space="preserve">Праздник мороженого начался с небольшого путешествия в историю этого удивительного лакомства, ведь мороженое было не всегда. Много секретов о любимом лакомстве узнали в этот день дети, в том числе и о полезных свойствах мороженого. Ребята, с удовольствием приняли участие в игровой программе. Для начала они поделились на  команды и соревновались в конкурсах, чтобы добраться до сладкого лакомства. Кроме </w:t>
            </w:r>
            <w:r w:rsidRPr="00783BAB">
              <w:rPr>
                <w:color w:val="000000"/>
              </w:rPr>
              <w:lastRenderedPageBreak/>
              <w:t xml:space="preserve">традиционных викторин и загадок ребята придумали рекламу любимого сорта мороженого, оригинальный рецепт собственного  мороженого, а так же указали его состав. В итоге </w:t>
            </w:r>
            <w:proofErr w:type="gramStart"/>
            <w:r w:rsidRPr="00783BAB">
              <w:rPr>
                <w:color w:val="000000"/>
              </w:rPr>
              <w:t>победила дружба и наградой для всех участников стало</w:t>
            </w:r>
            <w:proofErr w:type="gramEnd"/>
            <w:r w:rsidRPr="00783BAB">
              <w:rPr>
                <w:color w:val="000000"/>
              </w:rPr>
              <w:t xml:space="preserve"> самое настоящее мороженое!</w:t>
            </w:r>
          </w:p>
        </w:tc>
      </w:tr>
      <w:tr w:rsidR="00D11363" w:rsidRPr="00923028" w:rsidTr="00783BAB">
        <w:tc>
          <w:tcPr>
            <w:tcW w:w="2782" w:type="dxa"/>
          </w:tcPr>
          <w:p w:rsidR="00D11363" w:rsidRPr="00783BAB" w:rsidRDefault="00D11363" w:rsidP="00783BAB">
            <w:pPr>
              <w:contextualSpacing/>
              <w:jc w:val="both"/>
              <w:textAlignment w:val="baseline"/>
              <w:rPr>
                <w:color w:val="000000"/>
                <w:lang w:eastAsia="en-US"/>
              </w:rPr>
            </w:pPr>
            <w:r w:rsidRPr="00783BAB">
              <w:rPr>
                <w:color w:val="000000"/>
                <w:lang w:eastAsia="en-US"/>
              </w:rPr>
              <w:lastRenderedPageBreak/>
              <w:t>Урок здоровья «Обман табачного тумана»                     (31мая-Всемирный день без табака)</w:t>
            </w:r>
          </w:p>
          <w:p w:rsidR="00D11363" w:rsidRPr="00783BAB" w:rsidRDefault="00D11363" w:rsidP="00783BAB">
            <w:pPr>
              <w:contextualSpacing/>
              <w:jc w:val="both"/>
              <w:textAlignment w:val="baseline"/>
              <w:rPr>
                <w:color w:val="000000"/>
              </w:rPr>
            </w:pPr>
          </w:p>
          <w:p w:rsidR="00D11363" w:rsidRPr="00783BAB" w:rsidRDefault="00D11363" w:rsidP="00783BAB">
            <w:pPr>
              <w:contextualSpacing/>
              <w:jc w:val="both"/>
              <w:textAlignment w:val="baseline"/>
              <w:rPr>
                <w:color w:val="000000"/>
              </w:rPr>
            </w:pPr>
          </w:p>
        </w:tc>
        <w:tc>
          <w:tcPr>
            <w:tcW w:w="2563" w:type="dxa"/>
          </w:tcPr>
          <w:p w:rsidR="00D11363" w:rsidRPr="00783BAB" w:rsidRDefault="00D11363" w:rsidP="00783BAB">
            <w:pPr>
              <w:contextualSpacing/>
              <w:jc w:val="both"/>
              <w:rPr>
                <w:noProof/>
                <w:color w:val="000000"/>
              </w:rPr>
            </w:pPr>
          </w:p>
          <w:p w:rsidR="00D11363" w:rsidRPr="00783BAB" w:rsidRDefault="00D11363" w:rsidP="00783BAB">
            <w:pPr>
              <w:contextualSpacing/>
              <w:jc w:val="both"/>
              <w:rPr>
                <w:noProof/>
                <w:color w:val="000000"/>
              </w:rPr>
            </w:pPr>
            <w:r w:rsidRPr="00783BAB">
              <w:rPr>
                <w:noProof/>
                <w:color w:val="000000"/>
              </w:rPr>
              <w:t>С. Романово</w:t>
            </w:r>
          </w:p>
        </w:tc>
        <w:tc>
          <w:tcPr>
            <w:tcW w:w="5003" w:type="dxa"/>
          </w:tcPr>
          <w:p w:rsidR="00D11363" w:rsidRPr="00783BAB" w:rsidRDefault="00D11363" w:rsidP="00783BAB">
            <w:pPr>
              <w:contextualSpacing/>
              <w:jc w:val="both"/>
              <w:rPr>
                <w:color w:val="000000"/>
              </w:rPr>
            </w:pPr>
            <w:r w:rsidRPr="00783BAB">
              <w:rPr>
                <w:color w:val="000000"/>
              </w:rPr>
              <w:t xml:space="preserve">Библиотекарь с. Романово рассказала о пагубном воздействии табака на здоровье, о формировании психологической зависимости, нарушениях в организме, вызванным курением, о </w:t>
            </w:r>
            <w:proofErr w:type="gramStart"/>
            <w:r w:rsidRPr="00783BAB">
              <w:rPr>
                <w:color w:val="000000"/>
              </w:rPr>
              <w:t>том</w:t>
            </w:r>
            <w:proofErr w:type="gramEnd"/>
            <w:r w:rsidRPr="00783BAB">
              <w:rPr>
                <w:color w:val="000000"/>
              </w:rPr>
              <w:t xml:space="preserve"> как курение влияет на мозг человека, на потомство. Несмотря на хорошую осведомленность о вреде сигарет для здоровья, немногие избавляются от никотиновой зависимости. В завершении встречи ребятам был показан фильм «Здоровье или табак?».</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предостережения «Зловещая тень над миром»»</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shd w:val="clear" w:color="auto" w:fill="FFFFFF"/>
                <w:lang w:eastAsia="en-US"/>
              </w:rPr>
            </w:pPr>
            <w:r w:rsidRPr="00783BAB">
              <w:rPr>
                <w:color w:val="000000"/>
                <w:lang w:eastAsia="en-US"/>
              </w:rPr>
              <w:t xml:space="preserve">На мероприятие были приглашены учащиеся средних и старших классов средней и коррекционной  школ. Всем ребятам были прикреплены красные </w:t>
            </w:r>
            <w:proofErr w:type="gramStart"/>
            <w:r w:rsidRPr="00783BAB">
              <w:rPr>
                <w:color w:val="000000"/>
                <w:lang w:eastAsia="en-US"/>
              </w:rPr>
              <w:t>ленты-символ</w:t>
            </w:r>
            <w:proofErr w:type="gramEnd"/>
            <w:r w:rsidRPr="00783BAB">
              <w:rPr>
                <w:color w:val="000000"/>
                <w:lang w:eastAsia="en-US"/>
              </w:rPr>
              <w:t xml:space="preserve"> борьбы со СПИДом.  </w:t>
            </w:r>
            <w:r w:rsidRPr="00783BAB">
              <w:rPr>
                <w:color w:val="000000"/>
                <w:shd w:val="clear" w:color="auto" w:fill="FFFFFF"/>
                <w:lang w:eastAsia="en-US"/>
              </w:rPr>
              <w:t xml:space="preserve"> Познакомила с историей появления Межд</w:t>
            </w:r>
            <w:r w:rsidR="005D5786">
              <w:rPr>
                <w:color w:val="000000"/>
                <w:shd w:val="clear" w:color="auto" w:fill="FFFFFF"/>
                <w:lang w:eastAsia="en-US"/>
              </w:rPr>
              <w:t>ународного дня борьбы со СПИДом</w:t>
            </w:r>
            <w:r w:rsidRPr="00783BAB">
              <w:rPr>
                <w:color w:val="000000"/>
                <w:shd w:val="clear" w:color="auto" w:fill="FFFFFF"/>
                <w:lang w:eastAsia="en-US"/>
              </w:rPr>
              <w:t>,</w:t>
            </w:r>
            <w:r w:rsidR="005D5786">
              <w:rPr>
                <w:color w:val="000000"/>
                <w:shd w:val="clear" w:color="auto" w:fill="FFFFFF"/>
                <w:lang w:eastAsia="en-US"/>
              </w:rPr>
              <w:t xml:space="preserve"> </w:t>
            </w:r>
            <w:r w:rsidRPr="00783BAB">
              <w:rPr>
                <w:color w:val="000000"/>
                <w:shd w:val="clear" w:color="auto" w:fill="FFFFFF"/>
                <w:lang w:eastAsia="en-US"/>
              </w:rPr>
              <w:t>рассказали о том, что такое ВИЧ-инфекция, чем она отличается от СПИДа, о путях заражения ВИЧ, о мерах профилактики, заострили внимание на  растущей статистике зараженных опасным вирусом в мире, в России и в Свердловской области.</w:t>
            </w:r>
            <w:proofErr w:type="gramStart"/>
            <w:r w:rsidRPr="00783BAB">
              <w:rPr>
                <w:color w:val="000000"/>
                <w:shd w:val="clear" w:color="auto" w:fill="FFFFFF"/>
                <w:lang w:eastAsia="en-US"/>
              </w:rPr>
              <w:t xml:space="preserve"> .</w:t>
            </w:r>
            <w:proofErr w:type="gramEnd"/>
            <w:r w:rsidRPr="00783BAB">
              <w:rPr>
                <w:color w:val="000000"/>
                <w:shd w:val="clear" w:color="auto" w:fill="FFFFFF"/>
                <w:lang w:eastAsia="en-US"/>
              </w:rPr>
              <w:t xml:space="preserve"> В заключение  мероприятия сделали вывод, что только здоровый образ жизни,   способствуют  успешному будущему человечества.</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Беседа "Угроза молодому поколению" по профилактике алкоголизма</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снижение риска приобщения школьников к употреблению спиртных напитков. В ходе мероприятия ребята услышали ужасающие цифры, за которыми кроются тысячи сломанных людских судеб, получили информацию о вреднейшем воздействии алкоголя на молодой организм. Обсудили  тему юношеского пивного алкоголизма, причины и мотивы, подталкивающие молодёжь пробовать и употреблять спиртное. С помощью тренинга пробовали говорить «Нет» на предложение друзей выпить. В заключение мероприятия ребята сделали вывод: Здоровье – самый драгоценный дар, который человек получает от природы. Чтобы укрепить его, нужно</w:t>
            </w:r>
          </w:p>
          <w:p w:rsidR="00D11363" w:rsidRPr="00783BAB" w:rsidRDefault="00D11363" w:rsidP="00783BAB">
            <w:pPr>
              <w:contextualSpacing/>
              <w:jc w:val="both"/>
              <w:rPr>
                <w:color w:val="000000"/>
              </w:rPr>
            </w:pPr>
            <w:r w:rsidRPr="00783BAB">
              <w:rPr>
                <w:color w:val="000000"/>
              </w:rPr>
              <w:t>смолоду закалять свой организм, придерживаться здорового образа жизни,</w:t>
            </w:r>
          </w:p>
          <w:p w:rsidR="00D11363" w:rsidRPr="00783BAB" w:rsidRDefault="00D11363" w:rsidP="00783BAB">
            <w:pPr>
              <w:contextualSpacing/>
              <w:jc w:val="both"/>
              <w:rPr>
                <w:color w:val="000000"/>
              </w:rPr>
            </w:pPr>
            <w:r w:rsidRPr="00783BAB">
              <w:rPr>
                <w:color w:val="000000"/>
              </w:rPr>
              <w:lastRenderedPageBreak/>
              <w:t xml:space="preserve">стремиться к физическому совершенству.                     </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Час информации "Курить или не курить?"</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 xml:space="preserve">Цели: расширить, представления ребят о проблемах в обществе, познакомить с фактами распространения </w:t>
            </w:r>
            <w:proofErr w:type="spellStart"/>
            <w:r w:rsidRPr="00783BAB">
              <w:rPr>
                <w:color w:val="000000"/>
              </w:rPr>
              <w:t>табакокурения</w:t>
            </w:r>
            <w:proofErr w:type="spellEnd"/>
            <w:r w:rsidRPr="00783BAB">
              <w:rPr>
                <w:color w:val="000000"/>
              </w:rPr>
              <w:t xml:space="preserve"> среди школьников, формировать отрицательное отношение к курению, способствовать воспитанию здорового образа жизни. В ходе мероприятия ребята закрепили знания о вреде курения, провели тренинг, как отказаться от первой сигареты, поиграли в игру "меняю сигареты на конфеты".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Беседа с презентацией               "Пиво - знак беды"</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побуждение подростков к активной жизненной позиции неприятия пива и осознанному выбору здорового образа жизни. В ходе мероприятия выявили теории, объясняющие употребление алкоголя, вспомнили все мишени, которые страдают от алкоголя. В закрепление материала объясняли смысл пословиц, связанных с употреблением алкоголя. В конце мероприятия сделали вывод, что наш организм – самая дорогая и нужная частная собственность.</w:t>
            </w:r>
          </w:p>
        </w:tc>
      </w:tr>
      <w:tr w:rsidR="00D11363" w:rsidRPr="00923028" w:rsidTr="00783BAB">
        <w:tc>
          <w:tcPr>
            <w:tcW w:w="10348" w:type="dxa"/>
            <w:gridSpan w:val="3"/>
          </w:tcPr>
          <w:p w:rsidR="00D11363" w:rsidRPr="00783BAB" w:rsidRDefault="00D11363" w:rsidP="00783BAB">
            <w:pPr>
              <w:contextualSpacing/>
              <w:jc w:val="both"/>
              <w:rPr>
                <w:b/>
                <w:color w:val="000000"/>
              </w:rPr>
            </w:pPr>
            <w:r w:rsidRPr="00783BAB">
              <w:rPr>
                <w:b/>
                <w:color w:val="000000"/>
              </w:rPr>
              <w:t>Работа с людьми с ограниченными возможностями здоровья</w:t>
            </w:r>
          </w:p>
          <w:p w:rsidR="00D11363" w:rsidRPr="00783BAB" w:rsidRDefault="00D11363" w:rsidP="00783BAB">
            <w:pPr>
              <w:contextualSpacing/>
              <w:jc w:val="both"/>
              <w:rPr>
                <w:color w:val="000000"/>
              </w:rPr>
            </w:pPr>
            <w:r w:rsidRPr="00783BAB">
              <w:rPr>
                <w:color w:val="000000"/>
              </w:rPr>
              <w:t>Обслуживание людей с ограниченными возможностями является приоритетным направлением деятельности библиотек. Именно в библиотечных стенах они могут, как просто отдохнуть, найти свой круг общения, интересно и с пользой провести время, так и получить необходимую информацию по различным правовым вопросам.</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Кукольный спектакль «Как ежик счастье искал»</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Показ кукольного спектакля «Как ежик счастье искал» для детей, состоящих на персонифицированном учете, для детей с ограниченными возможностями. Присутствовали 24 зрителя.</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Кукольный спектакль «Новогодняя сказка»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Показ кукольного спектакля для детей с ограниченными возможностями. </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В гостях у сказки "Сияет наша ёлочка"</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Масловский СДК</w:t>
            </w:r>
          </w:p>
        </w:tc>
        <w:tc>
          <w:tcPr>
            <w:tcW w:w="5003" w:type="dxa"/>
          </w:tcPr>
          <w:p w:rsidR="00D11363" w:rsidRPr="00783BAB" w:rsidRDefault="00D11363" w:rsidP="00783BAB">
            <w:pPr>
              <w:contextualSpacing/>
              <w:jc w:val="both"/>
              <w:rPr>
                <w:color w:val="000000"/>
              </w:rPr>
            </w:pPr>
            <w:r w:rsidRPr="00783BAB">
              <w:rPr>
                <w:color w:val="000000"/>
              </w:rPr>
              <w:t xml:space="preserve">Герои сказки поросёнок Стёпа, собачка </w:t>
            </w:r>
            <w:proofErr w:type="spellStart"/>
            <w:r w:rsidRPr="00783BAB">
              <w:rPr>
                <w:color w:val="000000"/>
              </w:rPr>
              <w:t>Тошка</w:t>
            </w:r>
            <w:proofErr w:type="spellEnd"/>
            <w:r w:rsidRPr="00783BAB">
              <w:rPr>
                <w:color w:val="000000"/>
              </w:rPr>
              <w:t xml:space="preserve">, </w:t>
            </w:r>
            <w:proofErr w:type="spellStart"/>
            <w:r w:rsidRPr="00783BAB">
              <w:rPr>
                <w:color w:val="000000"/>
              </w:rPr>
              <w:t>Лохудра</w:t>
            </w:r>
            <w:proofErr w:type="spellEnd"/>
            <w:r w:rsidRPr="00783BAB">
              <w:rPr>
                <w:color w:val="000000"/>
              </w:rPr>
              <w:t xml:space="preserve"> лесная и </w:t>
            </w:r>
            <w:proofErr w:type="gramStart"/>
            <w:r w:rsidRPr="00783BAB">
              <w:rPr>
                <w:color w:val="000000"/>
              </w:rPr>
              <w:t>Цаца</w:t>
            </w:r>
            <w:proofErr w:type="gramEnd"/>
            <w:r w:rsidRPr="00783BAB">
              <w:rPr>
                <w:color w:val="000000"/>
              </w:rPr>
              <w:t xml:space="preserve"> Болотная веселили детей различными играми, музыкальными танцами. Дети водили хоровод с Дедом Морозом и рассказывали стихи. Индивидуально для девочки Якимовой Даши с ОВЗ на празднике вручили Новогодний подарок от  главы Сосьвинского городского округа.</w:t>
            </w:r>
          </w:p>
        </w:tc>
      </w:tr>
      <w:tr w:rsidR="00D11363" w:rsidRPr="00923028" w:rsidTr="00783BAB">
        <w:tc>
          <w:tcPr>
            <w:tcW w:w="2782" w:type="dxa"/>
          </w:tcPr>
          <w:p w:rsidR="00D11363" w:rsidRPr="00783BAB" w:rsidRDefault="00D11363" w:rsidP="00783BAB">
            <w:pPr>
              <w:contextualSpacing/>
              <w:jc w:val="both"/>
              <w:rPr>
                <w:color w:val="000000"/>
                <w:lang w:eastAsia="en-US"/>
              </w:rPr>
            </w:pPr>
            <w:r w:rsidRPr="00783BAB">
              <w:rPr>
                <w:color w:val="000000"/>
                <w:lang w:eastAsia="en-US"/>
              </w:rPr>
              <w:t>Акция милосердия</w:t>
            </w:r>
          </w:p>
          <w:p w:rsidR="00D11363" w:rsidRPr="00783BAB" w:rsidRDefault="00D11363" w:rsidP="00783BAB">
            <w:pPr>
              <w:contextualSpacing/>
              <w:jc w:val="both"/>
              <w:rPr>
                <w:color w:val="000000"/>
                <w:lang w:eastAsia="en-US"/>
              </w:rPr>
            </w:pPr>
            <w:r w:rsidRPr="00783BAB">
              <w:rPr>
                <w:color w:val="000000"/>
                <w:lang w:eastAsia="en-US"/>
              </w:rPr>
              <w:t xml:space="preserve">«Мы дарим вам тепло своей души» </w:t>
            </w:r>
          </w:p>
          <w:p w:rsidR="00D11363" w:rsidRPr="00783BAB" w:rsidRDefault="00D11363" w:rsidP="00783BAB">
            <w:pPr>
              <w:contextualSpacing/>
              <w:jc w:val="both"/>
              <w:rPr>
                <w:color w:val="000000"/>
                <w:lang w:eastAsia="en-US"/>
              </w:rPr>
            </w:pPr>
            <w:proofErr w:type="gramStart"/>
            <w:r w:rsidRPr="00783BAB">
              <w:rPr>
                <w:color w:val="000000"/>
                <w:lang w:eastAsia="en-US"/>
              </w:rPr>
              <w:t>(</w:t>
            </w:r>
            <w:proofErr w:type="spellStart"/>
            <w:r w:rsidRPr="00783BAB">
              <w:rPr>
                <w:color w:val="000000"/>
                <w:lang w:eastAsia="en-US"/>
              </w:rPr>
              <w:t>посв</w:t>
            </w:r>
            <w:proofErr w:type="spellEnd"/>
            <w:r w:rsidRPr="00783BAB">
              <w:rPr>
                <w:color w:val="000000"/>
                <w:lang w:eastAsia="en-US"/>
              </w:rPr>
              <w:t>.</w:t>
            </w:r>
            <w:proofErr w:type="gramEnd"/>
            <w:r w:rsidRPr="00783BAB">
              <w:rPr>
                <w:color w:val="000000"/>
                <w:lang w:eastAsia="en-US"/>
              </w:rPr>
              <w:t xml:space="preserve"> </w:t>
            </w:r>
            <w:proofErr w:type="gramStart"/>
            <w:r w:rsidRPr="00783BAB">
              <w:rPr>
                <w:color w:val="000000"/>
                <w:lang w:eastAsia="en-US"/>
              </w:rPr>
              <w:t>Дню инвалида)</w:t>
            </w:r>
            <w:proofErr w:type="gramEnd"/>
          </w:p>
        </w:tc>
        <w:tc>
          <w:tcPr>
            <w:tcW w:w="2563" w:type="dxa"/>
          </w:tcPr>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r w:rsidRPr="00783BAB">
              <w:rPr>
                <w:color w:val="000000"/>
              </w:rPr>
              <w:t>С. Романово</w:t>
            </w:r>
          </w:p>
          <w:p w:rsidR="00D11363" w:rsidRPr="00783BAB" w:rsidRDefault="00D11363" w:rsidP="00783BAB">
            <w:pPr>
              <w:contextualSpacing/>
              <w:jc w:val="both"/>
              <w:rPr>
                <w:color w:val="000000"/>
              </w:rPr>
            </w:pPr>
          </w:p>
        </w:tc>
        <w:tc>
          <w:tcPr>
            <w:tcW w:w="5003" w:type="dxa"/>
            <w:vAlign w:val="center"/>
          </w:tcPr>
          <w:p w:rsidR="00D11363" w:rsidRPr="00783BAB" w:rsidRDefault="00D11363" w:rsidP="00783BAB">
            <w:pPr>
              <w:tabs>
                <w:tab w:val="left" w:pos="1875"/>
              </w:tabs>
              <w:contextualSpacing/>
              <w:jc w:val="both"/>
              <w:rPr>
                <w:color w:val="000000"/>
              </w:rPr>
            </w:pPr>
            <w:r w:rsidRPr="00783BAB">
              <w:rPr>
                <w:color w:val="000000"/>
              </w:rPr>
              <w:t>Волонтеры библиотеки с. Романово посетили людей с ОВЗ  на дому, доставили журналы, поздравления</w:t>
            </w:r>
            <w:proofErr w:type="gramStart"/>
            <w:r w:rsidRPr="00783BAB">
              <w:rPr>
                <w:color w:val="000000"/>
              </w:rPr>
              <w:t xml:space="preserve"> ,</w:t>
            </w:r>
            <w:proofErr w:type="gramEnd"/>
            <w:r w:rsidRPr="00783BAB">
              <w:rPr>
                <w:color w:val="000000"/>
              </w:rPr>
              <w:t xml:space="preserve"> сувениры на память.</w:t>
            </w:r>
          </w:p>
        </w:tc>
      </w:tr>
      <w:tr w:rsidR="00D11363" w:rsidRPr="00923028" w:rsidTr="00783BAB">
        <w:tc>
          <w:tcPr>
            <w:tcW w:w="2782" w:type="dxa"/>
          </w:tcPr>
          <w:p w:rsidR="00D11363" w:rsidRPr="00783BAB" w:rsidRDefault="00D11363" w:rsidP="00783BAB">
            <w:pPr>
              <w:ind w:right="-1"/>
              <w:contextualSpacing/>
              <w:jc w:val="both"/>
              <w:rPr>
                <w:bCs/>
                <w:iCs/>
                <w:color w:val="000000"/>
                <w:lang w:eastAsia="en-US"/>
              </w:rPr>
            </w:pPr>
            <w:r w:rsidRPr="00783BAB">
              <w:rPr>
                <w:bCs/>
                <w:iCs/>
                <w:color w:val="000000"/>
                <w:lang w:eastAsia="en-US"/>
              </w:rPr>
              <w:lastRenderedPageBreak/>
              <w:t>Акция «Помним! Чтим! Гордимся!»</w:t>
            </w:r>
          </w:p>
          <w:p w:rsidR="00D11363" w:rsidRPr="00783BAB" w:rsidRDefault="00D11363" w:rsidP="00783BAB">
            <w:pPr>
              <w:contextualSpacing/>
              <w:jc w:val="both"/>
              <w:rPr>
                <w:color w:val="000000"/>
              </w:rPr>
            </w:pPr>
            <w:r w:rsidRPr="00783BAB">
              <w:rPr>
                <w:color w:val="000000"/>
              </w:rPr>
              <w:t>09.05.2018</w:t>
            </w:r>
          </w:p>
          <w:p w:rsidR="00D11363" w:rsidRPr="00783BAB" w:rsidRDefault="00D11363" w:rsidP="00783BAB">
            <w:pPr>
              <w:contextualSpacing/>
              <w:jc w:val="both"/>
              <w:rPr>
                <w:color w:val="000000"/>
              </w:rPr>
            </w:pPr>
            <w:r w:rsidRPr="00783BAB">
              <w:rPr>
                <w:color w:val="000000"/>
              </w:rPr>
              <w:t>10-00</w:t>
            </w:r>
          </w:p>
        </w:tc>
        <w:tc>
          <w:tcPr>
            <w:tcW w:w="2563" w:type="dxa"/>
          </w:tcPr>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r w:rsidRPr="00783BAB">
              <w:rPr>
                <w:noProof/>
                <w:color w:val="000000"/>
              </w:rPr>
              <w:t>С. Романово</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lang w:eastAsia="en-US"/>
              </w:rPr>
            </w:pPr>
            <w:r w:rsidRPr="00783BAB">
              <w:rPr>
                <w:color w:val="000000"/>
                <w:shd w:val="clear" w:color="auto" w:fill="FFFFFF"/>
                <w:lang w:eastAsia="en-US"/>
              </w:rPr>
              <w:t xml:space="preserve">Чтобы поздравить с праздником Победы и вручить поздравительные открытки и сувениры, </w:t>
            </w:r>
            <w:r w:rsidRPr="00783BAB">
              <w:rPr>
                <w:bCs/>
                <w:iCs/>
                <w:color w:val="000000"/>
                <w:lang w:eastAsia="en-US"/>
              </w:rPr>
              <w:t xml:space="preserve">ведущий специалист Сосьвинского городского округа Романов С.В. совместно с библиотекарем Кирилловой Е.В. с. Романово  и волонтерами библиотеки </w:t>
            </w:r>
            <w:r w:rsidRPr="00783BAB">
              <w:rPr>
                <w:color w:val="000000"/>
                <w:shd w:val="clear" w:color="auto" w:fill="FFFFFF"/>
                <w:lang w:eastAsia="en-US"/>
              </w:rPr>
              <w:t xml:space="preserve"> посетили на дому труженика тыла </w:t>
            </w:r>
            <w:proofErr w:type="spellStart"/>
            <w:r w:rsidRPr="00783BAB">
              <w:rPr>
                <w:bCs/>
                <w:iCs/>
                <w:color w:val="000000"/>
                <w:lang w:eastAsia="en-US"/>
              </w:rPr>
              <w:t>Кандышеву</w:t>
            </w:r>
            <w:proofErr w:type="spellEnd"/>
            <w:r w:rsidRPr="00783BAB">
              <w:rPr>
                <w:bCs/>
                <w:iCs/>
                <w:color w:val="000000"/>
                <w:lang w:eastAsia="en-US"/>
              </w:rPr>
              <w:t xml:space="preserve"> В.И.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Беседа « О силе человеческого духа»</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w:t>
            </w:r>
          </w:p>
          <w:p w:rsidR="00D11363" w:rsidRPr="00783BAB" w:rsidRDefault="00D11363" w:rsidP="00783BAB">
            <w:pPr>
              <w:contextualSpacing/>
              <w:jc w:val="both"/>
              <w:rPr>
                <w:color w:val="000000"/>
              </w:rPr>
            </w:pPr>
            <w:r w:rsidRPr="00783BAB">
              <w:rPr>
                <w:color w:val="000000"/>
              </w:rPr>
              <w:t>Филиал Отрадновской библиотеки</w:t>
            </w:r>
          </w:p>
        </w:tc>
        <w:tc>
          <w:tcPr>
            <w:tcW w:w="5003" w:type="dxa"/>
          </w:tcPr>
          <w:p w:rsidR="00D11363" w:rsidRPr="00783BAB" w:rsidRDefault="00D11363" w:rsidP="00783BAB">
            <w:pPr>
              <w:contextualSpacing/>
              <w:jc w:val="both"/>
              <w:rPr>
                <w:color w:val="000000"/>
              </w:rPr>
            </w:pPr>
            <w:r w:rsidRPr="00783BAB">
              <w:rPr>
                <w:color w:val="000000"/>
              </w:rPr>
              <w:t xml:space="preserve">Библиотекарь рассказала кто такие инвалиды, как государство </w:t>
            </w:r>
            <w:proofErr w:type="gramStart"/>
            <w:r w:rsidRPr="00783BAB">
              <w:rPr>
                <w:color w:val="000000"/>
              </w:rPr>
              <w:t>помогает людям с ограниченными возможностями и как мы можем</w:t>
            </w:r>
            <w:proofErr w:type="gramEnd"/>
            <w:r w:rsidRPr="00783BAB">
              <w:rPr>
                <w:color w:val="000000"/>
              </w:rPr>
              <w:t xml:space="preserve"> им помочь. Представила книгу «</w:t>
            </w:r>
            <w:proofErr w:type="spellStart"/>
            <w:r w:rsidRPr="00783BAB">
              <w:rPr>
                <w:color w:val="000000"/>
              </w:rPr>
              <w:t>Полианна</w:t>
            </w:r>
            <w:proofErr w:type="spellEnd"/>
            <w:r w:rsidRPr="00783BAB">
              <w:rPr>
                <w:color w:val="000000"/>
              </w:rPr>
              <w:t>» героиня, которой инвалид и как она справлялась со своей бедой. Ребята вспомнили ещё и другие произведения герои, которых инвалиды. В заключение мероприятия дети прочитали стихотворение Ю. Яковлева о мальчике, который хромает.</w:t>
            </w:r>
          </w:p>
        </w:tc>
      </w:tr>
      <w:tr w:rsidR="00D11363" w:rsidRPr="00923028" w:rsidTr="00783BAB">
        <w:tc>
          <w:tcPr>
            <w:tcW w:w="10348" w:type="dxa"/>
            <w:gridSpan w:val="3"/>
          </w:tcPr>
          <w:p w:rsidR="00D11363" w:rsidRPr="00783BAB" w:rsidRDefault="00D11363" w:rsidP="00783BAB">
            <w:pPr>
              <w:contextualSpacing/>
              <w:jc w:val="both"/>
              <w:rPr>
                <w:b/>
                <w:color w:val="000000"/>
              </w:rPr>
            </w:pPr>
            <w:r w:rsidRPr="00783BAB">
              <w:rPr>
                <w:b/>
                <w:color w:val="000000"/>
              </w:rPr>
              <w:t xml:space="preserve">Работа с детьми, оказавшимися в трудной жизненной ситуации. </w:t>
            </w:r>
          </w:p>
          <w:p w:rsidR="00D11363" w:rsidRPr="00783BAB" w:rsidRDefault="00D11363" w:rsidP="00783BAB">
            <w:pPr>
              <w:contextualSpacing/>
              <w:jc w:val="both"/>
              <w:rPr>
                <w:color w:val="000000"/>
              </w:rPr>
            </w:pPr>
            <w:r w:rsidRPr="00783BAB">
              <w:rPr>
                <w:color w:val="000000"/>
              </w:rPr>
              <w:t xml:space="preserve">Библиотеки Сосьвинского городского ведут активную работу с семьями, состоявшими </w:t>
            </w:r>
            <w:r w:rsidRPr="00783BAB">
              <w:rPr>
                <w:bCs/>
                <w:color w:val="000000"/>
              </w:rPr>
              <w:t xml:space="preserve">в </w:t>
            </w:r>
            <w:proofErr w:type="spellStart"/>
            <w:r w:rsidRPr="00783BAB">
              <w:rPr>
                <w:bCs/>
                <w:color w:val="000000"/>
              </w:rPr>
              <w:t>ТКДНиЗП</w:t>
            </w:r>
            <w:proofErr w:type="spellEnd"/>
            <w:r w:rsidRPr="00783BAB">
              <w:rPr>
                <w:bCs/>
                <w:color w:val="000000"/>
              </w:rPr>
              <w:t xml:space="preserve"> </w:t>
            </w:r>
            <w:proofErr w:type="spellStart"/>
            <w:r w:rsidRPr="00783BAB">
              <w:rPr>
                <w:bCs/>
                <w:color w:val="000000"/>
              </w:rPr>
              <w:t>Серовского</w:t>
            </w:r>
            <w:proofErr w:type="spellEnd"/>
            <w:r w:rsidRPr="00783BAB">
              <w:rPr>
                <w:bCs/>
                <w:color w:val="000000"/>
              </w:rPr>
              <w:t xml:space="preserve"> района Сосьвинского городского округа.</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"Спички детям не игрушка"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о правилах пожарной безопасности для детской оздоровительной площадки Дома детского творчества, а также для детей, состоящих на персонифицированном учете.  Ребята узнали о том, что огонь может быть не только полезным, но и опасным, посмотрели красочные слайд–шоу о пожарной безопасности, мультфильмы.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"Как стать </w:t>
            </w:r>
            <w:proofErr w:type="spellStart"/>
            <w:r w:rsidRPr="00783BAB">
              <w:rPr>
                <w:color w:val="000000"/>
              </w:rPr>
              <w:t>Неболейкой</w:t>
            </w:r>
            <w:proofErr w:type="spellEnd"/>
            <w:r w:rsidRPr="00783BAB">
              <w:rPr>
                <w:color w:val="000000"/>
              </w:rPr>
              <w:t>" + физкультминутка "Руки выше"</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для детской оздоровительной площадки Дома детского творчества, а также для детей, состоящих на персонифицированном учете о здоровом образе жизни. </w:t>
            </w:r>
            <w:proofErr w:type="gramStart"/>
            <w:r w:rsidRPr="00783BAB">
              <w:rPr>
                <w:color w:val="000000"/>
              </w:rPr>
              <w:t>Ребятам было предложено отправится</w:t>
            </w:r>
            <w:proofErr w:type="gramEnd"/>
            <w:r w:rsidRPr="00783BAB">
              <w:rPr>
                <w:color w:val="000000"/>
              </w:rPr>
              <w:t xml:space="preserve"> в путешествие вместе с героем </w:t>
            </w:r>
            <w:proofErr w:type="spellStart"/>
            <w:r w:rsidRPr="00783BAB">
              <w:rPr>
                <w:color w:val="000000"/>
              </w:rPr>
              <w:t>Неболейкой</w:t>
            </w:r>
            <w:proofErr w:type="spellEnd"/>
            <w:r w:rsidRPr="00783BAB">
              <w:rPr>
                <w:color w:val="000000"/>
              </w:rPr>
              <w:t>, где узнали о правилах личной гигиены, о пользе витаминов и правильном питании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Кукольный спектакль "Три поросенка"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Показ кукольного спектакля по мотивам английской народной сказки "Три поросенка" для детей, состоящих на персонифицированном учете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Деловая игра "Правовая академия"</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 xml:space="preserve">Цель: развивать правовую культуру школьников, воспитывать нравственные качества личности. В ходе игры ребята с помощью словаря находили определения: преступление, уголовная ответственность, наказание, презумпция невиновности и др. С помощью карточек определяли название определенного правонарушения, сделали свои </w:t>
            </w:r>
            <w:r w:rsidRPr="00783BAB">
              <w:rPr>
                <w:color w:val="000000"/>
              </w:rPr>
              <w:lastRenderedPageBreak/>
              <w:t>выводы по этой теме.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Мастер-класс "Открытка для мамы"</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tc>
        <w:tc>
          <w:tcPr>
            <w:tcW w:w="5003" w:type="dxa"/>
          </w:tcPr>
          <w:p w:rsidR="00D11363" w:rsidRPr="00783BAB" w:rsidRDefault="00D11363" w:rsidP="00783BAB">
            <w:pPr>
              <w:contextualSpacing/>
              <w:jc w:val="both"/>
              <w:rPr>
                <w:color w:val="000000"/>
              </w:rPr>
            </w:pPr>
            <w:r w:rsidRPr="00783BAB">
              <w:rPr>
                <w:color w:val="000000"/>
              </w:rPr>
              <w:t xml:space="preserve">Цель: организация досуга школьников. Ребята сделали открытку ко дню матери в стиле </w:t>
            </w:r>
            <w:proofErr w:type="spellStart"/>
            <w:r w:rsidRPr="00783BAB">
              <w:rPr>
                <w:color w:val="000000"/>
              </w:rPr>
              <w:t>скрапбукинга</w:t>
            </w:r>
            <w:proofErr w:type="spellEnd"/>
            <w:r w:rsidRPr="00783BAB">
              <w:rPr>
                <w:color w:val="000000"/>
              </w:rPr>
              <w:t>.</w:t>
            </w:r>
          </w:p>
        </w:tc>
      </w:tr>
      <w:tr w:rsidR="00D11363" w:rsidRPr="00923028" w:rsidTr="00783BAB">
        <w:tc>
          <w:tcPr>
            <w:tcW w:w="10348" w:type="dxa"/>
            <w:gridSpan w:val="3"/>
          </w:tcPr>
          <w:p w:rsidR="00D11363" w:rsidRPr="00783BAB" w:rsidRDefault="00D11363" w:rsidP="00783BAB">
            <w:pPr>
              <w:contextualSpacing/>
              <w:jc w:val="both"/>
              <w:rPr>
                <w:b/>
                <w:color w:val="000000"/>
              </w:rPr>
            </w:pPr>
            <w:r w:rsidRPr="00783BAB">
              <w:rPr>
                <w:b/>
                <w:color w:val="000000"/>
              </w:rPr>
              <w:t>Семейное воспитание</w:t>
            </w:r>
          </w:p>
          <w:p w:rsidR="00D11363" w:rsidRPr="00783BAB" w:rsidRDefault="00D11363" w:rsidP="00783BAB">
            <w:pPr>
              <w:contextualSpacing/>
              <w:jc w:val="both"/>
              <w:rPr>
                <w:color w:val="000000"/>
              </w:rPr>
            </w:pPr>
            <w:r w:rsidRPr="00783BAB">
              <w:rPr>
                <w:color w:val="000000"/>
                <w:shd w:val="clear" w:color="auto" w:fill="FFFFFF"/>
              </w:rPr>
              <w:t>Из года в год приоритетным направлением библиотек является семейное воспитание. В данном направлении проводятся мероприятия по сохранению семейных традиций, семейные праздники, книжные выставки, творческие мастер-классы.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Фотозона к 1 июня «Герои любимых мультфильмов»</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Фойе Районного культурно-спортивного комплекса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Организация фотозоны с героями отечественных мультфильмов ко Дню защиты детей, которую посетили 79 жителей </w:t>
            </w:r>
            <w:proofErr w:type="spellStart"/>
            <w:r w:rsidRPr="00783BAB">
              <w:rPr>
                <w:color w:val="000000"/>
              </w:rPr>
              <w:t>пгт</w:t>
            </w:r>
            <w:proofErr w:type="spellEnd"/>
            <w:r w:rsidRPr="00783BAB">
              <w:rPr>
                <w:color w:val="000000"/>
              </w:rPr>
              <w:t>. Сосьва.</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Беседа с показом презентации «Пасха Великая и Светлая»</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Масловская библиотека</w:t>
            </w:r>
          </w:p>
        </w:tc>
        <w:tc>
          <w:tcPr>
            <w:tcW w:w="5003" w:type="dxa"/>
          </w:tcPr>
          <w:p w:rsidR="00D11363" w:rsidRPr="00783BAB" w:rsidRDefault="00D11363" w:rsidP="00783BAB">
            <w:pPr>
              <w:contextualSpacing/>
              <w:jc w:val="both"/>
              <w:rPr>
                <w:color w:val="000000"/>
              </w:rPr>
            </w:pPr>
            <w:r w:rsidRPr="00783BAB">
              <w:rPr>
                <w:color w:val="000000"/>
              </w:rPr>
              <w:t>Дети с интересом просмотрели видео-презентацию  о пасхальных традициях и символах. Одним из таких символов является пасхальное яйцо</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Акция «Ромашка для влюблённых»</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Уличное мероприятие.</w:t>
            </w:r>
          </w:p>
          <w:p w:rsidR="00D11363" w:rsidRPr="00783BAB" w:rsidRDefault="00D11363" w:rsidP="00783BAB">
            <w:pPr>
              <w:contextualSpacing/>
              <w:jc w:val="both"/>
              <w:rPr>
                <w:color w:val="000000"/>
              </w:rPr>
            </w:pPr>
            <w:r w:rsidRPr="00783BAB">
              <w:rPr>
                <w:color w:val="000000"/>
              </w:rPr>
              <w:t xml:space="preserve">Д. </w:t>
            </w:r>
            <w:proofErr w:type="spellStart"/>
            <w:r w:rsidRPr="00783BAB">
              <w:rPr>
                <w:color w:val="000000"/>
              </w:rPr>
              <w:t>Маслово</w:t>
            </w:r>
            <w:proofErr w:type="spellEnd"/>
          </w:p>
        </w:tc>
        <w:tc>
          <w:tcPr>
            <w:tcW w:w="5003" w:type="dxa"/>
          </w:tcPr>
          <w:p w:rsidR="00D11363" w:rsidRPr="00783BAB" w:rsidRDefault="00D11363" w:rsidP="00783BAB">
            <w:pPr>
              <w:contextualSpacing/>
              <w:jc w:val="both"/>
              <w:rPr>
                <w:color w:val="000000"/>
              </w:rPr>
            </w:pPr>
            <w:r w:rsidRPr="00783BAB">
              <w:rPr>
                <w:color w:val="000000"/>
              </w:rPr>
              <w:t xml:space="preserve">Совместно с ребятами были изготовлены подарочные бумажные ромашки и сердечки с пожеланиями любви, радости, счастья и здоровья в семье. Ребята дарили такие сердечки  прохожим, разносили по домам. Те, кто </w:t>
            </w:r>
            <w:proofErr w:type="gramStart"/>
            <w:r w:rsidRPr="00783BAB">
              <w:rPr>
                <w:color w:val="000000"/>
              </w:rPr>
              <w:t>получали сердечки улыбались</w:t>
            </w:r>
            <w:proofErr w:type="gramEnd"/>
            <w:r w:rsidRPr="00783BAB">
              <w:rPr>
                <w:color w:val="000000"/>
              </w:rPr>
              <w:t>, благодарили за внимание.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Познавательная программа  "Светлый праздник на Руси" к Пасхе </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Цели: приобщение учащихся к истокам русской культуры, воспитание любви к культуре своего народа, его традициям, обычаям, обрядам. В ходе мероприятия читали стихи, библиотекарь рассказывала историю праздника, вспомнили приметы, связанные с этим днем и др.</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Урок доброты "Возраст жизни не помеха"</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В ходе мероприятия библиотекарь познакомила ребят с историей праздника дня пожилого человека, а ребята рассказали о своих бабушках и дедушках. С удовольствием отгадывали загадки и читали стихи о бабушках и дедушках.</w:t>
            </w:r>
          </w:p>
        </w:tc>
      </w:tr>
      <w:tr w:rsidR="00D11363" w:rsidRPr="00412386" w:rsidTr="00783BAB">
        <w:tc>
          <w:tcPr>
            <w:tcW w:w="10348" w:type="dxa"/>
            <w:gridSpan w:val="3"/>
          </w:tcPr>
          <w:p w:rsidR="00D11363" w:rsidRPr="00783BAB" w:rsidRDefault="00D11363" w:rsidP="00783BAB">
            <w:pPr>
              <w:shd w:val="clear" w:color="auto" w:fill="FFFFFF"/>
              <w:contextualSpacing/>
              <w:jc w:val="both"/>
              <w:rPr>
                <w:b/>
                <w:color w:val="000000"/>
              </w:rPr>
            </w:pPr>
            <w:r w:rsidRPr="00783BAB">
              <w:rPr>
                <w:b/>
                <w:color w:val="000000"/>
              </w:rPr>
              <w:t>Патриотическое воспитание</w:t>
            </w:r>
          </w:p>
          <w:p w:rsidR="00D11363" w:rsidRPr="00783BAB" w:rsidRDefault="00D11363" w:rsidP="00783BAB">
            <w:pPr>
              <w:contextualSpacing/>
              <w:jc w:val="both"/>
              <w:rPr>
                <w:color w:val="000000"/>
              </w:rPr>
            </w:pPr>
            <w:r w:rsidRPr="00783BAB">
              <w:rPr>
                <w:color w:val="000000"/>
              </w:rPr>
              <w:t>Ежегодно в библиотеках проходит месячник военно-патриотической книги, посвящённый памятной дате - Дню Победы - «Помни о Великой Победе!».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Раздача буклетов «Этот день мы приближали, как могли»</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Парк Победы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4303D4">
            <w:pPr>
              <w:numPr>
                <w:ilvl w:val="0"/>
                <w:numId w:val="24"/>
              </w:numPr>
              <w:shd w:val="clear" w:color="auto" w:fill="FFFFFF"/>
              <w:ind w:left="0" w:firstLine="0"/>
              <w:contextualSpacing/>
              <w:jc w:val="both"/>
              <w:rPr>
                <w:rFonts w:ascii="Arial" w:hAnsi="Arial" w:cs="Arial"/>
                <w:color w:val="000000"/>
                <w:sz w:val="21"/>
                <w:szCs w:val="21"/>
              </w:rPr>
            </w:pPr>
            <w:r w:rsidRPr="00783BAB">
              <w:rPr>
                <w:color w:val="000000"/>
              </w:rPr>
              <w:t>Раздача буклетов с информацией ко Дню Победы с целью расширения знаний о Великой Отечественной войне, воспитания чувства патриотизма, гражданственности, любви к Родине, воспитания интереса к героическому прошлому своей страны.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Беседа с элементами развлечений "Искусство загадывать желания"</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w:t>
            </w:r>
            <w:r w:rsidRPr="00783BAB">
              <w:rPr>
                <w:color w:val="000000"/>
              </w:rPr>
              <w:lastRenderedPageBreak/>
              <w:t xml:space="preserve">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lastRenderedPageBreak/>
              <w:t xml:space="preserve">В рамках всероссийской акции «Ночь истории – 2018» в Детской библиотеке им. А.С. Пушкина прошло мероприятие "Искусство загадывать желания". Присутствующие </w:t>
            </w:r>
            <w:r w:rsidRPr="00783BAB">
              <w:rPr>
                <w:color w:val="000000"/>
              </w:rPr>
              <w:lastRenderedPageBreak/>
              <w:t xml:space="preserve">побывали в «Стране 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А об истории возникновения  праздника Дня народного единства нашим участникам поведал </w:t>
            </w:r>
            <w:proofErr w:type="spellStart"/>
            <w:r w:rsidRPr="00783BAB">
              <w:rPr>
                <w:color w:val="000000"/>
              </w:rPr>
              <w:t>Иерамонах</w:t>
            </w:r>
            <w:proofErr w:type="spellEnd"/>
            <w:r w:rsidRPr="00783BAB">
              <w:rPr>
                <w:color w:val="000000"/>
              </w:rPr>
              <w:t xml:space="preserve"> Афанасий (Шапошников) насельник Городецкого Федоровского мужского монастыря </w:t>
            </w:r>
            <w:proofErr w:type="gramStart"/>
            <w:r w:rsidRPr="00783BAB">
              <w:rPr>
                <w:color w:val="000000"/>
              </w:rPr>
              <w:t>г</w:t>
            </w:r>
            <w:proofErr w:type="gramEnd"/>
            <w:r w:rsidRPr="00783BAB">
              <w:rPr>
                <w:color w:val="000000"/>
              </w:rPr>
              <w:t>. Городец Нижегородской области. В своем рассказе сделал акцент на то, что этот день ещё раз напоминает нам о том, что мы россияне – единый народ с общей исторической судьбой и общим будущим.</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Час информации «Конституция: страницы истории»</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shd w:val="clear" w:color="auto" w:fill="FFFFFF"/>
              </w:rPr>
              <w:t>С целью формирования у учащихся понимания сущности и значения Конституции и государственных символов Российской Федерации, воспитания чувства уважения, гордости, патриотизма, расширения кругозора и повышения общей культуры учащихся, было проведено мероприятие «Конституция: страницы истории». На мероприятии дети узнали о том, что Конституция – это основной закон государства, в нем написаны правила, по которым живут все жители России.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Конкурс чтецов "Нас водила молодость"</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Масловская библиотека</w:t>
            </w:r>
          </w:p>
        </w:tc>
        <w:tc>
          <w:tcPr>
            <w:tcW w:w="5003" w:type="dxa"/>
          </w:tcPr>
          <w:p w:rsidR="00D11363" w:rsidRPr="00783BAB" w:rsidRDefault="00D11363" w:rsidP="00783BAB">
            <w:pPr>
              <w:contextualSpacing/>
              <w:jc w:val="both"/>
              <w:rPr>
                <w:color w:val="000000"/>
              </w:rPr>
            </w:pPr>
            <w:r w:rsidRPr="00783BAB">
              <w:rPr>
                <w:color w:val="000000"/>
              </w:rPr>
              <w:t>18 марта в библиотеке состоялся  конкурс чтецов «Нас водила молодость…», посвященного 100-летнему юбилею ВЛКСМ.</w:t>
            </w:r>
          </w:p>
          <w:p w:rsidR="00D11363" w:rsidRPr="00783BAB" w:rsidRDefault="00D11363" w:rsidP="00783BAB">
            <w:pPr>
              <w:contextualSpacing/>
              <w:jc w:val="both"/>
              <w:rPr>
                <w:rFonts w:ascii="Arial" w:hAnsi="Arial" w:cs="Arial"/>
                <w:color w:val="000000"/>
                <w:sz w:val="21"/>
                <w:szCs w:val="21"/>
              </w:rPr>
            </w:pPr>
            <w:r w:rsidRPr="00783BAB">
              <w:rPr>
                <w:color w:val="000000"/>
              </w:rPr>
              <w:t xml:space="preserve">В мероприятии  приняли участие дети и взрослые. На конкурсе прозвучали произведения  Ольги </w:t>
            </w:r>
            <w:proofErr w:type="spellStart"/>
            <w:r w:rsidRPr="00783BAB">
              <w:rPr>
                <w:color w:val="000000"/>
              </w:rPr>
              <w:t>Берггольц</w:t>
            </w:r>
            <w:proofErr w:type="spellEnd"/>
            <w:r w:rsidRPr="00783BAB">
              <w:rPr>
                <w:color w:val="000000"/>
              </w:rPr>
              <w:t>, Е. Евтушенко, М.Светлова, воспевающие</w:t>
            </w:r>
            <w:proofErr w:type="gramStart"/>
            <w:r w:rsidRPr="00783BAB">
              <w:rPr>
                <w:color w:val="000000"/>
              </w:rPr>
              <w:t xml:space="preserve"> ,</w:t>
            </w:r>
            <w:proofErr w:type="gramEnd"/>
            <w:r w:rsidRPr="00783BAB">
              <w:rPr>
                <w:color w:val="000000"/>
              </w:rPr>
              <w:t xml:space="preserve"> патриотизм и любовь к своей Родине.  Зав. филиала Якимова М.А. и библиотекарь Петухова Г.А.., учитель начальных классов Якимова М.В. также проявили свои творческие способности, прочитав стихотворения о комсомоле. Рассказали всем присутствующим историю комсомола. В завершении мероприятия исполнили песню "Комсомольцы - добровольцы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памяти "Всё это в памяти моей"</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Уличное мероприятие </w:t>
            </w:r>
          </w:p>
          <w:p w:rsidR="00D11363" w:rsidRPr="00783BAB" w:rsidRDefault="00D11363" w:rsidP="00783BAB">
            <w:pPr>
              <w:contextualSpacing/>
              <w:jc w:val="both"/>
              <w:rPr>
                <w:color w:val="000000"/>
              </w:rPr>
            </w:pPr>
            <w:r w:rsidRPr="00783BAB">
              <w:rPr>
                <w:color w:val="000000"/>
              </w:rPr>
              <w:t xml:space="preserve">д.  </w:t>
            </w:r>
            <w:proofErr w:type="spellStart"/>
            <w:r w:rsidRPr="00783BAB">
              <w:rPr>
                <w:color w:val="000000"/>
              </w:rPr>
              <w:t>Маслово</w:t>
            </w:r>
            <w:proofErr w:type="spellEnd"/>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Важное место занимает воспитание в ребенке патриотизма, уважения к историческому наследию своей Родины. В торжественной и обстановке прошел праздничный час памяти 9 мая. Учащиеся  возложили гирлянду Славы к подножию Обелиска. В память о тех, кто отдали свои жизни во имя Победы, была объявлена минута молчания.   Все собравшиеся почтили память погибших и возложили живые цветы к памятнику.</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Исторический урок "Все мы разные, а Родина одна"</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Д. </w:t>
            </w:r>
            <w:proofErr w:type="spellStart"/>
            <w:r w:rsidRPr="00783BAB">
              <w:rPr>
                <w:color w:val="000000"/>
              </w:rPr>
              <w:t>Маслово</w:t>
            </w:r>
            <w:proofErr w:type="spellEnd"/>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Рассказали  об истории праздника.   Праздничное мероприятие  украсили театрализованные представления  народов Индии, Нигерии, Цыган, и Русских. Рассказали о традициях и обычаях приготовления национальных блюд, исполнили песни, танцы. И в знак единения народностей участники  мероприятия все взялись за руки и образовали  хоровод.</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Патриотический </w:t>
            </w:r>
            <w:proofErr w:type="spellStart"/>
            <w:r w:rsidRPr="00783BAB">
              <w:rPr>
                <w:color w:val="000000"/>
              </w:rPr>
              <w:t>флэшмоб</w:t>
            </w:r>
            <w:proofErr w:type="spellEnd"/>
            <w:r w:rsidRPr="00783BAB">
              <w:rPr>
                <w:color w:val="000000"/>
              </w:rPr>
              <w:t xml:space="preserve">     «Гимн России»</w:t>
            </w:r>
          </w:p>
          <w:p w:rsidR="00D11363" w:rsidRPr="00783BAB" w:rsidRDefault="00D11363" w:rsidP="00783BAB">
            <w:pPr>
              <w:contextualSpacing/>
              <w:jc w:val="both"/>
              <w:rPr>
                <w:color w:val="000000"/>
              </w:rPr>
            </w:pPr>
            <w:r w:rsidRPr="00783BAB">
              <w:rPr>
                <w:color w:val="000000"/>
              </w:rPr>
              <w:t>12.06.2018</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Площадь у дома культуры с. Романово</w:t>
            </w:r>
          </w:p>
        </w:tc>
        <w:tc>
          <w:tcPr>
            <w:tcW w:w="5003" w:type="dxa"/>
          </w:tcPr>
          <w:p w:rsidR="00D11363" w:rsidRPr="00783BAB" w:rsidRDefault="00D11363" w:rsidP="00783BAB">
            <w:pPr>
              <w:contextualSpacing/>
              <w:jc w:val="both"/>
              <w:rPr>
                <w:color w:val="000000"/>
              </w:rPr>
            </w:pPr>
            <w:r w:rsidRPr="00783BAB">
              <w:rPr>
                <w:color w:val="000000"/>
              </w:rPr>
              <w:t xml:space="preserve"> Рассказ ведущих о  истории возникновения праздника, о принятии Декларации о государственном суверенитете России,  о государственных символах Российской Федерации   сопровождался  стихами  о величии и могуществе  России</w:t>
            </w:r>
            <w:proofErr w:type="gramStart"/>
            <w:r w:rsidRPr="00783BAB">
              <w:rPr>
                <w:color w:val="000000"/>
              </w:rPr>
              <w:t xml:space="preserve"> ,</w:t>
            </w:r>
            <w:proofErr w:type="gramEnd"/>
            <w:r w:rsidRPr="00783BAB">
              <w:rPr>
                <w:color w:val="000000"/>
              </w:rPr>
              <w:t xml:space="preserve"> о своей малой Родине в исполнении детей. Затем все вместе исполнили главную песню нашей страны - Гимн России, при звучании последней строчки дети отпустили в небо воздушные шары.</w:t>
            </w:r>
          </w:p>
        </w:tc>
      </w:tr>
      <w:tr w:rsidR="00D11363" w:rsidRPr="00B5651D" w:rsidTr="00783BAB">
        <w:tc>
          <w:tcPr>
            <w:tcW w:w="2782" w:type="dxa"/>
          </w:tcPr>
          <w:p w:rsidR="00D11363" w:rsidRPr="00783BAB" w:rsidRDefault="00D11363" w:rsidP="00783BAB">
            <w:pPr>
              <w:contextualSpacing/>
              <w:jc w:val="both"/>
              <w:rPr>
                <w:color w:val="000000"/>
                <w:lang w:eastAsia="en-US"/>
              </w:rPr>
            </w:pPr>
            <w:r w:rsidRPr="00783BAB">
              <w:rPr>
                <w:color w:val="000000"/>
                <w:lang w:eastAsia="en-US"/>
              </w:rPr>
              <w:t>Игровой тренинг</w:t>
            </w:r>
          </w:p>
          <w:p w:rsidR="00D11363" w:rsidRPr="00783BAB" w:rsidRDefault="00D11363" w:rsidP="00783BAB">
            <w:pPr>
              <w:contextualSpacing/>
              <w:jc w:val="both"/>
              <w:rPr>
                <w:color w:val="000000"/>
                <w:shd w:val="clear" w:color="auto" w:fill="FFFFFF"/>
                <w:lang w:eastAsia="en-US"/>
              </w:rPr>
            </w:pPr>
            <w:r w:rsidRPr="00783BAB">
              <w:rPr>
                <w:color w:val="000000"/>
                <w:lang w:eastAsia="en-US"/>
              </w:rPr>
              <w:t>«</w:t>
            </w:r>
            <w:r w:rsidRPr="00783BAB">
              <w:rPr>
                <w:color w:val="000000"/>
                <w:shd w:val="clear" w:color="auto" w:fill="FFFFFF"/>
                <w:lang w:eastAsia="en-US"/>
              </w:rPr>
              <w:t>Давайте уважать  друг друга»</w:t>
            </w:r>
          </w:p>
          <w:p w:rsidR="00D11363" w:rsidRPr="00783BAB" w:rsidRDefault="00D11363" w:rsidP="00783BAB">
            <w:pPr>
              <w:contextualSpacing/>
              <w:jc w:val="both"/>
              <w:rPr>
                <w:color w:val="000000"/>
                <w:lang w:eastAsia="en-US"/>
              </w:rPr>
            </w:pPr>
            <w:r w:rsidRPr="00783BAB">
              <w:rPr>
                <w:color w:val="000000"/>
                <w:lang w:eastAsia="en-US"/>
              </w:rPr>
              <w:t>16.11.201817-00</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noProof/>
                <w:color w:val="000000"/>
              </w:rPr>
            </w:pPr>
          </w:p>
          <w:p w:rsidR="00D11363" w:rsidRPr="00783BAB" w:rsidRDefault="00D11363" w:rsidP="00783BAB">
            <w:pPr>
              <w:contextualSpacing/>
              <w:jc w:val="both"/>
              <w:rPr>
                <w:noProof/>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shd w:val="clear" w:color="auto" w:fill="FFFFFF"/>
                <w:lang w:eastAsia="en-US"/>
              </w:rPr>
            </w:pPr>
            <w:r w:rsidRPr="00783BAB">
              <w:rPr>
                <w:color w:val="000000"/>
                <w:shd w:val="clear" w:color="auto" w:fill="FFFFFF"/>
                <w:lang w:eastAsia="en-US"/>
              </w:rPr>
              <w:t xml:space="preserve">Главная цель мероприятия – научить  детей быть терпимыми к людям. Библиотекарь Кириллова Е.В. познакомила ребят с понятием толерантность, с историей  появления Дня толерантности. Все учащиеся активно участвовали во всех заданиях. С помощью теста они определили степень своей терпимости и  уважения к чужому мнению,  из множества предложенных качеств выявляли черты толерантной личности и чем она отличается от </w:t>
            </w:r>
            <w:proofErr w:type="spellStart"/>
            <w:r w:rsidRPr="00783BAB">
              <w:rPr>
                <w:color w:val="000000"/>
                <w:shd w:val="clear" w:color="auto" w:fill="FFFFFF"/>
                <w:lang w:eastAsia="en-US"/>
              </w:rPr>
              <w:t>интолерантной</w:t>
            </w:r>
            <w:proofErr w:type="spellEnd"/>
            <w:r w:rsidRPr="00783BAB">
              <w:rPr>
                <w:color w:val="000000"/>
                <w:shd w:val="clear" w:color="auto" w:fill="FFFFFF"/>
                <w:lang w:eastAsia="en-US"/>
              </w:rPr>
              <w:t xml:space="preserve">,  оценивали степень своей толерантности, разбирали конфликтные ситуации и искали пути выхода из них. Итогом  тренинга стал собранный  участниками цветок толерантности, на котором они указали основные черты, присущие толерантной личности. </w:t>
            </w:r>
          </w:p>
          <w:p w:rsidR="00D11363" w:rsidRPr="00783BAB" w:rsidRDefault="00D11363" w:rsidP="00783BAB">
            <w:pPr>
              <w:contextualSpacing/>
              <w:jc w:val="both"/>
              <w:rPr>
                <w:color w:val="000000"/>
              </w:rPr>
            </w:pP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памяти</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shd w:val="clear" w:color="auto" w:fill="FFFFFF"/>
              <w:contextualSpacing/>
              <w:jc w:val="both"/>
              <w:rPr>
                <w:color w:val="000000"/>
              </w:rPr>
            </w:pPr>
            <w:r w:rsidRPr="00783BAB">
              <w:rPr>
                <w:color w:val="000000"/>
              </w:rPr>
              <w:t>МБУК</w:t>
            </w:r>
          </w:p>
          <w:p w:rsidR="00D11363" w:rsidRPr="00783BAB" w:rsidRDefault="00D11363" w:rsidP="00783BAB">
            <w:pPr>
              <w:contextualSpacing/>
              <w:jc w:val="both"/>
              <w:rPr>
                <w:color w:val="000000"/>
              </w:rPr>
            </w:pPr>
            <w:r w:rsidRPr="00783BAB">
              <w:rPr>
                <w:color w:val="000000"/>
              </w:rPr>
              <w:t xml:space="preserve"> « КДЦ» СГО Пасынковский ДК</w:t>
            </w:r>
          </w:p>
        </w:tc>
        <w:tc>
          <w:tcPr>
            <w:tcW w:w="5003" w:type="dxa"/>
          </w:tcPr>
          <w:p w:rsidR="00D11363" w:rsidRPr="00783BAB" w:rsidRDefault="00D11363" w:rsidP="004303D4">
            <w:pPr>
              <w:numPr>
                <w:ilvl w:val="0"/>
                <w:numId w:val="24"/>
              </w:numPr>
              <w:shd w:val="clear" w:color="auto" w:fill="FFFFFF"/>
              <w:ind w:left="0" w:firstLine="0"/>
              <w:contextualSpacing/>
              <w:jc w:val="both"/>
              <w:rPr>
                <w:rFonts w:ascii="Arial" w:hAnsi="Arial" w:cs="Arial"/>
                <w:color w:val="000000"/>
                <w:sz w:val="21"/>
                <w:szCs w:val="21"/>
              </w:rPr>
            </w:pPr>
            <w:r w:rsidRPr="00783BAB">
              <w:rPr>
                <w:color w:val="000000"/>
              </w:rPr>
              <w:t>Звучали стихи, дети исполняли песни, труженики тыла делились воспоминаниями.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Конкурсная программа «Богатыри земли русской».</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w:t>
            </w:r>
          </w:p>
          <w:p w:rsidR="00D11363" w:rsidRPr="00783BAB" w:rsidRDefault="00D11363" w:rsidP="00783BAB">
            <w:pPr>
              <w:shd w:val="clear" w:color="auto" w:fill="FFFFFF"/>
              <w:contextualSpacing/>
              <w:jc w:val="both"/>
              <w:rPr>
                <w:color w:val="000000"/>
              </w:rPr>
            </w:pPr>
            <w:r w:rsidRPr="00783BAB">
              <w:rPr>
                <w:color w:val="000000"/>
              </w:rPr>
              <w:t>МБУК</w:t>
            </w:r>
          </w:p>
          <w:p w:rsidR="00D11363" w:rsidRPr="00783BAB" w:rsidRDefault="00D11363" w:rsidP="00783BAB">
            <w:pPr>
              <w:contextualSpacing/>
              <w:jc w:val="both"/>
              <w:rPr>
                <w:color w:val="000000"/>
              </w:rPr>
            </w:pPr>
            <w:r w:rsidRPr="00783BAB">
              <w:rPr>
                <w:color w:val="000000"/>
              </w:rPr>
              <w:t xml:space="preserve"> « КДЦ» СГО Пасынковский ДК</w:t>
            </w:r>
          </w:p>
        </w:tc>
        <w:tc>
          <w:tcPr>
            <w:tcW w:w="5003" w:type="dxa"/>
          </w:tcPr>
          <w:p w:rsidR="00D11363" w:rsidRPr="00783BAB" w:rsidRDefault="00D11363" w:rsidP="00783BAB">
            <w:pPr>
              <w:contextualSpacing/>
              <w:jc w:val="both"/>
              <w:rPr>
                <w:color w:val="000000"/>
              </w:rPr>
            </w:pPr>
            <w:r w:rsidRPr="00783BAB">
              <w:rPr>
                <w:color w:val="000000"/>
              </w:rPr>
              <w:t>Участвовали две команды, команда мужчин и команда женщин. Участники отвечали на вопросы викторины, выполняли различные задания, например: В конкурсе «Армейский биатлон» участники  перетягивали машинку за шнурок, наматывая его на карандаш, а потом</w:t>
            </w:r>
          </w:p>
        </w:tc>
      </w:tr>
      <w:tr w:rsidR="00D11363" w:rsidRPr="00923028" w:rsidTr="00783BAB">
        <w:tc>
          <w:tcPr>
            <w:tcW w:w="2782" w:type="dxa"/>
            <w:vAlign w:val="center"/>
          </w:tcPr>
          <w:p w:rsidR="00D11363" w:rsidRPr="00783BAB" w:rsidRDefault="00D11363" w:rsidP="00783BAB">
            <w:pPr>
              <w:contextualSpacing/>
              <w:jc w:val="both"/>
              <w:rPr>
                <w:color w:val="000000"/>
              </w:rPr>
            </w:pPr>
            <w:r w:rsidRPr="00783BAB">
              <w:rPr>
                <w:color w:val="000000"/>
              </w:rPr>
              <w:t>Тематическая страничка</w:t>
            </w:r>
          </w:p>
          <w:p w:rsidR="00D11363" w:rsidRPr="00783BAB" w:rsidRDefault="00D11363" w:rsidP="00783BAB">
            <w:pPr>
              <w:contextualSpacing/>
              <w:jc w:val="both"/>
              <w:rPr>
                <w:color w:val="000000"/>
              </w:rPr>
            </w:pPr>
            <w:r w:rsidRPr="00783BAB">
              <w:rPr>
                <w:color w:val="000000"/>
              </w:rPr>
              <w:t xml:space="preserve"> « Мы за мир, во всем </w:t>
            </w:r>
            <w:r w:rsidRPr="00783BAB">
              <w:rPr>
                <w:color w:val="000000"/>
              </w:rPr>
              <w:lastRenderedPageBreak/>
              <w:t>мире».</w:t>
            </w:r>
          </w:p>
          <w:p w:rsidR="00D11363" w:rsidRPr="00783BAB" w:rsidRDefault="00D11363" w:rsidP="00783BAB">
            <w:pPr>
              <w:shd w:val="clear" w:color="auto" w:fill="FFFFFF"/>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lastRenderedPageBreak/>
              <w:t xml:space="preserve">Дети до 14 лет, </w:t>
            </w:r>
          </w:p>
          <w:p w:rsidR="00D11363" w:rsidRPr="00783BAB" w:rsidRDefault="00D11363" w:rsidP="00783BAB">
            <w:pPr>
              <w:contextualSpacing/>
              <w:jc w:val="both"/>
              <w:rPr>
                <w:color w:val="000000"/>
              </w:rPr>
            </w:pPr>
            <w:r w:rsidRPr="00783BAB">
              <w:rPr>
                <w:color w:val="000000"/>
              </w:rPr>
              <w:t xml:space="preserve">МБОШ СОШ с. </w:t>
            </w:r>
            <w:r w:rsidRPr="00783BAB">
              <w:rPr>
                <w:color w:val="000000"/>
              </w:rPr>
              <w:lastRenderedPageBreak/>
              <w:t>Романово, п. Пасынок</w:t>
            </w:r>
          </w:p>
        </w:tc>
        <w:tc>
          <w:tcPr>
            <w:tcW w:w="5003" w:type="dxa"/>
          </w:tcPr>
          <w:p w:rsidR="00D11363" w:rsidRPr="00783BAB" w:rsidRDefault="00D11363" w:rsidP="00783BAB">
            <w:pPr>
              <w:contextualSpacing/>
              <w:jc w:val="both"/>
              <w:rPr>
                <w:color w:val="000000"/>
              </w:rPr>
            </w:pPr>
            <w:r w:rsidRPr="00783BAB">
              <w:rPr>
                <w:color w:val="000000"/>
              </w:rPr>
              <w:lastRenderedPageBreak/>
              <w:t>Дети узнали</w:t>
            </w:r>
            <w:proofErr w:type="gramStart"/>
            <w:r w:rsidRPr="00783BAB">
              <w:rPr>
                <w:color w:val="000000"/>
              </w:rPr>
              <w:t xml:space="preserve"> ,</w:t>
            </w:r>
            <w:proofErr w:type="gramEnd"/>
            <w:r w:rsidRPr="00783BAB">
              <w:rPr>
                <w:color w:val="000000"/>
              </w:rPr>
              <w:t xml:space="preserve"> когда  и кем был утвержден Международный день мира. Где, когда и из </w:t>
            </w:r>
            <w:r w:rsidRPr="00783BAB">
              <w:rPr>
                <w:color w:val="000000"/>
              </w:rPr>
              <w:lastRenderedPageBreak/>
              <w:t xml:space="preserve">чего отлили  первый колокол мира, где он установлен. Отвечали  из чего состоит мир и что нужно </w:t>
            </w:r>
            <w:proofErr w:type="gramStart"/>
            <w:r w:rsidRPr="00783BAB">
              <w:rPr>
                <w:color w:val="000000"/>
              </w:rPr>
              <w:t>сделать</w:t>
            </w:r>
            <w:proofErr w:type="gramEnd"/>
            <w:r w:rsidRPr="00783BAB">
              <w:rPr>
                <w:color w:val="000000"/>
              </w:rPr>
              <w:t xml:space="preserve">  чтобы не было войны. В заключении помогли тучке пролиться дождиком мира, они прикрепляли на доске капли  со словами </w:t>
            </w:r>
          </w:p>
          <w:p w:rsidR="00D11363" w:rsidRPr="00783BAB" w:rsidRDefault="00D11363" w:rsidP="00783BAB">
            <w:pPr>
              <w:contextualSpacing/>
              <w:jc w:val="both"/>
              <w:rPr>
                <w:color w:val="000000"/>
              </w:rPr>
            </w:pPr>
            <w:r w:rsidRPr="00783BAB">
              <w:rPr>
                <w:color w:val="000000"/>
              </w:rPr>
              <w:t>( радость, терпение, много улыбок, любовь и доброта и т.д.)</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Урок памяти "Дети войны"</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shd w:val="clear" w:color="auto" w:fill="FFFFFF"/>
              <w:contextualSpacing/>
              <w:jc w:val="both"/>
              <w:rPr>
                <w:color w:val="000000"/>
              </w:rPr>
            </w:pPr>
            <w:r w:rsidRPr="00783BAB">
              <w:rPr>
                <w:color w:val="000000"/>
              </w:rPr>
              <w:t>Цели: познакомить ребят с понятием «война», о горе, которое она принесла, о подвигах детей во время войны. Посмотрели презентацию о детях войны, побеседовали о роли детей в период ВОВ, читали стихи о войне.</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истории "Вспомним комсомольцев, отдадим им честь…"</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Отрадновская библиотека</w:t>
            </w:r>
          </w:p>
        </w:tc>
        <w:tc>
          <w:tcPr>
            <w:tcW w:w="5003" w:type="dxa"/>
          </w:tcPr>
          <w:p w:rsidR="00D11363" w:rsidRPr="00783BAB" w:rsidRDefault="00D11363" w:rsidP="00783BAB">
            <w:pPr>
              <w:contextualSpacing/>
              <w:jc w:val="both"/>
              <w:rPr>
                <w:color w:val="000000"/>
              </w:rPr>
            </w:pPr>
            <w:r w:rsidRPr="00783BAB">
              <w:rPr>
                <w:color w:val="000000"/>
              </w:rPr>
              <w:t xml:space="preserve">Цели: развивать чувство патриотизма, познакомить ребят с героями комсомольцами. В ходе мероприятия </w:t>
            </w:r>
            <w:proofErr w:type="gramStart"/>
            <w:r w:rsidRPr="00783BAB">
              <w:rPr>
                <w:color w:val="000000"/>
              </w:rPr>
              <w:t>вспомнили</w:t>
            </w:r>
            <w:proofErr w:type="gramEnd"/>
            <w:r w:rsidRPr="00783BAB">
              <w:rPr>
                <w:color w:val="000000"/>
              </w:rPr>
              <w:t xml:space="preserve"> что такое комсомол, познакомились с известными комсомольцами: Лазо, </w:t>
            </w:r>
            <w:proofErr w:type="spellStart"/>
            <w:r w:rsidRPr="00783BAB">
              <w:rPr>
                <w:color w:val="000000"/>
              </w:rPr>
              <w:t>Гастело</w:t>
            </w:r>
            <w:proofErr w:type="spellEnd"/>
            <w:r w:rsidRPr="00783BAB">
              <w:rPr>
                <w:color w:val="000000"/>
              </w:rPr>
              <w:t xml:space="preserve">, </w:t>
            </w:r>
            <w:proofErr w:type="spellStart"/>
            <w:r w:rsidRPr="00783BAB">
              <w:rPr>
                <w:color w:val="000000"/>
              </w:rPr>
              <w:t>Бонивуром</w:t>
            </w:r>
            <w:proofErr w:type="spellEnd"/>
            <w:r w:rsidRPr="00783BAB">
              <w:rPr>
                <w:color w:val="000000"/>
              </w:rPr>
              <w:t xml:space="preserve">, Космодемьянской, </w:t>
            </w:r>
            <w:proofErr w:type="spellStart"/>
            <w:r w:rsidRPr="00783BAB">
              <w:rPr>
                <w:color w:val="000000"/>
              </w:rPr>
              <w:t>Таллалихиным</w:t>
            </w:r>
            <w:proofErr w:type="spellEnd"/>
            <w:r w:rsidRPr="00783BAB">
              <w:rPr>
                <w:color w:val="000000"/>
              </w:rPr>
              <w:t xml:space="preserve"> и др.</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Познавательная программа «День государственного флага России»</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Цели: дать начальные представления о происхождении современного  праздника</w:t>
            </w:r>
            <w:proofErr w:type="gramStart"/>
            <w:r w:rsidRPr="00783BAB">
              <w:rPr>
                <w:color w:val="000000"/>
              </w:rPr>
              <w:t>.</w:t>
            </w:r>
            <w:proofErr w:type="gramEnd"/>
            <w:r w:rsidRPr="00783BAB">
              <w:rPr>
                <w:color w:val="000000"/>
              </w:rPr>
              <w:t xml:space="preserve"> – </w:t>
            </w:r>
            <w:proofErr w:type="gramStart"/>
            <w:r w:rsidRPr="00783BAB">
              <w:rPr>
                <w:color w:val="000000"/>
              </w:rPr>
              <w:t>д</w:t>
            </w:r>
            <w:proofErr w:type="gramEnd"/>
            <w:r w:rsidRPr="00783BAB">
              <w:rPr>
                <w:color w:val="000000"/>
              </w:rPr>
              <w:t>ня флага, воспитывать эстетическое отношение к цветам российского флага, патриотические чувства через художественное слово, закреплять элементарные  знания о символическом значении Российского флага. С помощью презентации узнали о происхождении флагов, вспомнили значение Рос</w:t>
            </w:r>
            <w:proofErr w:type="gramStart"/>
            <w:r w:rsidRPr="00783BAB">
              <w:rPr>
                <w:color w:val="000000"/>
              </w:rPr>
              <w:t>.</w:t>
            </w:r>
            <w:proofErr w:type="gramEnd"/>
            <w:r w:rsidRPr="00783BAB">
              <w:rPr>
                <w:color w:val="000000"/>
              </w:rPr>
              <w:t xml:space="preserve"> </w:t>
            </w:r>
            <w:proofErr w:type="gramStart"/>
            <w:r w:rsidRPr="00783BAB">
              <w:rPr>
                <w:color w:val="000000"/>
              </w:rPr>
              <w:t>ф</w:t>
            </w:r>
            <w:proofErr w:type="gramEnd"/>
            <w:r w:rsidRPr="00783BAB">
              <w:rPr>
                <w:color w:val="000000"/>
              </w:rPr>
              <w:t>лага, обозначение его цветов и значение его для русских людей.</w:t>
            </w:r>
          </w:p>
        </w:tc>
      </w:tr>
      <w:tr w:rsidR="00D11363" w:rsidRPr="00923028" w:rsidTr="00783BAB">
        <w:tc>
          <w:tcPr>
            <w:tcW w:w="10348" w:type="dxa"/>
            <w:gridSpan w:val="3"/>
          </w:tcPr>
          <w:p w:rsidR="00D11363" w:rsidRPr="00783BAB" w:rsidRDefault="00D11363" w:rsidP="00783BAB">
            <w:pPr>
              <w:shd w:val="clear" w:color="auto" w:fill="FFFFFF"/>
              <w:contextualSpacing/>
              <w:jc w:val="both"/>
              <w:rPr>
                <w:b/>
                <w:color w:val="000000"/>
              </w:rPr>
            </w:pPr>
            <w:r w:rsidRPr="00783BAB">
              <w:rPr>
                <w:b/>
                <w:color w:val="000000"/>
              </w:rPr>
              <w:t>Экологическое воспитание</w:t>
            </w:r>
          </w:p>
          <w:p w:rsidR="00D11363" w:rsidRPr="00783BAB" w:rsidRDefault="00D11363" w:rsidP="00783BAB">
            <w:pPr>
              <w:contextualSpacing/>
              <w:jc w:val="both"/>
              <w:rPr>
                <w:color w:val="000000"/>
              </w:rPr>
            </w:pPr>
            <w:r w:rsidRPr="00783BAB">
              <w:rPr>
                <w:color w:val="000000"/>
              </w:rPr>
              <w:t>Не маловажное внимание в библиотеках Сосьвинского городского округа играет уделено проведению мероприятий по экологии, направленных на продвижения книги и чтения.</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"Синичкин день"</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Для учащихся 4 класса школы № 1 состоялся экологический час «Синичкин день». Ребят встретила песня «Осень постучалась к нам». В ходе мероприятия дети узнали историю праздника, который отмечается на Руси с давних пор, познакомились с перелётными и зимующими птицами. Ребята с удовольствием отгадывали загадки, поиграли в игру «Прилетели птицы». Читали стихотворения о героине празднике – Синичке и конечно, познакомились с книгами о пернатых. Встреча закончилась стихотворением А. Яшина «Покормите птиц зимой». Яркая презентация вызвала живой интерес у ребят, они говорили о пользе птиц, о том, как помочь пернатым пережить зиму.</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Викторина "Птицы - герои книг"</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lastRenderedPageBreak/>
              <w:t>Масловская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lastRenderedPageBreak/>
              <w:t xml:space="preserve">Рассказали ребятам о некоторых представителях пернатой планеты, об </w:t>
            </w:r>
            <w:r w:rsidRPr="00783BAB">
              <w:rPr>
                <w:color w:val="000000"/>
              </w:rPr>
              <w:lastRenderedPageBreak/>
              <w:t>интересных моментах из жизни птиц, познакомила детей с самой маленькой и самой большой птицами нашего края, все вместе вспомнили зимующих и прилетающих весной в нашу местность птицах. Дети активно отвечали на вопросы литературной викторины «Птицы – герои книг», дружно вспоминали пословицы и поговорки о птицах</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Экологическая акция "Мы живём в чистом селе"</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Уличное мероприятие</w:t>
            </w:r>
          </w:p>
          <w:p w:rsidR="00D11363" w:rsidRPr="00783BAB" w:rsidRDefault="00D11363" w:rsidP="00783BAB">
            <w:pPr>
              <w:contextualSpacing/>
              <w:jc w:val="both"/>
              <w:rPr>
                <w:color w:val="000000"/>
              </w:rPr>
            </w:pPr>
            <w:r w:rsidRPr="00783BAB">
              <w:rPr>
                <w:color w:val="000000"/>
              </w:rPr>
              <w:t xml:space="preserve">Д. </w:t>
            </w:r>
            <w:proofErr w:type="spellStart"/>
            <w:r w:rsidRPr="00783BAB">
              <w:rPr>
                <w:color w:val="000000"/>
              </w:rPr>
              <w:t>Маслово</w:t>
            </w:r>
            <w:proofErr w:type="spellEnd"/>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В субботнике приняли участие учащиеся  школы, учителя работники культуры и жители деревни. Была проведена огромная работа по уборке территор</w:t>
            </w:r>
            <w:proofErr w:type="gramStart"/>
            <w:r w:rsidRPr="00783BAB">
              <w:rPr>
                <w:color w:val="000000"/>
              </w:rPr>
              <w:t>ии у о</w:t>
            </w:r>
            <w:proofErr w:type="gramEnd"/>
            <w:r w:rsidRPr="00783BAB">
              <w:rPr>
                <w:color w:val="000000"/>
              </w:rPr>
              <w:t>белиска, школы, библиотеки и СДК. Чистая, ухоженная территория школы радует глаз всех окружающихся. Во время таких субботников у школьников формируется умение работать в коллективе, ответственное отношение к окружающей нас природе</w:t>
            </w:r>
          </w:p>
        </w:tc>
      </w:tr>
      <w:tr w:rsidR="00D11363" w:rsidRPr="00923028" w:rsidTr="00783BAB">
        <w:tc>
          <w:tcPr>
            <w:tcW w:w="2782" w:type="dxa"/>
          </w:tcPr>
          <w:p w:rsidR="00D11363" w:rsidRPr="00783BAB" w:rsidRDefault="00D11363" w:rsidP="00783BAB">
            <w:pPr>
              <w:contextualSpacing/>
              <w:jc w:val="both"/>
              <w:rPr>
                <w:color w:val="000000"/>
              </w:rPr>
            </w:pPr>
            <w:proofErr w:type="gramStart"/>
            <w:r w:rsidRPr="00783BAB">
              <w:rPr>
                <w:color w:val="000000"/>
                <w:lang w:eastAsia="en-US"/>
              </w:rPr>
              <w:t>Игровая программа «В гости к солнышку пойдем!                                                                                        (</w:t>
            </w:r>
            <w:proofErr w:type="spellStart"/>
            <w:r w:rsidRPr="00783BAB">
              <w:rPr>
                <w:color w:val="000000"/>
                <w:lang w:eastAsia="en-US"/>
              </w:rPr>
              <w:t>посв</w:t>
            </w:r>
            <w:proofErr w:type="spellEnd"/>
            <w:r w:rsidRPr="00783BAB">
              <w:rPr>
                <w:color w:val="000000"/>
                <w:lang w:eastAsia="en-US"/>
              </w:rPr>
              <w:t>.</w:t>
            </w:r>
            <w:proofErr w:type="gramEnd"/>
            <w:r w:rsidRPr="00783BAB">
              <w:rPr>
                <w:color w:val="000000"/>
                <w:lang w:eastAsia="en-US"/>
              </w:rPr>
              <w:t xml:space="preserve"> </w:t>
            </w:r>
            <w:proofErr w:type="gramStart"/>
            <w:r w:rsidRPr="00783BAB">
              <w:rPr>
                <w:color w:val="000000"/>
                <w:lang w:eastAsia="en-US"/>
              </w:rPr>
              <w:t>Всемирному Дню  солнца),</w:t>
            </w:r>
            <w:proofErr w:type="gramEnd"/>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widowControl w:val="0"/>
              <w:contextualSpacing/>
              <w:jc w:val="both"/>
              <w:rPr>
                <w:b/>
                <w:color w:val="000000"/>
                <w:lang w:eastAsia="en-US"/>
              </w:rPr>
            </w:pPr>
            <w:proofErr w:type="gramStart"/>
            <w:r w:rsidRPr="00783BAB">
              <w:rPr>
                <w:color w:val="000000"/>
                <w:lang w:eastAsia="en-US"/>
              </w:rPr>
              <w:t>Проведена</w:t>
            </w:r>
            <w:proofErr w:type="gramEnd"/>
            <w:r w:rsidRPr="00783BAB">
              <w:rPr>
                <w:color w:val="000000"/>
                <w:lang w:eastAsia="en-US"/>
              </w:rPr>
              <w:t xml:space="preserve"> для учащихся коррекционной школы. </w:t>
            </w:r>
            <w:r w:rsidRPr="00783BAB">
              <w:rPr>
                <w:color w:val="000000"/>
                <w:bdr w:val="none" w:sz="0" w:space="0" w:color="auto" w:frame="1"/>
                <w:lang w:eastAsia="en-US"/>
              </w:rPr>
              <w:t xml:space="preserve">Библиотекарь познакомила  с историей праздника, </w:t>
            </w:r>
            <w:r w:rsidRPr="00783BAB">
              <w:rPr>
                <w:color w:val="000000"/>
                <w:lang w:eastAsia="en-US"/>
              </w:rPr>
              <w:t xml:space="preserve">ребята узнали, что без солнца на земле была бы вечная мерзлота и все живые существа на планете погибли бы. Говорили о приметах связанных с солнцем, </w:t>
            </w:r>
            <w:r w:rsidRPr="00783BAB">
              <w:rPr>
                <w:color w:val="000000"/>
                <w:bdr w:val="none" w:sz="0" w:space="0" w:color="auto" w:frame="1"/>
                <w:lang w:eastAsia="en-US"/>
              </w:rPr>
              <w:t xml:space="preserve">вспомнили литературные произведения, в которых говорится о солнце, разгадывали загадки, </w:t>
            </w:r>
            <w:r w:rsidRPr="00783BAB">
              <w:rPr>
                <w:color w:val="000000"/>
                <w:lang w:eastAsia="en-US"/>
              </w:rPr>
              <w:t>Участвовали в конкурсах, отвечали на вопросы солнечной викторины. Завершился праздник совместным исполнением песни «Пусть всегда будет солнце».</w:t>
            </w:r>
          </w:p>
        </w:tc>
      </w:tr>
      <w:tr w:rsidR="00D11363" w:rsidRPr="00923028" w:rsidTr="00783BAB">
        <w:tc>
          <w:tcPr>
            <w:tcW w:w="2782" w:type="dxa"/>
          </w:tcPr>
          <w:p w:rsidR="00D11363" w:rsidRPr="00783BAB" w:rsidRDefault="00D11363" w:rsidP="00783BAB">
            <w:pPr>
              <w:contextualSpacing/>
              <w:jc w:val="both"/>
              <w:rPr>
                <w:color w:val="000000"/>
              </w:rPr>
            </w:pPr>
          </w:p>
          <w:p w:rsidR="00D11363" w:rsidRPr="00783BAB" w:rsidRDefault="00D11363" w:rsidP="00783BAB">
            <w:pPr>
              <w:widowControl w:val="0"/>
              <w:contextualSpacing/>
              <w:jc w:val="both"/>
              <w:rPr>
                <w:color w:val="000000"/>
              </w:rPr>
            </w:pPr>
            <w:r w:rsidRPr="00783BAB">
              <w:rPr>
                <w:color w:val="000000"/>
              </w:rPr>
              <w:t>Экологическая викторина</w:t>
            </w:r>
          </w:p>
          <w:p w:rsidR="00D11363" w:rsidRPr="00783BAB" w:rsidRDefault="00D11363" w:rsidP="00783BAB">
            <w:pPr>
              <w:widowControl w:val="0"/>
              <w:contextualSpacing/>
              <w:jc w:val="both"/>
              <w:rPr>
                <w:color w:val="000000"/>
              </w:rPr>
            </w:pPr>
            <w:r w:rsidRPr="00783BAB">
              <w:rPr>
                <w:color w:val="000000"/>
              </w:rPr>
              <w:t xml:space="preserve">«В гости к пернатым друзьям» </w:t>
            </w:r>
          </w:p>
          <w:p w:rsidR="00D11363" w:rsidRPr="00783BAB" w:rsidRDefault="00D11363" w:rsidP="00783BAB">
            <w:pPr>
              <w:widowControl w:val="0"/>
              <w:contextualSpacing/>
              <w:jc w:val="both"/>
              <w:rPr>
                <w:b/>
                <w:color w:val="000000"/>
              </w:rPr>
            </w:pPr>
            <w:proofErr w:type="gramStart"/>
            <w:r w:rsidRPr="00783BAB">
              <w:rPr>
                <w:b/>
                <w:color w:val="000000"/>
              </w:rPr>
              <w:t>(</w:t>
            </w:r>
            <w:proofErr w:type="spellStart"/>
            <w:r w:rsidRPr="00783BAB">
              <w:rPr>
                <w:color w:val="000000"/>
                <w:shd w:val="clear" w:color="auto" w:fill="FFFFFF"/>
              </w:rPr>
              <w:t>посв</w:t>
            </w:r>
            <w:proofErr w:type="spellEnd"/>
            <w:r w:rsidRPr="00783BAB">
              <w:rPr>
                <w:color w:val="000000"/>
                <w:shd w:val="clear" w:color="auto" w:fill="FFFFFF"/>
              </w:rPr>
              <w:t>.</w:t>
            </w:r>
            <w:proofErr w:type="gramEnd"/>
            <w:r w:rsidRPr="00783BAB">
              <w:rPr>
                <w:color w:val="000000"/>
                <w:shd w:val="clear" w:color="auto" w:fill="FFFFFF"/>
              </w:rPr>
              <w:t xml:space="preserve"> </w:t>
            </w:r>
            <w:proofErr w:type="gramStart"/>
            <w:r w:rsidRPr="00783BAB">
              <w:rPr>
                <w:color w:val="000000"/>
                <w:shd w:val="clear" w:color="auto" w:fill="FFFFFF"/>
              </w:rPr>
              <w:t>Международному Дню птиц)</w:t>
            </w:r>
            <w:proofErr w:type="gramEnd"/>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shd w:val="clear" w:color="auto" w:fill="FFFFFF"/>
              </w:rPr>
              <w:t xml:space="preserve">Библиотекарь рассказала участникам викторины, как бы обеднела наша жизнь без птиц, и о том какую пользу они приносят, о значении гуманного отношения к птицам, о сохранении редких и исчезающих видов для будущих поколений </w:t>
            </w:r>
            <w:proofErr w:type="gramStart"/>
            <w:r w:rsidRPr="00783BAB">
              <w:rPr>
                <w:color w:val="000000"/>
                <w:shd w:val="clear" w:color="auto" w:fill="FFFFFF"/>
              </w:rPr>
              <w:t>людей</w:t>
            </w:r>
            <w:proofErr w:type="gramEnd"/>
            <w:r w:rsidRPr="00783BAB">
              <w:rPr>
                <w:color w:val="000000"/>
                <w:shd w:val="clear" w:color="auto" w:fill="FFFFFF"/>
              </w:rPr>
              <w:t xml:space="preserve"> а так же узнали, что каждый год в нашей стране Союз охраны птиц России объявляет птицу года. Это делается для знакомства и привлечения внимания людей к конкретному виду  птиц. Школьники с  азартом                   отвечали  на вопросы каждого тура викторины, участвовали в творческих заданиях и играх, в конкурсах: «Чей нос лучше?», «Вспомни наше имя», «Что у нас сегодня на обед и ужин?»  вспомнили литературные произведения, где главными  героями являются птицы.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Международный день цветка. Игровая программа «Цветик </w:t>
            </w:r>
            <w:proofErr w:type="spellStart"/>
            <w:r w:rsidRPr="00783BAB">
              <w:rPr>
                <w:color w:val="000000"/>
              </w:rPr>
              <w:lastRenderedPageBreak/>
              <w:t>семицветик</w:t>
            </w:r>
            <w:proofErr w:type="spellEnd"/>
            <w:r w:rsidRPr="00783BAB">
              <w:rPr>
                <w:color w:val="000000"/>
              </w:rPr>
              <w:t xml:space="preserve">».  </w:t>
            </w:r>
          </w:p>
        </w:tc>
        <w:tc>
          <w:tcPr>
            <w:tcW w:w="2563" w:type="dxa"/>
          </w:tcPr>
          <w:p w:rsidR="00D11363" w:rsidRPr="00783BAB" w:rsidRDefault="00D11363" w:rsidP="00783BAB">
            <w:pPr>
              <w:contextualSpacing/>
              <w:jc w:val="both"/>
              <w:rPr>
                <w:color w:val="000000"/>
              </w:rPr>
            </w:pPr>
            <w:r w:rsidRPr="00783BAB">
              <w:rPr>
                <w:color w:val="000000"/>
              </w:rPr>
              <w:lastRenderedPageBreak/>
              <w:t xml:space="preserve">Дети до 14 лет, </w:t>
            </w:r>
          </w:p>
          <w:p w:rsidR="00D11363" w:rsidRPr="00783BAB" w:rsidRDefault="00D11363" w:rsidP="00783BAB">
            <w:pPr>
              <w:shd w:val="clear" w:color="auto" w:fill="FFFFFF"/>
              <w:contextualSpacing/>
              <w:jc w:val="both"/>
              <w:rPr>
                <w:color w:val="000000"/>
              </w:rPr>
            </w:pPr>
            <w:r w:rsidRPr="00783BAB">
              <w:rPr>
                <w:color w:val="000000"/>
              </w:rPr>
              <w:t>МБУК</w:t>
            </w:r>
          </w:p>
          <w:p w:rsidR="00D11363" w:rsidRPr="00783BAB" w:rsidRDefault="00D11363" w:rsidP="00783BAB">
            <w:pPr>
              <w:contextualSpacing/>
              <w:jc w:val="both"/>
              <w:rPr>
                <w:color w:val="000000"/>
              </w:rPr>
            </w:pPr>
            <w:r w:rsidRPr="00783BAB">
              <w:rPr>
                <w:color w:val="000000"/>
              </w:rPr>
              <w:t xml:space="preserve"> «КДЦ» СГО </w:t>
            </w:r>
            <w:r w:rsidRPr="00783BAB">
              <w:rPr>
                <w:color w:val="000000"/>
              </w:rPr>
              <w:lastRenderedPageBreak/>
              <w:t>Пасынковский ДК</w:t>
            </w:r>
          </w:p>
        </w:tc>
        <w:tc>
          <w:tcPr>
            <w:tcW w:w="5003" w:type="dxa"/>
            <w:vAlign w:val="center"/>
          </w:tcPr>
          <w:p w:rsidR="00D11363" w:rsidRPr="00783BAB" w:rsidRDefault="00D11363" w:rsidP="00783BAB">
            <w:pPr>
              <w:shd w:val="clear" w:color="auto" w:fill="FFFFFF"/>
              <w:contextualSpacing/>
              <w:jc w:val="both"/>
              <w:rPr>
                <w:color w:val="000000"/>
              </w:rPr>
            </w:pPr>
            <w:r w:rsidRPr="00783BAB">
              <w:rPr>
                <w:color w:val="000000"/>
              </w:rPr>
              <w:lastRenderedPageBreak/>
              <w:t xml:space="preserve">Дети  познакомились с историей этого праздника, потом поделились на две команды по картинкам называли цветы и составляли из </w:t>
            </w:r>
            <w:r w:rsidRPr="00783BAB">
              <w:rPr>
                <w:color w:val="000000"/>
              </w:rPr>
              <w:lastRenderedPageBreak/>
              <w:t>них клумбу</w:t>
            </w:r>
            <w:proofErr w:type="gramStart"/>
            <w:r w:rsidRPr="00783BAB">
              <w:rPr>
                <w:color w:val="000000"/>
              </w:rPr>
              <w:t xml:space="preserve"> ,</w:t>
            </w:r>
            <w:proofErr w:type="gramEnd"/>
            <w:r w:rsidRPr="00783BAB">
              <w:rPr>
                <w:color w:val="000000"/>
              </w:rPr>
              <w:t xml:space="preserve"> исполняли желания сказочного цветка, играли в игру « Я садовником родился».</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Игровая программа "День защиты животных"</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В игровой программе  участвовали две команды "</w:t>
            </w:r>
            <w:proofErr w:type="spellStart"/>
            <w:r w:rsidRPr="00783BAB">
              <w:rPr>
                <w:color w:val="000000"/>
              </w:rPr>
              <w:t>Знайки</w:t>
            </w:r>
            <w:proofErr w:type="spellEnd"/>
            <w:r w:rsidRPr="00783BAB">
              <w:rPr>
                <w:color w:val="000000"/>
              </w:rPr>
              <w:t>" и "Почемучки". В ходе программы вспоминали "пушное золото" нашей страны, по фото определяли исчезающих животных планеты, а также с удовольствием отгадывали загадки о животных, назвали самых - самых (прыгучих, больших, громкоголосых и др.)</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Игровая программа "Птичий базар"</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Цели: формировать познавательный интерес учащихся, воспитывать любовь к родной природе, обогащение знаний учащихся о птицах. В ходе игры ребята участвовали в таких конкурсах как: фотогалерея, загадки о птицах, третий лишний, эрудиты, знатоки птиц и др. Узнали много нового и проверили свои знания.</w:t>
            </w:r>
          </w:p>
        </w:tc>
      </w:tr>
      <w:tr w:rsidR="00D11363" w:rsidRPr="00923028" w:rsidTr="00783BAB">
        <w:tc>
          <w:tcPr>
            <w:tcW w:w="10348" w:type="dxa"/>
            <w:gridSpan w:val="3"/>
          </w:tcPr>
          <w:p w:rsidR="00D11363" w:rsidRPr="00783BAB" w:rsidRDefault="00D11363" w:rsidP="00783BAB">
            <w:pPr>
              <w:contextualSpacing/>
              <w:jc w:val="both"/>
              <w:rPr>
                <w:b/>
                <w:color w:val="000000"/>
              </w:rPr>
            </w:pPr>
            <w:r w:rsidRPr="00783BAB">
              <w:rPr>
                <w:b/>
                <w:color w:val="000000"/>
              </w:rPr>
              <w:t>Краеведение</w:t>
            </w:r>
          </w:p>
          <w:p w:rsidR="00D11363" w:rsidRPr="00783BAB" w:rsidRDefault="00D11363" w:rsidP="00783BAB">
            <w:pPr>
              <w:contextualSpacing/>
              <w:jc w:val="both"/>
              <w:rPr>
                <w:color w:val="000000"/>
              </w:rPr>
            </w:pPr>
            <w:r w:rsidRPr="00783BAB">
              <w:rPr>
                <w:bCs/>
                <w:color w:val="000000"/>
                <w:shd w:val="clear" w:color="auto" w:fill="FFFFFF"/>
              </w:rPr>
              <w:t>Краеведение</w:t>
            </w:r>
            <w:r w:rsidRPr="00783BAB">
              <w:rPr>
                <w:color w:val="000000"/>
              </w:rPr>
              <w:t> </w:t>
            </w:r>
            <w:r w:rsidRPr="00783BAB">
              <w:rPr>
                <w:color w:val="000000"/>
                <w:shd w:val="clear" w:color="auto" w:fill="FFFFFF"/>
              </w:rPr>
              <w:t>помогает читателям понять взаимосвязь истории и современности местного и общего.</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«Я эту землю Родиной зову!»</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о Родине, о родном крае, о его таинственных местах  для детей Дома детского творчества</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Развлекательная программа "Лето - чудная пора"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  Уличное мероприятие.</w:t>
            </w:r>
          </w:p>
          <w:p w:rsidR="00D11363" w:rsidRPr="00783BAB" w:rsidRDefault="00D11363" w:rsidP="00783BAB">
            <w:pPr>
              <w:contextualSpacing/>
              <w:jc w:val="both"/>
              <w:rPr>
                <w:color w:val="000000"/>
              </w:rPr>
            </w:pPr>
            <w:r w:rsidRPr="00783BAB">
              <w:rPr>
                <w:color w:val="000000"/>
              </w:rPr>
              <w:t xml:space="preserve">Д. </w:t>
            </w:r>
            <w:proofErr w:type="spellStart"/>
            <w:r w:rsidRPr="00783BAB">
              <w:rPr>
                <w:color w:val="000000"/>
              </w:rPr>
              <w:t>Маслово</w:t>
            </w:r>
            <w:proofErr w:type="spellEnd"/>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С целью организации досуга детей в летний период проводятся различные мероприятия. Развлекательное мероприятие с детьми проводили на улице. Все участники с удовольствием принимали участие в конкурсах "Художники", "Пчёлки", конкурсы с мячом.  Мероприятие приурочено к празднованию День Деревни.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Презентация</w:t>
            </w:r>
          </w:p>
          <w:p w:rsidR="00D11363" w:rsidRPr="00783BAB" w:rsidRDefault="00D11363" w:rsidP="00783BAB">
            <w:pPr>
              <w:contextualSpacing/>
              <w:jc w:val="both"/>
              <w:rPr>
                <w:color w:val="000000"/>
              </w:rPr>
            </w:pPr>
            <w:r w:rsidRPr="00783BAB">
              <w:rPr>
                <w:color w:val="000000"/>
              </w:rPr>
              <w:t xml:space="preserve"> «Изобретатели первого паровоза».</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w:t>
            </w:r>
          </w:p>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Пасынковская библиотека МБУК</w:t>
            </w:r>
          </w:p>
          <w:p w:rsidR="00D11363" w:rsidRPr="00783BAB" w:rsidRDefault="00D11363" w:rsidP="00783BAB">
            <w:pPr>
              <w:contextualSpacing/>
              <w:jc w:val="both"/>
              <w:rPr>
                <w:color w:val="000000"/>
              </w:rPr>
            </w:pPr>
            <w:r w:rsidRPr="00783BAB">
              <w:rPr>
                <w:color w:val="000000"/>
              </w:rPr>
              <w:t xml:space="preserve"> «КДЦ» СГО</w:t>
            </w:r>
          </w:p>
        </w:tc>
        <w:tc>
          <w:tcPr>
            <w:tcW w:w="5003" w:type="dxa"/>
          </w:tcPr>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 xml:space="preserve"> Посетителей познакомили с историей  изобретения первого паровоза отцом и сыном Черепановыми, посмотрели, как он выглядел, в каком музее его можно увидеть.</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Игра - викторина "Родной Урал: Свердловская область"</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формирование чувства любви к своему родному краю, области в которой живешь. В ходе викторины ребята показали отличные знания по географии, истории, биологии Свердловской области.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Час краеведения "Прошлое и настоящее п. Восточный"</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Отрадновская библиотека</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Цель: воспитание чувства патриотизма, формирование нравственной и духовной культуры.</w:t>
            </w:r>
          </w:p>
        </w:tc>
      </w:tr>
      <w:tr w:rsidR="00D11363" w:rsidRPr="00923028" w:rsidTr="00783BAB">
        <w:tc>
          <w:tcPr>
            <w:tcW w:w="10348" w:type="dxa"/>
            <w:gridSpan w:val="3"/>
          </w:tcPr>
          <w:p w:rsidR="00D11363" w:rsidRPr="00783BAB" w:rsidRDefault="00D11363" w:rsidP="00783BAB">
            <w:pPr>
              <w:shd w:val="clear" w:color="auto" w:fill="FFFFFF"/>
              <w:ind w:right="60"/>
              <w:contextualSpacing/>
              <w:jc w:val="both"/>
              <w:rPr>
                <w:b/>
                <w:bCs/>
                <w:color w:val="000000"/>
              </w:rPr>
            </w:pPr>
            <w:r w:rsidRPr="00783BAB">
              <w:rPr>
                <w:b/>
                <w:bCs/>
                <w:color w:val="000000"/>
              </w:rPr>
              <w:t>Нравственно-эстетическое воспитание</w:t>
            </w:r>
          </w:p>
          <w:p w:rsidR="00D11363" w:rsidRPr="00783BAB" w:rsidRDefault="00D11363" w:rsidP="00783BAB">
            <w:pPr>
              <w:contextualSpacing/>
              <w:jc w:val="both"/>
              <w:rPr>
                <w:color w:val="000000"/>
              </w:rPr>
            </w:pPr>
            <w:r w:rsidRPr="00783BAB">
              <w:rPr>
                <w:color w:val="000000"/>
              </w:rPr>
              <w:t xml:space="preserve">Формы и методы, используемые в библиотечной практике для популяризации искусства и </w:t>
            </w:r>
            <w:r w:rsidRPr="00783BAB">
              <w:rPr>
                <w:color w:val="000000"/>
              </w:rPr>
              <w:lastRenderedPageBreak/>
              <w:t xml:space="preserve">эстетического воспитания подрастающего поколения, самые разнообразные: книжные выставки, литературно-музыкальные композиции, вечера, встречи, и т. д.  </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Кукольные спектакли "Новогодняя сказка", Скоро, скоро Новый год!», «Три поросенка». «Как ежик счастье искал»</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 xml:space="preserve">Читальный зал Детской библиотеки им. А.С. Пушкина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 xml:space="preserve">Показ кукольных спектаклей для различных слоев населения </w:t>
            </w:r>
            <w:proofErr w:type="spellStart"/>
            <w:r w:rsidRPr="00783BAB">
              <w:rPr>
                <w:color w:val="000000"/>
              </w:rPr>
              <w:t>пгт</w:t>
            </w:r>
            <w:proofErr w:type="spellEnd"/>
            <w:r w:rsidRPr="00783BAB">
              <w:rPr>
                <w:color w:val="000000"/>
              </w:rPr>
              <w:t xml:space="preserve">. </w:t>
            </w:r>
            <w:proofErr w:type="gramStart"/>
            <w:r w:rsidRPr="00783BAB">
              <w:rPr>
                <w:color w:val="000000"/>
              </w:rPr>
              <w:t>Сосьва с целью воспитания любви к прекрасному, к искусству.</w:t>
            </w:r>
            <w:proofErr w:type="gramEnd"/>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Беседа со </w:t>
            </w:r>
            <w:proofErr w:type="gramStart"/>
            <w:r w:rsidRPr="00783BAB">
              <w:rPr>
                <w:color w:val="000000"/>
              </w:rPr>
              <w:t>слайд-презентацией</w:t>
            </w:r>
            <w:proofErr w:type="gramEnd"/>
            <w:r w:rsidRPr="00783BAB">
              <w:rPr>
                <w:color w:val="000000"/>
              </w:rPr>
              <w:t xml:space="preserve"> "Художественный вернисаж"</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r w:rsidRPr="00783BAB">
              <w:rPr>
                <w:color w:val="000000"/>
              </w:rPr>
              <w:t xml:space="preserve">Школа № 4 </w:t>
            </w:r>
            <w:proofErr w:type="spellStart"/>
            <w:r w:rsidRPr="00783BAB">
              <w:rPr>
                <w:color w:val="000000"/>
              </w:rPr>
              <w:t>пгт</w:t>
            </w:r>
            <w:proofErr w:type="spellEnd"/>
            <w:r w:rsidRPr="00783BAB">
              <w:rPr>
                <w:color w:val="000000"/>
              </w:rPr>
              <w:t>. Сосьва</w:t>
            </w:r>
          </w:p>
        </w:tc>
        <w:tc>
          <w:tcPr>
            <w:tcW w:w="5003" w:type="dxa"/>
          </w:tcPr>
          <w:p w:rsidR="00D11363" w:rsidRPr="00783BAB" w:rsidRDefault="00D11363" w:rsidP="00783BAB">
            <w:pPr>
              <w:contextualSpacing/>
              <w:jc w:val="both"/>
              <w:rPr>
                <w:color w:val="000000"/>
              </w:rPr>
            </w:pPr>
            <w:r w:rsidRPr="00783BAB">
              <w:rPr>
                <w:color w:val="000000"/>
              </w:rPr>
              <w:t>Беседа для детей школы № 4 в рамках предметной недели в школе о художнике В. Васнецове, о его жизненном и творческом пути.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Рождественские забавы "Пришла Коляда, накануне Рождества!"</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Масловский СДК  и выход на улицу</w:t>
            </w:r>
          </w:p>
        </w:tc>
        <w:tc>
          <w:tcPr>
            <w:tcW w:w="5003" w:type="dxa"/>
          </w:tcPr>
          <w:p w:rsidR="00D11363" w:rsidRPr="00783BAB" w:rsidRDefault="00D11363" w:rsidP="00783BAB">
            <w:pPr>
              <w:contextualSpacing/>
              <w:jc w:val="both"/>
              <w:rPr>
                <w:color w:val="000000"/>
              </w:rPr>
            </w:pPr>
            <w:r w:rsidRPr="00783BAB">
              <w:rPr>
                <w:color w:val="000000"/>
              </w:rPr>
              <w:t>Петухова Г.А., библиотекарь;</w:t>
            </w:r>
          </w:p>
          <w:p w:rsidR="00D11363" w:rsidRPr="00783BAB" w:rsidRDefault="00D11363" w:rsidP="00783BAB">
            <w:pPr>
              <w:contextualSpacing/>
              <w:jc w:val="both"/>
              <w:rPr>
                <w:color w:val="000000"/>
              </w:rPr>
            </w:pPr>
            <w:r w:rsidRPr="00783BAB">
              <w:rPr>
                <w:color w:val="000000"/>
              </w:rPr>
              <w:t>Якимова М.А, зав. Масловским СДК Познакомили детей с традициями и обрядами  святочных  праздников на Руси. Затем все вместе отправились на улицу. Ряженые колядовали с песнями,  и стихами.  Случайные прохожие, и колядующие были вовлечены в русские народные забавы.</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В гостях у сказки "Сияет наша ёлочка"</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Масловский СДК</w:t>
            </w:r>
          </w:p>
        </w:tc>
        <w:tc>
          <w:tcPr>
            <w:tcW w:w="5003" w:type="dxa"/>
          </w:tcPr>
          <w:p w:rsidR="00D11363" w:rsidRPr="00783BAB" w:rsidRDefault="00D11363" w:rsidP="00783BAB">
            <w:pPr>
              <w:contextualSpacing/>
              <w:jc w:val="both"/>
              <w:rPr>
                <w:color w:val="000000"/>
              </w:rPr>
            </w:pPr>
            <w:r w:rsidRPr="00783BAB">
              <w:rPr>
                <w:color w:val="000000"/>
              </w:rPr>
              <w:t xml:space="preserve">Герои сказки поросёнок Стёпа, собачка </w:t>
            </w:r>
            <w:proofErr w:type="spellStart"/>
            <w:r w:rsidRPr="00783BAB">
              <w:rPr>
                <w:color w:val="000000"/>
              </w:rPr>
              <w:t>Тошка</w:t>
            </w:r>
            <w:proofErr w:type="spellEnd"/>
            <w:r w:rsidRPr="00783BAB">
              <w:rPr>
                <w:color w:val="000000"/>
              </w:rPr>
              <w:t xml:space="preserve">, </w:t>
            </w:r>
            <w:proofErr w:type="spellStart"/>
            <w:r w:rsidRPr="00783BAB">
              <w:rPr>
                <w:color w:val="000000"/>
              </w:rPr>
              <w:t>Лохудра</w:t>
            </w:r>
            <w:proofErr w:type="spellEnd"/>
            <w:r w:rsidRPr="00783BAB">
              <w:rPr>
                <w:color w:val="000000"/>
              </w:rPr>
              <w:t xml:space="preserve"> лесная и </w:t>
            </w:r>
            <w:proofErr w:type="gramStart"/>
            <w:r w:rsidRPr="00783BAB">
              <w:rPr>
                <w:color w:val="000000"/>
              </w:rPr>
              <w:t>Цаца</w:t>
            </w:r>
            <w:proofErr w:type="gramEnd"/>
            <w:r w:rsidRPr="00783BAB">
              <w:rPr>
                <w:color w:val="000000"/>
              </w:rPr>
              <w:t xml:space="preserve"> Болотная веселили детей различными играми, музыкальными танцами. Дети водили хоровод с Дедом Морозом и рассказывали стихи</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lang w:eastAsia="en-US"/>
              </w:rPr>
              <w:t>Развлекательно-познавательная программа «Пришла Коляда накануне Рождества!»</w:t>
            </w:r>
          </w:p>
          <w:p w:rsidR="00D11363" w:rsidRPr="00783BAB" w:rsidRDefault="00D11363" w:rsidP="00783BAB">
            <w:pPr>
              <w:contextualSpacing/>
              <w:jc w:val="both"/>
              <w:rPr>
                <w:color w:val="000000"/>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shd w:val="clear" w:color="auto" w:fill="FFFFFF"/>
                <w:lang w:eastAsia="en-US"/>
              </w:rPr>
            </w:pPr>
            <w:r w:rsidRPr="00783BAB">
              <w:rPr>
                <w:color w:val="000000"/>
                <w:szCs w:val="17"/>
                <w:shd w:val="clear" w:color="auto" w:fill="F5F5F5"/>
                <w:lang w:eastAsia="en-US"/>
              </w:rPr>
              <w:t xml:space="preserve">Познакомила с  историей возникновения праздника, </w:t>
            </w:r>
            <w:proofErr w:type="gramStart"/>
            <w:r w:rsidRPr="00783BAB">
              <w:rPr>
                <w:color w:val="000000"/>
                <w:szCs w:val="17"/>
                <w:shd w:val="clear" w:color="auto" w:fill="F5F5F5"/>
                <w:lang w:eastAsia="en-US"/>
              </w:rPr>
              <w:t>традициях</w:t>
            </w:r>
            <w:proofErr w:type="gramEnd"/>
            <w:r w:rsidRPr="00783BAB">
              <w:rPr>
                <w:color w:val="000000"/>
                <w:szCs w:val="17"/>
                <w:shd w:val="clear" w:color="auto" w:fill="F5F5F5"/>
                <w:lang w:eastAsia="en-US"/>
              </w:rPr>
              <w:t xml:space="preserve"> празднования Рождества нашими предками. Ребята  с большим интересом разгадывали загадки, активно отвечали на вопросы  викторины</w:t>
            </w:r>
            <w:proofErr w:type="gramStart"/>
            <w:r w:rsidRPr="00783BAB">
              <w:rPr>
                <w:color w:val="000000"/>
                <w:szCs w:val="17"/>
                <w:shd w:val="clear" w:color="auto" w:fill="F5F5F5"/>
                <w:lang w:eastAsia="en-US"/>
              </w:rPr>
              <w:t xml:space="preserve"> Н</w:t>
            </w:r>
            <w:proofErr w:type="gramEnd"/>
            <w:r w:rsidRPr="00783BAB">
              <w:rPr>
                <w:color w:val="000000"/>
                <w:szCs w:val="17"/>
                <w:shd w:val="clear" w:color="auto" w:fill="F5F5F5"/>
                <w:lang w:eastAsia="en-US"/>
              </w:rPr>
              <w:t>е обошлось мероприятие без ряженых, которые весело распевали колядки, играли в игры, водили хороводы.</w:t>
            </w:r>
            <w:r w:rsidRPr="00783BAB">
              <w:rPr>
                <w:color w:val="000000"/>
                <w:szCs w:val="22"/>
                <w:shd w:val="clear" w:color="auto" w:fill="FFFFFF"/>
                <w:lang w:eastAsia="en-US"/>
              </w:rPr>
              <w:t xml:space="preserve"> Затем отправились колядовать по селу, заходя в дома к односельчанам, дети желали хозяевам добра, здоровья, хорошего урожая и благополучия. В благодарность они получали сладкое угощение. Вернувшись в ДК, ребята  пили чай со сладостями и делились яркими впечатлениями. </w:t>
            </w:r>
          </w:p>
        </w:tc>
      </w:tr>
      <w:tr w:rsidR="00D11363" w:rsidRPr="00923028" w:rsidTr="00783BAB">
        <w:tc>
          <w:tcPr>
            <w:tcW w:w="2782" w:type="dxa"/>
          </w:tcPr>
          <w:p w:rsidR="00D11363" w:rsidRPr="00783BAB" w:rsidRDefault="00D11363" w:rsidP="00783BAB">
            <w:pPr>
              <w:contextualSpacing/>
              <w:jc w:val="both"/>
              <w:rPr>
                <w:color w:val="000000"/>
                <w:lang w:eastAsia="en-US"/>
              </w:rPr>
            </w:pPr>
            <w:r w:rsidRPr="00783BAB">
              <w:rPr>
                <w:color w:val="000000"/>
                <w:lang w:eastAsia="en-US"/>
              </w:rPr>
              <w:t>Час духовности «Вот пришло Крещение — праздник очищения».</w:t>
            </w:r>
            <w:r w:rsidRPr="00783BAB">
              <w:rPr>
                <w:color w:val="000000"/>
                <w:lang w:eastAsia="en-US"/>
              </w:rPr>
              <w:br/>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lang w:eastAsia="en-US"/>
              </w:rPr>
            </w:pPr>
            <w:r w:rsidRPr="00783BAB">
              <w:rPr>
                <w:color w:val="000000"/>
                <w:lang w:eastAsia="en-US"/>
              </w:rPr>
              <w:t xml:space="preserve">Крещение — один из многочисленных зимних праздников, который не менее важен для христиан, чем Рождество. </w:t>
            </w:r>
            <w:r w:rsidRPr="00783BAB">
              <w:rPr>
                <w:color w:val="000000"/>
                <w:shd w:val="clear" w:color="auto" w:fill="FFFFFF"/>
                <w:lang w:eastAsia="en-US"/>
              </w:rPr>
              <w:t xml:space="preserve"> Праздником Крещения заканчиваются Рождественские святки. </w:t>
            </w:r>
            <w:proofErr w:type="gramStart"/>
            <w:r w:rsidRPr="00783BAB">
              <w:rPr>
                <w:color w:val="000000"/>
                <w:lang w:eastAsia="en-US"/>
              </w:rPr>
              <w:t>Об этом вспоминали 18 января 2018 года в Романовском  СДК на часе духовности «Вот пришло Крещение — праздник очищения».</w:t>
            </w:r>
            <w:proofErr w:type="gramEnd"/>
            <w:r w:rsidRPr="00783BAB">
              <w:rPr>
                <w:color w:val="000000"/>
                <w:lang w:eastAsia="en-US"/>
              </w:rPr>
              <w:br/>
              <w:t>Библиотекарь Кириллова Е.В. и художественный руководитель  Постникова Т.Р. рассказали гостям о</w:t>
            </w:r>
            <w:r w:rsidRPr="00783BAB">
              <w:rPr>
                <w:color w:val="000000"/>
                <w:shd w:val="clear" w:color="auto" w:fill="FFFFFF"/>
                <w:lang w:eastAsia="en-US"/>
              </w:rPr>
              <w:t xml:space="preserve"> происхождении и традициях праздника, как был крещен Иисус </w:t>
            </w:r>
            <w:r w:rsidRPr="00783BAB">
              <w:rPr>
                <w:color w:val="000000"/>
                <w:shd w:val="clear" w:color="auto" w:fill="FFFFFF"/>
                <w:lang w:eastAsia="en-US"/>
              </w:rPr>
              <w:lastRenderedPageBreak/>
              <w:t>Христос об особом почитании воды, набранной в день Крещения, и почему вода в этот день становится святой. Узнали, почему праздник Крещение Господне имеет второе название – Богоявление</w:t>
            </w:r>
            <w:r w:rsidRPr="00783BAB">
              <w:rPr>
                <w:color w:val="000000"/>
                <w:lang w:eastAsia="en-US"/>
              </w:rPr>
              <w:t xml:space="preserve">. Крещенская ночь на 19 января считалась во все времена самой таинственной, насыщенной магией и священнодействием. Это последняя ночь святочной недели, когда можно гадать, ведущие познакомили ребят   с гаданиями наших предков и дети с удовольствием в них участвовали. </w:t>
            </w:r>
            <w:r w:rsidRPr="00783BAB">
              <w:rPr>
                <w:color w:val="000000"/>
                <w:shd w:val="clear" w:color="auto" w:fill="FFFFFF"/>
                <w:lang w:eastAsia="en-US"/>
              </w:rPr>
              <w:t>На протяжении мероприятия были показаны видеосюжеты, посвящённые Крещению, крещенским обычаям и традициям.</w:t>
            </w:r>
          </w:p>
        </w:tc>
      </w:tr>
      <w:tr w:rsidR="00D11363" w:rsidRPr="00923028" w:rsidTr="00783BAB">
        <w:tc>
          <w:tcPr>
            <w:tcW w:w="2782" w:type="dxa"/>
          </w:tcPr>
          <w:p w:rsidR="00D11363" w:rsidRPr="00783BAB" w:rsidRDefault="00D11363" w:rsidP="00783BAB">
            <w:pPr>
              <w:contextualSpacing/>
              <w:jc w:val="both"/>
              <w:textAlignment w:val="baseline"/>
              <w:rPr>
                <w:color w:val="000000"/>
              </w:rPr>
            </w:pPr>
            <w:r w:rsidRPr="00783BAB">
              <w:rPr>
                <w:color w:val="000000"/>
              </w:rPr>
              <w:lastRenderedPageBreak/>
              <w:t>Конкурсно-игровая программа «Любви все возрасты покорны»</w:t>
            </w:r>
          </w:p>
          <w:p w:rsidR="00D11363" w:rsidRPr="00783BAB" w:rsidRDefault="00D11363" w:rsidP="00783BAB">
            <w:pPr>
              <w:contextualSpacing/>
              <w:jc w:val="both"/>
              <w:rPr>
                <w:color w:val="000000"/>
                <w:lang w:eastAsia="en-US"/>
              </w:rPr>
            </w:pP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lang w:eastAsia="en-US"/>
              </w:rPr>
            </w:pPr>
            <w:r w:rsidRPr="00783BAB">
              <w:rPr>
                <w:color w:val="000000"/>
                <w:lang w:eastAsia="en-US"/>
              </w:rPr>
              <w:t xml:space="preserve">14 февраля в Романовском СДК  прошла </w:t>
            </w:r>
            <w:proofErr w:type="spellStart"/>
            <w:r w:rsidRPr="00783BAB">
              <w:rPr>
                <w:color w:val="000000"/>
                <w:lang w:eastAsia="en-US"/>
              </w:rPr>
              <w:t>конкурсно-игровая</w:t>
            </w:r>
            <w:proofErr w:type="spellEnd"/>
            <w:r w:rsidRPr="00783BAB">
              <w:rPr>
                <w:color w:val="000000"/>
                <w:lang w:eastAsia="en-US"/>
              </w:rPr>
              <w:t xml:space="preserve"> программа для детей и подростков,   посвященная Дню всех влюбленных. Совсем неважно, сколько тебе лет, в этот день,  можно проявить свои самые нежные чувства любому человеку, к которому испытываешь симпатию.</w:t>
            </w:r>
            <w:r w:rsidRPr="00783BAB">
              <w:rPr>
                <w:color w:val="000000"/>
                <w:shd w:val="clear" w:color="auto" w:fill="FFFFFF"/>
                <w:lang w:eastAsia="en-US"/>
              </w:rPr>
              <w:t xml:space="preserve"> Библиотекарь Кириллова Е.</w:t>
            </w:r>
            <w:proofErr w:type="gramStart"/>
            <w:r w:rsidRPr="00783BAB">
              <w:rPr>
                <w:color w:val="000000"/>
                <w:shd w:val="clear" w:color="auto" w:fill="FFFFFF"/>
                <w:lang w:eastAsia="en-US"/>
              </w:rPr>
              <w:t>В</w:t>
            </w:r>
            <w:proofErr w:type="gramEnd"/>
            <w:r w:rsidRPr="00783BAB">
              <w:rPr>
                <w:color w:val="000000"/>
                <w:shd w:val="clear" w:color="auto" w:fill="FFFFFF"/>
                <w:lang w:eastAsia="en-US"/>
              </w:rPr>
              <w:t xml:space="preserve">, рассказала </w:t>
            </w:r>
            <w:proofErr w:type="gramStart"/>
            <w:r w:rsidRPr="00783BAB">
              <w:rPr>
                <w:color w:val="000000"/>
                <w:shd w:val="clear" w:color="auto" w:fill="FFFFFF"/>
                <w:lang w:eastAsia="en-US"/>
              </w:rPr>
              <w:t>об</w:t>
            </w:r>
            <w:proofErr w:type="gramEnd"/>
            <w:r w:rsidRPr="00783BAB">
              <w:rPr>
                <w:color w:val="000000"/>
                <w:shd w:val="clear" w:color="auto" w:fill="FFFFFF"/>
                <w:lang w:eastAsia="en-US"/>
              </w:rPr>
              <w:t xml:space="preserve">  истории, обычаях, традициях праздника. В забавных играх и  конкурсах состязалось пять пар, победителем стала самая романтическая пара, которая по итогам конкурсов набрала наибольшее количество баллов. Все участники конкурсной программы были награждены сувенирами. Завершилось праздничное мероприятие по традиции праздничной  дискотекой.</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 xml:space="preserve">Игровая программа </w:t>
            </w:r>
            <w:r w:rsidRPr="00783BAB">
              <w:rPr>
                <w:b/>
                <w:color w:val="000000"/>
              </w:rPr>
              <w:t>«</w:t>
            </w:r>
            <w:r w:rsidRPr="00783BAB">
              <w:rPr>
                <w:color w:val="000000"/>
              </w:rPr>
              <w:t>Задорные девчонки</w:t>
            </w:r>
            <w:r w:rsidRPr="00783BAB">
              <w:rPr>
                <w:b/>
                <w:color w:val="000000"/>
              </w:rPr>
              <w:t>».</w:t>
            </w:r>
          </w:p>
        </w:tc>
        <w:tc>
          <w:tcPr>
            <w:tcW w:w="2563" w:type="dxa"/>
          </w:tcPr>
          <w:p w:rsidR="00D11363" w:rsidRPr="00783BAB" w:rsidRDefault="00D11363" w:rsidP="00783BAB">
            <w:pPr>
              <w:contextualSpacing/>
              <w:jc w:val="both"/>
              <w:rPr>
                <w:color w:val="000000"/>
              </w:rPr>
            </w:pPr>
            <w:r w:rsidRPr="00783BAB">
              <w:rPr>
                <w:color w:val="000000"/>
              </w:rPr>
              <w:t>Дети до 14 лет, молодежь 15-30 лет</w:t>
            </w:r>
          </w:p>
          <w:p w:rsidR="00D11363" w:rsidRPr="00783BAB" w:rsidRDefault="00D11363" w:rsidP="00783BAB">
            <w:pPr>
              <w:contextualSpacing/>
              <w:jc w:val="both"/>
              <w:rPr>
                <w:color w:val="000000"/>
              </w:rPr>
            </w:pPr>
            <w:r w:rsidRPr="00783BAB">
              <w:rPr>
                <w:color w:val="000000"/>
              </w:rPr>
              <w:t>Дом культуры с. Романово</w:t>
            </w: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shd w:val="clear" w:color="auto" w:fill="FFFFFF"/>
              </w:rPr>
            </w:pPr>
            <w:proofErr w:type="gramStart"/>
            <w:r w:rsidRPr="00783BAB">
              <w:rPr>
                <w:color w:val="000000"/>
              </w:rPr>
              <w:t>Проведена</w:t>
            </w:r>
            <w:proofErr w:type="gramEnd"/>
            <w:r w:rsidRPr="00783BAB">
              <w:rPr>
                <w:color w:val="000000"/>
              </w:rPr>
              <w:t xml:space="preserve"> 9 марта 2018 года. </w:t>
            </w:r>
            <w:r w:rsidRPr="00783BAB">
              <w:rPr>
                <w:color w:val="000000"/>
                <w:shd w:val="clear" w:color="auto" w:fill="FFFFFF"/>
              </w:rPr>
              <w:t>Команды девочек «Ромашка» и «Незабудка» померялись силами в конкурсах «Маленькая Кутюрье», «Ах эти локоны», «Мамина помощница», «Хозяюшка»</w:t>
            </w:r>
            <w:proofErr w:type="gramStart"/>
            <w:r w:rsidRPr="00783BAB">
              <w:rPr>
                <w:color w:val="000000"/>
                <w:shd w:val="clear" w:color="auto" w:fill="FFFFFF"/>
              </w:rPr>
              <w:t>,</w:t>
            </w:r>
            <w:r w:rsidRPr="00783BAB">
              <w:rPr>
                <w:bCs/>
                <w:color w:val="000000"/>
              </w:rPr>
              <w:t>«</w:t>
            </w:r>
            <w:proofErr w:type="gramEnd"/>
            <w:r w:rsidRPr="00783BAB">
              <w:rPr>
                <w:bCs/>
                <w:color w:val="000000"/>
              </w:rPr>
              <w:t>Танцевальный».</w:t>
            </w:r>
            <w:r w:rsidRPr="00783BAB">
              <w:rPr>
                <w:color w:val="000000"/>
                <w:shd w:val="clear" w:color="auto" w:fill="FFFFFF"/>
              </w:rPr>
              <w:t xml:space="preserve"> «Платочек», «Составь слова», «Кто быстрее?»   Мальчики активно поддерживали конкурсанток, болели за понравившуюся команду. Подведение итогов показало, что победила дружба. Все участницы получили сладкие призы и огромный заряд бодрости и весёлого настроения. </w:t>
            </w:r>
          </w:p>
        </w:tc>
      </w:tr>
      <w:tr w:rsidR="00D11363" w:rsidRPr="00923028" w:rsidTr="00783BAB">
        <w:tc>
          <w:tcPr>
            <w:tcW w:w="2782" w:type="dxa"/>
          </w:tcPr>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 xml:space="preserve">Конкурсная программа «Мамина помощница» </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w:t>
            </w:r>
          </w:p>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Пасынковский ДК МБУК</w:t>
            </w:r>
          </w:p>
          <w:p w:rsidR="00D11363" w:rsidRPr="00783BAB" w:rsidRDefault="00D11363" w:rsidP="00783BAB">
            <w:pPr>
              <w:contextualSpacing/>
              <w:jc w:val="both"/>
              <w:rPr>
                <w:color w:val="000000"/>
              </w:rPr>
            </w:pPr>
            <w:r w:rsidRPr="00783BAB">
              <w:rPr>
                <w:color w:val="000000"/>
              </w:rPr>
              <w:t xml:space="preserve"> « КДЦ» СГО </w:t>
            </w:r>
          </w:p>
          <w:p w:rsidR="00D11363" w:rsidRPr="00783BAB" w:rsidRDefault="00D11363" w:rsidP="00783BAB">
            <w:pPr>
              <w:contextualSpacing/>
              <w:jc w:val="both"/>
              <w:rPr>
                <w:color w:val="000000"/>
              </w:rPr>
            </w:pPr>
          </w:p>
        </w:tc>
        <w:tc>
          <w:tcPr>
            <w:tcW w:w="5003" w:type="dxa"/>
          </w:tcPr>
          <w:p w:rsidR="00D11363" w:rsidRPr="00783BAB" w:rsidRDefault="00D11363" w:rsidP="00783BAB">
            <w:pPr>
              <w:contextualSpacing/>
              <w:jc w:val="both"/>
              <w:rPr>
                <w:color w:val="000000"/>
              </w:rPr>
            </w:pPr>
            <w:r w:rsidRPr="00783BAB">
              <w:rPr>
                <w:color w:val="000000"/>
              </w:rPr>
              <w:t>Участвовали девочки начальных классов и группы кратковременного пребывания. Участницы показали, как они помогают маме наводить порядок в доме, готовить обед, встречая маму с работы. В конкурсе «Большая стирка» на скорость развешивали белье на веревку.</w:t>
            </w:r>
          </w:p>
        </w:tc>
      </w:tr>
      <w:tr w:rsidR="00D11363" w:rsidRPr="00923028" w:rsidTr="00783BAB">
        <w:tc>
          <w:tcPr>
            <w:tcW w:w="2782" w:type="dxa"/>
          </w:tcPr>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 xml:space="preserve">Беседа « Кто она такая </w:t>
            </w:r>
            <w:r w:rsidRPr="00783BAB">
              <w:rPr>
                <w:rFonts w:ascii="Times New Roman" w:hAnsi="Times New Roman"/>
                <w:color w:val="000000"/>
                <w:sz w:val="24"/>
                <w:szCs w:val="24"/>
              </w:rPr>
              <w:lastRenderedPageBreak/>
              <w:t>Барби?»</w:t>
            </w:r>
          </w:p>
        </w:tc>
        <w:tc>
          <w:tcPr>
            <w:tcW w:w="2563" w:type="dxa"/>
          </w:tcPr>
          <w:p w:rsidR="00D11363" w:rsidRPr="00783BAB" w:rsidRDefault="00D11363" w:rsidP="00783BAB">
            <w:pPr>
              <w:contextualSpacing/>
              <w:jc w:val="both"/>
              <w:rPr>
                <w:color w:val="000000"/>
              </w:rPr>
            </w:pPr>
            <w:r w:rsidRPr="00783BAB">
              <w:rPr>
                <w:color w:val="000000"/>
              </w:rPr>
              <w:lastRenderedPageBreak/>
              <w:t>Дети до 14 лет</w:t>
            </w:r>
          </w:p>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lastRenderedPageBreak/>
              <w:t>Пасынковская библиотека МБУК</w:t>
            </w:r>
          </w:p>
          <w:p w:rsidR="00D11363" w:rsidRPr="00783BAB" w:rsidRDefault="00D11363" w:rsidP="00783BAB">
            <w:pPr>
              <w:contextualSpacing/>
              <w:jc w:val="both"/>
              <w:rPr>
                <w:color w:val="000000"/>
              </w:rPr>
            </w:pPr>
            <w:r w:rsidRPr="00783BAB">
              <w:rPr>
                <w:color w:val="000000"/>
              </w:rPr>
              <w:t xml:space="preserve"> «КДЦ» СГО</w:t>
            </w:r>
          </w:p>
        </w:tc>
        <w:tc>
          <w:tcPr>
            <w:tcW w:w="5003" w:type="dxa"/>
          </w:tcPr>
          <w:p w:rsidR="00D11363" w:rsidRPr="00783BAB" w:rsidRDefault="00D11363" w:rsidP="00783BAB">
            <w:pPr>
              <w:contextualSpacing/>
              <w:jc w:val="both"/>
              <w:rPr>
                <w:color w:val="000000"/>
              </w:rPr>
            </w:pPr>
            <w:r w:rsidRPr="00783BAB">
              <w:rPr>
                <w:color w:val="000000"/>
              </w:rPr>
              <w:lastRenderedPageBreak/>
              <w:t xml:space="preserve">Беседа посвящалась дню рождения куклы </w:t>
            </w:r>
            <w:r w:rsidRPr="00783BAB">
              <w:rPr>
                <w:color w:val="000000"/>
              </w:rPr>
              <w:lastRenderedPageBreak/>
              <w:t>Барби. Дети узнали историю появления куклы, посмотрели презентацию.</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lastRenderedPageBreak/>
              <w:t>Праздник Всемирный день семьи</w:t>
            </w:r>
          </w:p>
        </w:tc>
        <w:tc>
          <w:tcPr>
            <w:tcW w:w="2563" w:type="dxa"/>
          </w:tcPr>
          <w:p w:rsidR="00D11363" w:rsidRPr="00783BAB" w:rsidRDefault="00D11363" w:rsidP="00783BAB">
            <w:pPr>
              <w:contextualSpacing/>
              <w:jc w:val="both"/>
              <w:rPr>
                <w:color w:val="000000"/>
              </w:rPr>
            </w:pPr>
            <w:r w:rsidRPr="00783BAB">
              <w:rPr>
                <w:color w:val="000000"/>
              </w:rPr>
              <w:t xml:space="preserve">Дети до 14 лет, </w:t>
            </w:r>
          </w:p>
          <w:p w:rsidR="00D11363" w:rsidRPr="00783BAB" w:rsidRDefault="00D11363" w:rsidP="00783BAB">
            <w:pPr>
              <w:pStyle w:val="afb"/>
              <w:contextualSpacing/>
              <w:jc w:val="both"/>
              <w:rPr>
                <w:rFonts w:ascii="Times New Roman" w:hAnsi="Times New Roman"/>
                <w:color w:val="000000"/>
                <w:sz w:val="24"/>
                <w:szCs w:val="24"/>
              </w:rPr>
            </w:pPr>
            <w:r w:rsidRPr="00783BAB">
              <w:rPr>
                <w:rFonts w:ascii="Times New Roman" w:hAnsi="Times New Roman"/>
                <w:color w:val="000000"/>
                <w:sz w:val="24"/>
                <w:szCs w:val="24"/>
              </w:rPr>
              <w:t>Пасынковский ДК МБУК</w:t>
            </w:r>
          </w:p>
          <w:p w:rsidR="00D11363" w:rsidRPr="00783BAB" w:rsidRDefault="00D11363" w:rsidP="00783BAB">
            <w:pPr>
              <w:contextualSpacing/>
              <w:jc w:val="both"/>
              <w:rPr>
                <w:color w:val="000000"/>
              </w:rPr>
            </w:pPr>
            <w:r w:rsidRPr="00783BAB">
              <w:rPr>
                <w:color w:val="000000"/>
              </w:rPr>
              <w:t xml:space="preserve"> «КДЦ» СГО </w:t>
            </w:r>
          </w:p>
        </w:tc>
        <w:tc>
          <w:tcPr>
            <w:tcW w:w="5003" w:type="dxa"/>
          </w:tcPr>
          <w:p w:rsidR="00D11363" w:rsidRPr="00783BAB" w:rsidRDefault="00D11363" w:rsidP="00783BAB">
            <w:pPr>
              <w:contextualSpacing/>
              <w:jc w:val="both"/>
              <w:rPr>
                <w:color w:val="000000"/>
              </w:rPr>
            </w:pPr>
            <w:r w:rsidRPr="00783BAB">
              <w:rPr>
                <w:color w:val="000000"/>
              </w:rPr>
              <w:t>Гости исполняли песни, отвечали на вопросы викторины, приняли участие в шуточной эстафете, обменялись подарками друг с другом. Закончилось мероприятие чаепитием.</w:t>
            </w:r>
          </w:p>
        </w:tc>
      </w:tr>
      <w:tr w:rsidR="00D11363" w:rsidRPr="00923028" w:rsidTr="00783BAB">
        <w:tc>
          <w:tcPr>
            <w:tcW w:w="2782" w:type="dxa"/>
          </w:tcPr>
          <w:p w:rsidR="00D11363" w:rsidRPr="00783BAB" w:rsidRDefault="00D11363" w:rsidP="00783BAB">
            <w:pPr>
              <w:contextualSpacing/>
              <w:jc w:val="both"/>
              <w:rPr>
                <w:color w:val="000000"/>
              </w:rPr>
            </w:pPr>
            <w:r w:rsidRPr="00783BAB">
              <w:rPr>
                <w:color w:val="000000"/>
              </w:rPr>
              <w:t>Выставка "Путешествие в мир театра"</w:t>
            </w:r>
          </w:p>
        </w:tc>
        <w:tc>
          <w:tcPr>
            <w:tcW w:w="2563" w:type="dxa"/>
          </w:tcPr>
          <w:p w:rsidR="00D11363" w:rsidRPr="00783BAB" w:rsidRDefault="00D11363" w:rsidP="00783BAB">
            <w:pPr>
              <w:contextualSpacing/>
              <w:jc w:val="both"/>
              <w:rPr>
                <w:color w:val="000000"/>
              </w:rPr>
            </w:pPr>
            <w:r w:rsidRPr="00783BAB">
              <w:rPr>
                <w:color w:val="000000"/>
              </w:rPr>
              <w:t>Дети до 14 лет</w:t>
            </w:r>
          </w:p>
          <w:p w:rsidR="00D11363" w:rsidRPr="00783BAB" w:rsidRDefault="00D11363" w:rsidP="00783BAB">
            <w:pPr>
              <w:contextualSpacing/>
              <w:jc w:val="both"/>
              <w:rPr>
                <w:color w:val="000000"/>
              </w:rPr>
            </w:pPr>
            <w:proofErr w:type="spellStart"/>
            <w:r w:rsidRPr="00783BAB">
              <w:rPr>
                <w:color w:val="000000"/>
              </w:rPr>
              <w:t>Танц</w:t>
            </w:r>
            <w:proofErr w:type="spellEnd"/>
            <w:r w:rsidRPr="00783BAB">
              <w:rPr>
                <w:color w:val="000000"/>
              </w:rPr>
              <w:t xml:space="preserve">. Зал </w:t>
            </w:r>
            <w:proofErr w:type="spellStart"/>
            <w:r w:rsidRPr="00783BAB">
              <w:rPr>
                <w:color w:val="000000"/>
              </w:rPr>
              <w:t>Отрадновского</w:t>
            </w:r>
            <w:proofErr w:type="spellEnd"/>
            <w:r w:rsidRPr="00783BAB">
              <w:rPr>
                <w:color w:val="000000"/>
              </w:rPr>
              <w:t xml:space="preserve">  ДК</w:t>
            </w:r>
          </w:p>
        </w:tc>
        <w:tc>
          <w:tcPr>
            <w:tcW w:w="5003" w:type="dxa"/>
          </w:tcPr>
          <w:p w:rsidR="00D11363" w:rsidRPr="00783BAB" w:rsidRDefault="00D11363" w:rsidP="00783BAB">
            <w:pPr>
              <w:contextualSpacing/>
              <w:jc w:val="both"/>
              <w:rPr>
                <w:color w:val="000000"/>
              </w:rPr>
            </w:pPr>
            <w:r w:rsidRPr="00783BAB">
              <w:rPr>
                <w:color w:val="000000"/>
              </w:rPr>
              <w:t>Представлены книги по истории театра, а также о некоторых известных актерах.</w:t>
            </w:r>
          </w:p>
        </w:tc>
      </w:tr>
    </w:tbl>
    <w:p w:rsidR="00D11363" w:rsidRPr="00B96C63" w:rsidRDefault="00D11363" w:rsidP="007226F0">
      <w:pPr>
        <w:ind w:firstLine="709"/>
        <w:jc w:val="both"/>
        <w:rPr>
          <w:color w:val="C00000"/>
        </w:rPr>
      </w:pPr>
    </w:p>
    <w:p w:rsidR="00D11363" w:rsidRDefault="00D11363" w:rsidP="007226F0">
      <w:pPr>
        <w:ind w:firstLine="709"/>
        <w:jc w:val="both"/>
        <w:rPr>
          <w:b/>
        </w:rPr>
      </w:pPr>
      <w:proofErr w:type="gramStart"/>
      <w:r w:rsidRPr="00770745">
        <w:rPr>
          <w:b/>
          <w:lang w:val="en-US"/>
        </w:rPr>
        <w:t>III</w:t>
      </w:r>
      <w:r w:rsidRPr="00770745">
        <w:rPr>
          <w:b/>
        </w:rPr>
        <w:t>.3.</w:t>
      </w:r>
      <w:r>
        <w:rPr>
          <w:b/>
        </w:rPr>
        <w:t xml:space="preserve"> 2</w:t>
      </w:r>
      <w:r w:rsidRPr="00770745">
        <w:rPr>
          <w:b/>
        </w:rPr>
        <w:t>.</w:t>
      </w:r>
      <w:proofErr w:type="gramEnd"/>
      <w:r w:rsidRPr="00770745">
        <w:rPr>
          <w:b/>
        </w:rPr>
        <w:t xml:space="preserve"> </w:t>
      </w:r>
      <w:r>
        <w:rPr>
          <w:b/>
        </w:rPr>
        <w:t>Пиар библиотеки: стратегия, примеры, эффективность.</w:t>
      </w:r>
    </w:p>
    <w:p w:rsidR="00D11363" w:rsidRDefault="00D11363" w:rsidP="007226F0">
      <w:pPr>
        <w:ind w:firstLine="709"/>
        <w:jc w:val="both"/>
        <w:rPr>
          <w:b/>
        </w:rPr>
      </w:pPr>
      <w:r w:rsidRPr="00770745">
        <w:rPr>
          <w:b/>
        </w:rPr>
        <w:t>Работа со СМИ (м</w:t>
      </w:r>
      <w:r>
        <w:rPr>
          <w:b/>
        </w:rPr>
        <w:t>униципальными, областными</w:t>
      </w:r>
      <w:r w:rsidRPr="00770745">
        <w:rPr>
          <w:b/>
        </w:rPr>
        <w:t>)</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72"/>
        <w:gridCol w:w="2629"/>
        <w:gridCol w:w="4670"/>
      </w:tblGrid>
      <w:tr w:rsidR="00D11363" w:rsidRPr="00923028" w:rsidTr="005E40CD">
        <w:tc>
          <w:tcPr>
            <w:tcW w:w="2376" w:type="dxa"/>
          </w:tcPr>
          <w:p w:rsidR="00D11363" w:rsidRPr="00770745" w:rsidRDefault="00D11363" w:rsidP="00783BAB">
            <w:pPr>
              <w:jc w:val="center"/>
            </w:pPr>
            <w:r w:rsidRPr="00770745">
              <w:t>Название СМИ</w:t>
            </w:r>
          </w:p>
        </w:tc>
        <w:tc>
          <w:tcPr>
            <w:tcW w:w="2835" w:type="dxa"/>
          </w:tcPr>
          <w:p w:rsidR="00D11363" w:rsidRPr="00770745" w:rsidRDefault="00D11363" w:rsidP="00783BAB">
            <w:pPr>
              <w:jc w:val="center"/>
              <w:rPr>
                <w:b/>
              </w:rPr>
            </w:pPr>
            <w:r w:rsidRPr="00770745">
              <w:t xml:space="preserve">форма работы (собственный корреспондент, циклы публикаций / передач, </w:t>
            </w:r>
            <w:r>
              <w:t xml:space="preserve">рубрика, </w:t>
            </w:r>
            <w:r w:rsidRPr="00770745">
              <w:t>разовые публикации / передачи)</w:t>
            </w:r>
          </w:p>
        </w:tc>
        <w:tc>
          <w:tcPr>
            <w:tcW w:w="5209" w:type="dxa"/>
          </w:tcPr>
          <w:p w:rsidR="00D11363" w:rsidRPr="004824B0" w:rsidRDefault="00D11363" w:rsidP="00783BAB">
            <w:pPr>
              <w:jc w:val="center"/>
            </w:pPr>
            <w:r>
              <w:t>Содержание/Тематика</w:t>
            </w:r>
          </w:p>
          <w:p w:rsidR="00D11363" w:rsidRPr="00917562" w:rsidRDefault="00D11363" w:rsidP="00783BAB">
            <w:pPr>
              <w:jc w:val="center"/>
            </w:pPr>
            <w:r>
              <w:t>Примеры лучших (необычных, эффективных) публикаций/передач</w:t>
            </w:r>
          </w:p>
        </w:tc>
      </w:tr>
      <w:tr w:rsidR="00D11363" w:rsidRPr="00923028" w:rsidTr="005E40CD">
        <w:tc>
          <w:tcPr>
            <w:tcW w:w="2376" w:type="dxa"/>
          </w:tcPr>
          <w:p w:rsidR="00D11363" w:rsidRPr="00080190" w:rsidRDefault="00D11363" w:rsidP="00783BAB">
            <w:pPr>
              <w:jc w:val="both"/>
            </w:pPr>
            <w:r>
              <w:t>Печатное издание «</w:t>
            </w:r>
            <w:proofErr w:type="spellStart"/>
            <w:r>
              <w:t>Серовский</w:t>
            </w:r>
            <w:proofErr w:type="spellEnd"/>
            <w:r>
              <w:t xml:space="preserve"> рабочий»</w:t>
            </w:r>
          </w:p>
        </w:tc>
        <w:tc>
          <w:tcPr>
            <w:tcW w:w="2835" w:type="dxa"/>
          </w:tcPr>
          <w:p w:rsidR="00D11363" w:rsidRPr="00AC698E" w:rsidRDefault="00D11363" w:rsidP="00783BAB">
            <w:pPr>
              <w:jc w:val="both"/>
            </w:pPr>
            <w:r>
              <w:t>Разовые публикации</w:t>
            </w:r>
          </w:p>
        </w:tc>
        <w:tc>
          <w:tcPr>
            <w:tcW w:w="5209" w:type="dxa"/>
          </w:tcPr>
          <w:p w:rsidR="00D11363" w:rsidRDefault="00D11363" w:rsidP="00783BAB">
            <w:pPr>
              <w:jc w:val="both"/>
            </w:pPr>
            <w:r>
              <w:t>Статья «Читай и смотри»</w:t>
            </w:r>
          </w:p>
          <w:p w:rsidR="00D11363" w:rsidRPr="003D60F4" w:rsidRDefault="00D11363" w:rsidP="00783BAB">
            <w:pPr>
              <w:jc w:val="both"/>
            </w:pPr>
            <w:r>
              <w:t>Участие в</w:t>
            </w:r>
            <w:r w:rsidRPr="003D60F4">
              <w:t xml:space="preserve"> областной акции тотального чтения, главная идея которой показ</w:t>
            </w:r>
            <w:r>
              <w:t>ать детям</w:t>
            </w:r>
            <w:r w:rsidRPr="003D60F4">
              <w:t xml:space="preserve"> важность чтения в формировании успешной творческой личности, ведь чтение - это основа развития человека. Активно приняли участие в этой акции 37 читателей Детской библиотеки им. А.С. Пушкина. Большая часть из них, конечно, дети. Отрывки из произведений классиков и современных авторов, таких, как И.С. Тургенев, М. Горький, Ш. Перро, А.Н. Островский, В.Г. </w:t>
            </w:r>
            <w:proofErr w:type="spellStart"/>
            <w:r w:rsidRPr="003D60F4">
              <w:t>Сутеев</w:t>
            </w:r>
            <w:proofErr w:type="spellEnd"/>
            <w:r w:rsidRPr="003D60F4">
              <w:t>, Л.Н. Толстой, И.С. Аксаков, В.П. Крапивин, с удовольствием читали и дети, и взрослые. После прочтения отрывков произведений участники охотно обсуждали их.</w:t>
            </w:r>
          </w:p>
        </w:tc>
      </w:tr>
      <w:tr w:rsidR="00D11363" w:rsidRPr="00923028" w:rsidTr="005E40CD">
        <w:tc>
          <w:tcPr>
            <w:tcW w:w="2376" w:type="dxa"/>
          </w:tcPr>
          <w:p w:rsidR="00D11363" w:rsidRPr="00080190" w:rsidRDefault="00D11363" w:rsidP="00783BAB">
            <w:pPr>
              <w:jc w:val="both"/>
            </w:pPr>
            <w:r>
              <w:t>Печатное издание «Глобус»</w:t>
            </w:r>
          </w:p>
        </w:tc>
        <w:tc>
          <w:tcPr>
            <w:tcW w:w="2835" w:type="dxa"/>
          </w:tcPr>
          <w:p w:rsidR="00D11363" w:rsidRPr="00AC698E" w:rsidRDefault="00D11363" w:rsidP="00783BAB">
            <w:pPr>
              <w:jc w:val="both"/>
            </w:pPr>
            <w:r>
              <w:t>Разовые публикации</w:t>
            </w:r>
          </w:p>
        </w:tc>
        <w:tc>
          <w:tcPr>
            <w:tcW w:w="5209" w:type="dxa"/>
          </w:tcPr>
          <w:p w:rsidR="00D11363" w:rsidRDefault="00D11363" w:rsidP="00783BAB">
            <w:pPr>
              <w:jc w:val="both"/>
            </w:pPr>
            <w:r>
              <w:t>Статья «Краски осени»</w:t>
            </w:r>
          </w:p>
          <w:p w:rsidR="00D11363" w:rsidRPr="00AC698E" w:rsidRDefault="00D11363" w:rsidP="00783BAB">
            <w:pPr>
              <w:jc w:val="both"/>
            </w:pPr>
            <w:r>
              <w:t xml:space="preserve">В преддверии осени в Детской библиотеке  им. А.С. Пушкина была проведена праздничная программа, в которой приняли участие школы </w:t>
            </w:r>
            <w:proofErr w:type="spellStart"/>
            <w:r>
              <w:t>пгт</w:t>
            </w:r>
            <w:proofErr w:type="spellEnd"/>
            <w:r>
              <w:t>. Сосьва. В праздничной программе дети активно участвовали в конкурсах, отгадывали загадки, рассказывали стихи, тем самым получили массу положительных эмоций</w:t>
            </w:r>
          </w:p>
        </w:tc>
      </w:tr>
      <w:tr w:rsidR="00D11363" w:rsidRPr="00923028" w:rsidTr="005E40CD">
        <w:tc>
          <w:tcPr>
            <w:tcW w:w="2376" w:type="dxa"/>
          </w:tcPr>
          <w:p w:rsidR="00D11363" w:rsidRPr="00E426D3" w:rsidRDefault="00D11363" w:rsidP="00783BAB">
            <w:pPr>
              <w:jc w:val="both"/>
            </w:pPr>
            <w:r>
              <w:t>Сайт «</w:t>
            </w:r>
            <w:proofErr w:type="spellStart"/>
            <w:r>
              <w:t>ПроСосьву</w:t>
            </w:r>
            <w:proofErr w:type="spellEnd"/>
            <w:r>
              <w:t>.</w:t>
            </w:r>
            <w:r>
              <w:rPr>
                <w:lang w:val="en-US"/>
              </w:rPr>
              <w:t>ru</w:t>
            </w:r>
            <w:r>
              <w:t>»</w:t>
            </w:r>
          </w:p>
        </w:tc>
        <w:tc>
          <w:tcPr>
            <w:tcW w:w="2835" w:type="dxa"/>
          </w:tcPr>
          <w:p w:rsidR="00D11363" w:rsidRPr="00AC698E" w:rsidRDefault="00D11363" w:rsidP="00783BAB">
            <w:pPr>
              <w:jc w:val="both"/>
            </w:pPr>
            <w:r>
              <w:t>Разовые публикации</w:t>
            </w:r>
          </w:p>
        </w:tc>
        <w:tc>
          <w:tcPr>
            <w:tcW w:w="5209" w:type="dxa"/>
          </w:tcPr>
          <w:p w:rsidR="00D11363" w:rsidRDefault="00D11363" w:rsidP="00783BAB">
            <w:pPr>
              <w:jc w:val="both"/>
            </w:pPr>
            <w:r>
              <w:t>Статья «Искусство загадывать желание»</w:t>
            </w:r>
          </w:p>
          <w:p w:rsidR="00D11363" w:rsidRPr="00874180" w:rsidRDefault="00D11363" w:rsidP="00783BAB">
            <w:pPr>
              <w:jc w:val="both"/>
            </w:pPr>
            <w:r w:rsidRPr="00874180">
              <w:t>В рамках всероссийской акции «Ночь истории – 2018» в Детской библиотеке им. А.</w:t>
            </w:r>
            <w:r>
              <w:t>С. Пушкина прошло мероприятие "И</w:t>
            </w:r>
            <w:r w:rsidRPr="00874180">
              <w:t xml:space="preserve">скусство загадывать желания". Присутствующие побывали в «Стране </w:t>
            </w:r>
            <w:r w:rsidRPr="00874180">
              <w:lastRenderedPageBreak/>
              <w:t>желаний», в «Музыкальной стране», при помощи сотрудников Детской библиотеки составили карты своих желаний, тем самым получи массу положительных эмоций и впечатлений.  А об истории возникновения  праздника Дня народного еди</w:t>
            </w:r>
            <w:r>
              <w:t>н</w:t>
            </w:r>
            <w:r w:rsidRPr="00874180">
              <w:t xml:space="preserve">ства нашим участникам поведал </w:t>
            </w:r>
            <w:proofErr w:type="spellStart"/>
            <w:r w:rsidRPr="00874180">
              <w:t>Иерамонах</w:t>
            </w:r>
            <w:proofErr w:type="spellEnd"/>
            <w:r w:rsidRPr="00874180">
              <w:t xml:space="preserve"> Афанасий (Шапошников) насельник Городецкого Федоровского мужского монастыря </w:t>
            </w:r>
            <w:proofErr w:type="gramStart"/>
            <w:r w:rsidRPr="00874180">
              <w:t>г</w:t>
            </w:r>
            <w:proofErr w:type="gramEnd"/>
            <w:r w:rsidRPr="00874180">
              <w:t>. Городец Нижегородской области. В своем рассказе сделал акцент на то, что этот день ещё раз напоминает нам о том, что мы россияне – единый народ с общей исторической судьбой и общим будущим.</w:t>
            </w:r>
          </w:p>
        </w:tc>
      </w:tr>
    </w:tbl>
    <w:p w:rsidR="00D11363" w:rsidRDefault="00D11363" w:rsidP="007226F0">
      <w:pPr>
        <w:ind w:firstLine="709"/>
        <w:jc w:val="both"/>
        <w:rPr>
          <w:b/>
        </w:rPr>
      </w:pPr>
    </w:p>
    <w:p w:rsidR="00D11363" w:rsidRDefault="00D11363" w:rsidP="007226F0">
      <w:pPr>
        <w:ind w:firstLine="709"/>
        <w:jc w:val="both"/>
      </w:pPr>
      <w:r>
        <w:rPr>
          <w:b/>
        </w:rPr>
        <w:t>Ш.3.3.</w:t>
      </w:r>
      <w:r w:rsidRPr="008A6D3B">
        <w:rPr>
          <w:b/>
        </w:rPr>
        <w:t>Развитие системы услуг</w:t>
      </w:r>
      <w:r>
        <w:rPr>
          <w:b/>
        </w:rPr>
        <w:t xml:space="preserve">. </w:t>
      </w:r>
      <w:r>
        <w:t xml:space="preserve">Дополнительные образовательные услуги. Коммуникационные и досуговые услуги - традиционные и новые форматы. </w:t>
      </w:r>
    </w:p>
    <w:p w:rsidR="00D11363" w:rsidRDefault="00D11363" w:rsidP="007226F0">
      <w:pPr>
        <w:ind w:firstLine="709"/>
        <w:jc w:val="both"/>
      </w:pPr>
      <w:r>
        <w:rPr>
          <w:b/>
        </w:rPr>
        <w:t xml:space="preserve">Развитие системы услуг с использованием цифровых технологий </w:t>
      </w:r>
      <w:r>
        <w:t>(обслуживание удаленных пользователей – ЭДД, виртуальная справка, продление книг и т.д., расширение аудитории детских и юношеских библиотек и т.д.).</w:t>
      </w:r>
    </w:p>
    <w:p w:rsidR="00D11363" w:rsidRDefault="00D11363" w:rsidP="007226F0">
      <w:pPr>
        <w:pStyle w:val="a8"/>
        <w:ind w:left="0" w:firstLine="709"/>
      </w:pPr>
      <w:r>
        <w:t>Платные услуги (перечислить).</w:t>
      </w:r>
    </w:p>
    <w:p w:rsidR="00D11363" w:rsidRPr="004E19FC" w:rsidRDefault="00D11363" w:rsidP="007226F0">
      <w:pPr>
        <w:tabs>
          <w:tab w:val="left" w:pos="0"/>
        </w:tabs>
        <w:ind w:firstLine="709"/>
        <w:jc w:val="both"/>
      </w:pPr>
      <w:r w:rsidRPr="004E19FC">
        <w:t>С появлением официальных страничек в социальных сетях «Одноклассники» и «</w:t>
      </w:r>
      <w:proofErr w:type="spellStart"/>
      <w:r w:rsidRPr="004E19FC">
        <w:t>ВКонтакте</w:t>
      </w:r>
      <w:proofErr w:type="spellEnd"/>
      <w:r w:rsidRPr="004E19FC">
        <w:t>» у библиотек появилась возможность справочно-библиографического обслуживания</w:t>
      </w:r>
      <w:r>
        <w:t xml:space="preserve"> удаленных пользователей. В 2018</w:t>
      </w:r>
      <w:r w:rsidRPr="004E19FC">
        <w:t xml:space="preserve"> году выполнялись виртуальные справки, производилось продление книг и, в связи с этим расширилась аудитория библиотек. Сотрудники библиотек ведут активную работу в этом направлении, чтобы полноценно удовлетворять запросы всех категорий населения Сосьвинского городского округа.</w:t>
      </w:r>
      <w:r>
        <w:t xml:space="preserve"> Также активно размещается информация на сайте </w:t>
      </w:r>
      <w:proofErr w:type="spellStart"/>
      <w:r>
        <w:t>культура-сосьва</w:t>
      </w:r>
      <w:proofErr w:type="gramStart"/>
      <w:r>
        <w:t>.р</w:t>
      </w:r>
      <w:proofErr w:type="gramEnd"/>
      <w:r>
        <w:t>ф</w:t>
      </w:r>
      <w:proofErr w:type="spellEnd"/>
      <w:r>
        <w:t xml:space="preserve"> как о предстоящих так и о прошедших мероприятиях.</w:t>
      </w:r>
    </w:p>
    <w:p w:rsidR="00D11363" w:rsidRDefault="00D11363" w:rsidP="006E6E18">
      <w:pPr>
        <w:shd w:val="clear" w:color="auto" w:fill="FFFFFF"/>
        <w:ind w:firstLine="709"/>
        <w:jc w:val="both"/>
        <w:rPr>
          <w:color w:val="FF0000"/>
        </w:rPr>
      </w:pPr>
      <w:r w:rsidRPr="004E19FC">
        <w:t>Основными платными услугами библиотек Сосьвинского городского округа остаются: ксерокопирование, сканирование, распечатка документов. В 201</w:t>
      </w:r>
      <w:r>
        <w:t>8</w:t>
      </w:r>
      <w:r w:rsidRPr="004E19FC">
        <w:t xml:space="preserve">  году Центральная районная библиотека им. М. Горького оказывала платные услуги по копированию, распечатке и ска</w:t>
      </w:r>
      <w:r>
        <w:t>нированию документов формата А</w:t>
      </w:r>
      <w:proofErr w:type="gramStart"/>
      <w:r>
        <w:t>4</w:t>
      </w:r>
      <w:proofErr w:type="gramEnd"/>
      <w:r>
        <w:t>, А3</w:t>
      </w:r>
      <w:r w:rsidRPr="004E19FC">
        <w:t xml:space="preserve"> Также Детская библиотека им. А.С. Пушкина </w:t>
      </w:r>
      <w:r w:rsidRPr="007A4B9C">
        <w:t>оказывает такую платную услугу, как показ кукольных спектаклей для населения Сосьвинского городского округа,</w:t>
      </w:r>
      <w:r>
        <w:t xml:space="preserve"> тем самым охват</w:t>
      </w:r>
      <w:r w:rsidR="007A4B9C">
        <w:t>ывает</w:t>
      </w:r>
      <w:r>
        <w:t xml:space="preserve"> все дошкольные учреждения </w:t>
      </w:r>
      <w:proofErr w:type="spellStart"/>
      <w:r>
        <w:t>пгт</w:t>
      </w:r>
      <w:proofErr w:type="spellEnd"/>
      <w:r>
        <w:t>. Сосьва и получ</w:t>
      </w:r>
      <w:r w:rsidR="007A4B9C">
        <w:t>ила</w:t>
      </w:r>
      <w:r>
        <w:t xml:space="preserve"> доход от проданных билетов в размере 34650,00 рублей, что на 28800,00 рублей больше по сравнению с аналогичным периодом прошлого года.</w:t>
      </w:r>
      <w:r w:rsidR="007A4B9C">
        <w:t xml:space="preserve"> Здесь можно сделать вывод, </w:t>
      </w:r>
      <w:proofErr w:type="gramStart"/>
      <w:r w:rsidR="007A4B9C">
        <w:t>что</w:t>
      </w:r>
      <w:proofErr w:type="gramEnd"/>
      <w:r w:rsidR="007A4B9C">
        <w:t xml:space="preserve"> несмотря на то, что услуга платная, она пользуется спросом.</w:t>
      </w:r>
    </w:p>
    <w:p w:rsidR="00D11363" w:rsidRDefault="00D11363" w:rsidP="007226F0">
      <w:pPr>
        <w:pStyle w:val="a8"/>
        <w:ind w:left="0" w:firstLine="709"/>
        <w:rPr>
          <w:b/>
        </w:rPr>
      </w:pPr>
    </w:p>
    <w:p w:rsidR="00D11363" w:rsidRPr="007A00C7" w:rsidRDefault="00D11363" w:rsidP="007226F0">
      <w:pPr>
        <w:ind w:firstLine="709"/>
        <w:jc w:val="both"/>
        <w:rPr>
          <w:b/>
        </w:rPr>
      </w:pPr>
      <w:r w:rsidRPr="007A00C7">
        <w:rPr>
          <w:b/>
          <w:lang w:val="en-US"/>
        </w:rPr>
        <w:t>III</w:t>
      </w:r>
      <w:r w:rsidRPr="007A00C7">
        <w:rPr>
          <w:b/>
        </w:rPr>
        <w:t>.4. Работа с молодёжью: формы   работы, развитие системы услуг.</w:t>
      </w:r>
    </w:p>
    <w:p w:rsidR="00D11363" w:rsidRPr="00314B04" w:rsidRDefault="00D11363" w:rsidP="00314B04">
      <w:pPr>
        <w:pStyle w:val="a8"/>
        <w:spacing w:after="0" w:line="240" w:lineRule="auto"/>
        <w:ind w:left="0" w:firstLine="709"/>
        <w:contextualSpacing/>
        <w:jc w:val="both"/>
        <w:rPr>
          <w:rFonts w:ascii="Times New Roman" w:hAnsi="Times New Roman"/>
          <w:b/>
          <w:sz w:val="24"/>
        </w:rPr>
      </w:pPr>
      <w:r w:rsidRPr="00314B04">
        <w:rPr>
          <w:rFonts w:ascii="Times New Roman" w:hAnsi="Times New Roman"/>
          <w:b/>
          <w:sz w:val="24"/>
        </w:rPr>
        <w:t>Выделен ли специалист, необходимость   повышение квалификации для работы с этой категорией читателей (ж</w:t>
      </w:r>
      <w:r w:rsidR="006E6E18" w:rsidRPr="00314B04">
        <w:rPr>
          <w:rFonts w:ascii="Times New Roman" w:hAnsi="Times New Roman"/>
          <w:b/>
          <w:sz w:val="24"/>
        </w:rPr>
        <w:t xml:space="preserve">елательно конкретно указать </w:t>
      </w:r>
      <w:r w:rsidRPr="00314B04">
        <w:rPr>
          <w:rFonts w:ascii="Times New Roman" w:hAnsi="Times New Roman"/>
          <w:b/>
          <w:sz w:val="24"/>
        </w:rPr>
        <w:t>темы, формы для повышения квалификации).</w:t>
      </w:r>
    </w:p>
    <w:p w:rsidR="00D11363" w:rsidRDefault="00D11363" w:rsidP="007226F0">
      <w:pPr>
        <w:ind w:firstLine="709"/>
        <w:jc w:val="both"/>
      </w:pPr>
      <w:r w:rsidRPr="007A4B9C">
        <w:t>Для работы с молодежью в библиотека</w:t>
      </w:r>
      <w:r w:rsidR="007A4B9C" w:rsidRPr="007A4B9C">
        <w:t>х</w:t>
      </w:r>
      <w:r w:rsidRPr="007A4B9C">
        <w:t xml:space="preserve"> СГО отдельн</w:t>
      </w:r>
      <w:r w:rsidR="007A4B9C" w:rsidRPr="007A4B9C">
        <w:t>ый</w:t>
      </w:r>
      <w:r w:rsidRPr="007A4B9C">
        <w:t xml:space="preserve"> специалист не выделен,  поэтому сотрудники библиотек к проводимым мероприятиям подходят комплексно, работая в команде.</w:t>
      </w:r>
    </w:p>
    <w:p w:rsidR="00D11363" w:rsidRDefault="00D11363" w:rsidP="007226F0">
      <w:pPr>
        <w:ind w:firstLine="709"/>
        <w:jc w:val="both"/>
      </w:pPr>
      <w:r w:rsidRPr="002F3919">
        <w:t xml:space="preserve">В своей работе с молодежью библиотеки применяют различные формы работы как традиционные, так и инновационные во всех направлениях своей деятельности. К </w:t>
      </w:r>
      <w:proofErr w:type="gramStart"/>
      <w:r w:rsidRPr="002F3919">
        <w:lastRenderedPageBreak/>
        <w:t>традиционным</w:t>
      </w:r>
      <w:proofErr w:type="gramEnd"/>
      <w:r w:rsidRPr="002F3919">
        <w:t xml:space="preserve"> можно отнести беседы:</w:t>
      </w:r>
      <w:r w:rsidRPr="002F3919">
        <w:rPr>
          <w:b/>
        </w:rPr>
        <w:t xml:space="preserve"> </w:t>
      </w:r>
      <w:r w:rsidRPr="002F3919">
        <w:t>«Синичкин день»</w:t>
      </w:r>
      <w:r w:rsidRPr="002F3919">
        <w:rPr>
          <w:lang w:eastAsia="en-US"/>
        </w:rPr>
        <w:t>, прощание с елкой «Старый, новый год» «О пользе смеха»,</w:t>
      </w:r>
      <w:r w:rsidRPr="002F3919">
        <w:t xml:space="preserve"> книжные выставки на различные темы: </w:t>
      </w:r>
      <w:proofErr w:type="gramStart"/>
      <w:r w:rsidRPr="002F3919">
        <w:t>«Книжная планета», «Книга-тайна, книга-клад, книга - друг для всех ребят», «Храните чудо из чудес - леса, озёра, синь небес» и др. К инновационным – это участие в различных акциях, таких как «Библионочь», «Ночь истории», «День чтении» и др.</w:t>
      </w:r>
      <w:proofErr w:type="gramEnd"/>
    </w:p>
    <w:p w:rsidR="00D11363" w:rsidRDefault="00D11363" w:rsidP="00314B04">
      <w:pPr>
        <w:ind w:firstLine="709"/>
        <w:jc w:val="both"/>
      </w:pPr>
      <w:r>
        <w:t>Также активно повышается  в библиотеках спрос на Центр общественного доступа у</w:t>
      </w:r>
      <w:r w:rsidR="007A4B9C">
        <w:t xml:space="preserve"> студентов и молодежи. Р</w:t>
      </w:r>
      <w:r>
        <w:t>азвиваются платные услуги для населения</w:t>
      </w:r>
      <w:r w:rsidR="006E6E18">
        <w:t xml:space="preserve"> СГО (</w:t>
      </w:r>
      <w:r w:rsidR="007A4B9C">
        <w:t xml:space="preserve">в ЦРБ им. М Горького </w:t>
      </w:r>
      <w:r w:rsidR="006E6E18">
        <w:t>ксерокопирование и печать</w:t>
      </w:r>
      <w:r>
        <w:t xml:space="preserve"> </w:t>
      </w:r>
      <w:r w:rsidR="007A4B9C">
        <w:t>в 2018 году расширила список печатаемых</w:t>
      </w:r>
      <w:r>
        <w:t xml:space="preserve"> форматов, показы спектаклей</w:t>
      </w:r>
      <w:r w:rsidR="007A4B9C">
        <w:t xml:space="preserve"> увеличились в </w:t>
      </w:r>
      <w:proofErr w:type="gramStart"/>
      <w:r w:rsidR="007A4B9C">
        <w:t>разы</w:t>
      </w:r>
      <w:proofErr w:type="gramEnd"/>
      <w:r w:rsidR="007A4B9C">
        <w:t xml:space="preserve"> и пополнился репертуар, также актуальна услуга сканирования</w:t>
      </w:r>
      <w:r>
        <w:t>). А для молодых мам организуются выставки их фонда библиотек.</w:t>
      </w:r>
    </w:p>
    <w:p w:rsidR="00314B04" w:rsidRPr="00314B04" w:rsidRDefault="00314B04" w:rsidP="00314B04">
      <w:pPr>
        <w:ind w:firstLine="709"/>
        <w:jc w:val="both"/>
        <w:rPr>
          <w:b/>
        </w:rPr>
      </w:pPr>
    </w:p>
    <w:p w:rsidR="00314B04" w:rsidRDefault="00314B04" w:rsidP="00314B04">
      <w:pPr>
        <w:numPr>
          <w:ilvl w:val="0"/>
          <w:numId w:val="32"/>
        </w:numPr>
        <w:ind w:left="0" w:firstLine="0"/>
        <w:jc w:val="center"/>
        <w:rPr>
          <w:b/>
        </w:rPr>
      </w:pPr>
      <w:r>
        <w:rPr>
          <w:b/>
        </w:rPr>
        <w:t>ИНФОРМАТИЗАЦИЯ БИБЛИОТЕК, ОБСЛУЖИВАЮЩИХ ДЕТЕЙ</w:t>
      </w:r>
    </w:p>
    <w:p w:rsidR="00D11363" w:rsidRDefault="00D11363" w:rsidP="007226F0">
      <w:pPr>
        <w:ind w:firstLine="709"/>
        <w:jc w:val="both"/>
        <w:rPr>
          <w:b/>
        </w:rPr>
      </w:pPr>
    </w:p>
    <w:p w:rsidR="00D11363" w:rsidRDefault="00D11363" w:rsidP="007226F0">
      <w:pPr>
        <w:ind w:firstLine="709"/>
        <w:jc w:val="both"/>
        <w:rPr>
          <w:b/>
        </w:rPr>
      </w:pPr>
      <w:proofErr w:type="gramStart"/>
      <w:r>
        <w:rPr>
          <w:b/>
          <w:lang w:val="en-US"/>
        </w:rPr>
        <w:t>IV</w:t>
      </w:r>
      <w:r w:rsidRPr="00612788">
        <w:rPr>
          <w:b/>
        </w:rPr>
        <w:t xml:space="preserve">.1. </w:t>
      </w:r>
      <w:r>
        <w:rPr>
          <w:b/>
        </w:rPr>
        <w:t>Материальное обеспечение.</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189"/>
        <w:gridCol w:w="2382"/>
      </w:tblGrid>
      <w:tr w:rsidR="00D11363" w:rsidRPr="00923028" w:rsidTr="005E40CD">
        <w:tc>
          <w:tcPr>
            <w:tcW w:w="7763" w:type="dxa"/>
          </w:tcPr>
          <w:p w:rsidR="00D11363" w:rsidRPr="000A432D" w:rsidRDefault="00D11363" w:rsidP="006E6E18">
            <w:pPr>
              <w:jc w:val="both"/>
            </w:pPr>
            <w:r w:rsidRPr="000A432D">
              <w:t xml:space="preserve">наличие автоматизированных рабочих мест для детей </w:t>
            </w:r>
          </w:p>
        </w:tc>
        <w:tc>
          <w:tcPr>
            <w:tcW w:w="2551" w:type="dxa"/>
          </w:tcPr>
          <w:p w:rsidR="00D11363" w:rsidRPr="000A432D" w:rsidRDefault="00D11363" w:rsidP="006E6E18">
            <w:pPr>
              <w:jc w:val="center"/>
            </w:pPr>
            <w:r w:rsidRPr="000A432D">
              <w:t>кол-во единиц</w:t>
            </w:r>
          </w:p>
        </w:tc>
      </w:tr>
      <w:tr w:rsidR="00D11363" w:rsidRPr="00923028" w:rsidTr="005E40CD">
        <w:tc>
          <w:tcPr>
            <w:tcW w:w="7763" w:type="dxa"/>
          </w:tcPr>
          <w:p w:rsidR="00D11363" w:rsidRPr="000A432D" w:rsidRDefault="00D11363" w:rsidP="006E6E18">
            <w:pPr>
              <w:jc w:val="both"/>
            </w:pPr>
            <w:r w:rsidRPr="000A432D">
              <w:t xml:space="preserve">наличие специального программного обеспечения для детей </w:t>
            </w:r>
          </w:p>
        </w:tc>
        <w:tc>
          <w:tcPr>
            <w:tcW w:w="2551" w:type="dxa"/>
          </w:tcPr>
          <w:p w:rsidR="00D11363" w:rsidRPr="000A432D" w:rsidRDefault="00D11363" w:rsidP="006E6E18">
            <w:pPr>
              <w:jc w:val="both"/>
            </w:pPr>
            <w:r>
              <w:t>0</w:t>
            </w:r>
          </w:p>
        </w:tc>
      </w:tr>
      <w:tr w:rsidR="00D11363" w:rsidRPr="00923028" w:rsidTr="005E40CD">
        <w:tc>
          <w:tcPr>
            <w:tcW w:w="7763" w:type="dxa"/>
          </w:tcPr>
          <w:p w:rsidR="00D11363" w:rsidRPr="000A432D" w:rsidRDefault="00D11363" w:rsidP="006E6E18">
            <w:pPr>
              <w:jc w:val="both"/>
            </w:pPr>
            <w:r w:rsidRPr="000A432D">
              <w:t>наличие специального программного обеспечения, защищающего детей от информации, причиняющей вред здоровью и развитию</w:t>
            </w:r>
          </w:p>
        </w:tc>
        <w:tc>
          <w:tcPr>
            <w:tcW w:w="2551" w:type="dxa"/>
          </w:tcPr>
          <w:p w:rsidR="00D11363" w:rsidRPr="000A432D" w:rsidRDefault="00D11363" w:rsidP="006E6E18">
            <w:pPr>
              <w:jc w:val="both"/>
            </w:pPr>
            <w:r>
              <w:t>0</w:t>
            </w:r>
          </w:p>
        </w:tc>
      </w:tr>
      <w:tr w:rsidR="00D11363" w:rsidRPr="00923028" w:rsidTr="005E40CD">
        <w:tc>
          <w:tcPr>
            <w:tcW w:w="7763" w:type="dxa"/>
          </w:tcPr>
          <w:p w:rsidR="00D11363" w:rsidRPr="000A432D" w:rsidRDefault="00D11363" w:rsidP="006E6E18">
            <w:pPr>
              <w:jc w:val="both"/>
            </w:pPr>
            <w:r w:rsidRPr="000A432D">
              <w:t xml:space="preserve">наличие изданий на электронных носителях / цифровых копий изданий для детей </w:t>
            </w:r>
          </w:p>
        </w:tc>
        <w:tc>
          <w:tcPr>
            <w:tcW w:w="2551" w:type="dxa"/>
          </w:tcPr>
          <w:p w:rsidR="00D11363" w:rsidRPr="00962DBE" w:rsidRDefault="00D11363" w:rsidP="006E6E18">
            <w:pPr>
              <w:jc w:val="both"/>
            </w:pPr>
            <w:r w:rsidRPr="00962DBE">
              <w:t>0</w:t>
            </w:r>
          </w:p>
        </w:tc>
      </w:tr>
      <w:tr w:rsidR="00D11363" w:rsidRPr="00923028" w:rsidTr="005E40CD">
        <w:tc>
          <w:tcPr>
            <w:tcW w:w="7763" w:type="dxa"/>
          </w:tcPr>
          <w:p w:rsidR="00D11363" w:rsidRPr="000A432D" w:rsidRDefault="00D11363" w:rsidP="006E6E18">
            <w:pPr>
              <w:jc w:val="both"/>
            </w:pPr>
            <w:r w:rsidRPr="000A432D">
              <w:t>количество точек доступа к сети Интернет</w:t>
            </w:r>
          </w:p>
        </w:tc>
        <w:tc>
          <w:tcPr>
            <w:tcW w:w="2551" w:type="dxa"/>
          </w:tcPr>
          <w:p w:rsidR="00D11363" w:rsidRPr="00962DBE" w:rsidRDefault="00D11363" w:rsidP="006E6E18">
            <w:pPr>
              <w:jc w:val="both"/>
            </w:pPr>
            <w:r>
              <w:t>5</w:t>
            </w:r>
          </w:p>
        </w:tc>
      </w:tr>
      <w:tr w:rsidR="00D11363" w:rsidRPr="00923028" w:rsidTr="005E40CD">
        <w:tc>
          <w:tcPr>
            <w:tcW w:w="7763" w:type="dxa"/>
          </w:tcPr>
          <w:p w:rsidR="00D11363" w:rsidRPr="000A432D" w:rsidRDefault="00D11363" w:rsidP="006E6E18">
            <w:pPr>
              <w:jc w:val="both"/>
            </w:pPr>
            <w:r w:rsidRPr="000A432D">
              <w:t xml:space="preserve">количество точек доступа к сети Интернет через </w:t>
            </w:r>
            <w:proofErr w:type="spellStart"/>
            <w:r w:rsidRPr="000A432D">
              <w:t>WiFi</w:t>
            </w:r>
            <w:proofErr w:type="spellEnd"/>
          </w:p>
        </w:tc>
        <w:tc>
          <w:tcPr>
            <w:tcW w:w="2551" w:type="dxa"/>
          </w:tcPr>
          <w:p w:rsidR="00D11363" w:rsidRPr="00962DBE" w:rsidRDefault="00D11363" w:rsidP="006E6E18">
            <w:pPr>
              <w:jc w:val="both"/>
            </w:pPr>
            <w:r>
              <w:t>2</w:t>
            </w:r>
          </w:p>
        </w:tc>
      </w:tr>
    </w:tbl>
    <w:p w:rsidR="00D11363" w:rsidRDefault="00D11363" w:rsidP="007226F0">
      <w:pPr>
        <w:ind w:firstLine="709"/>
        <w:jc w:val="both"/>
        <w:rPr>
          <w:b/>
        </w:rPr>
      </w:pPr>
    </w:p>
    <w:p w:rsidR="00D11363" w:rsidRPr="002177C4" w:rsidRDefault="00D11363" w:rsidP="007226F0">
      <w:pPr>
        <w:ind w:firstLine="709"/>
        <w:jc w:val="both"/>
        <w:rPr>
          <w:b/>
        </w:rPr>
      </w:pPr>
      <w:r w:rsidRPr="002177C4">
        <w:rPr>
          <w:b/>
          <w:lang w:val="en-US"/>
        </w:rPr>
        <w:t>IV</w:t>
      </w:r>
      <w:r w:rsidRPr="002177C4">
        <w:rPr>
          <w:b/>
        </w:rPr>
        <w:t>.2. Продвижение детских библиотек, детского и семейного чтения в сети Интернет</w:t>
      </w:r>
    </w:p>
    <w:p w:rsidR="00D11363" w:rsidRPr="002177C4" w:rsidRDefault="00D11363" w:rsidP="007226F0">
      <w:pPr>
        <w:ind w:firstLine="709"/>
        <w:jc w:val="both"/>
      </w:pPr>
      <w:r w:rsidRPr="002177C4">
        <w:t>- блоги (название, ссылка)</w:t>
      </w:r>
      <w:r w:rsidR="00D67239">
        <w:t xml:space="preserve"> - </w:t>
      </w:r>
      <w:r w:rsidR="00D67239" w:rsidRPr="00D67239">
        <w:rPr>
          <w:u w:val="single"/>
        </w:rPr>
        <w:t>отсутствуют</w:t>
      </w:r>
    </w:p>
    <w:p w:rsidR="00D67239" w:rsidRDefault="00D67239" w:rsidP="007226F0">
      <w:pPr>
        <w:ind w:firstLine="709"/>
        <w:jc w:val="both"/>
      </w:pPr>
      <w:r>
        <w:t xml:space="preserve">- </w:t>
      </w:r>
      <w:r w:rsidR="00D11363" w:rsidRPr="002E44FB">
        <w:t xml:space="preserve">страницы / группы в социальных сетях (название, ссылка) </w:t>
      </w:r>
    </w:p>
    <w:p w:rsidR="002D1CA8" w:rsidRDefault="002D1CA8" w:rsidP="007226F0">
      <w:pPr>
        <w:ind w:firstLine="709"/>
        <w:jc w:val="both"/>
      </w:pPr>
      <w:r>
        <w:t>Страницы</w:t>
      </w:r>
      <w:r w:rsidR="00F95F20">
        <w:t>:</w:t>
      </w:r>
    </w:p>
    <w:p w:rsidR="002D1CA8" w:rsidRDefault="002D1CA8" w:rsidP="007226F0">
      <w:pPr>
        <w:ind w:firstLine="709"/>
        <w:jc w:val="both"/>
      </w:pPr>
      <w:proofErr w:type="spellStart"/>
      <w:r>
        <w:t>Црб</w:t>
      </w:r>
      <w:proofErr w:type="spellEnd"/>
      <w:r>
        <w:t xml:space="preserve"> </w:t>
      </w:r>
      <w:proofErr w:type="spellStart"/>
      <w:r>
        <w:t>Им-Мгорького</w:t>
      </w:r>
      <w:proofErr w:type="spellEnd"/>
      <w:r>
        <w:t xml:space="preserve"> - </w:t>
      </w:r>
      <w:hyperlink r:id="rId16" w:history="1">
        <w:r w:rsidRPr="0053294E">
          <w:rPr>
            <w:rStyle w:val="af5"/>
          </w:rPr>
          <w:t>https://vk.com/bibliososva</w:t>
        </w:r>
      </w:hyperlink>
    </w:p>
    <w:p w:rsidR="002D1CA8" w:rsidRDefault="002D1CA8" w:rsidP="007226F0">
      <w:pPr>
        <w:ind w:firstLine="709"/>
        <w:jc w:val="both"/>
      </w:pPr>
      <w:r>
        <w:t xml:space="preserve">Библиотека им Горького - </w:t>
      </w:r>
      <w:hyperlink r:id="rId17" w:history="1">
        <w:r w:rsidRPr="0053294E">
          <w:rPr>
            <w:rStyle w:val="af5"/>
          </w:rPr>
          <w:t>https://ok.ru/biblioteka.imgorkogo</w:t>
        </w:r>
      </w:hyperlink>
    </w:p>
    <w:p w:rsidR="002D1CA8" w:rsidRDefault="002D1CA8" w:rsidP="002D1CA8">
      <w:pPr>
        <w:pStyle w:val="20"/>
        <w:shd w:val="clear" w:color="auto" w:fill="FFFFFF"/>
        <w:spacing w:before="0" w:after="0" w:line="375" w:lineRule="atLeast"/>
        <w:ind w:left="-15" w:firstLine="724"/>
        <w:rPr>
          <w:rFonts w:ascii="Times New Roman" w:hAnsi="Times New Roman"/>
          <w:b w:val="0"/>
          <w:bCs w:val="0"/>
          <w:i w:val="0"/>
          <w:color w:val="000000"/>
          <w:sz w:val="24"/>
          <w:szCs w:val="29"/>
          <w:lang w:val="ru-RU"/>
        </w:rPr>
      </w:pPr>
      <w:proofErr w:type="spellStart"/>
      <w:r w:rsidRPr="002D1CA8">
        <w:rPr>
          <w:rFonts w:ascii="Times New Roman" w:hAnsi="Times New Roman"/>
          <w:b w:val="0"/>
          <w:bCs w:val="0"/>
          <w:i w:val="0"/>
          <w:color w:val="000000"/>
          <w:sz w:val="24"/>
          <w:szCs w:val="29"/>
        </w:rPr>
        <w:t>Отрадновская-Библиотека</w:t>
      </w:r>
      <w:proofErr w:type="spellEnd"/>
      <w:r w:rsidRPr="002D1CA8">
        <w:rPr>
          <w:rFonts w:ascii="Times New Roman" w:hAnsi="Times New Roman"/>
          <w:b w:val="0"/>
          <w:bCs w:val="0"/>
          <w:i w:val="0"/>
          <w:color w:val="000000"/>
          <w:sz w:val="24"/>
          <w:szCs w:val="29"/>
        </w:rPr>
        <w:t xml:space="preserve"> </w:t>
      </w:r>
      <w:proofErr w:type="spellStart"/>
      <w:r w:rsidRPr="002D1CA8">
        <w:rPr>
          <w:rFonts w:ascii="Times New Roman" w:hAnsi="Times New Roman"/>
          <w:b w:val="0"/>
          <w:bCs w:val="0"/>
          <w:i w:val="0"/>
          <w:color w:val="000000"/>
          <w:sz w:val="24"/>
          <w:szCs w:val="29"/>
        </w:rPr>
        <w:t>Пвосточный</w:t>
      </w:r>
      <w:proofErr w:type="spellEnd"/>
      <w:r>
        <w:rPr>
          <w:rFonts w:ascii="Times New Roman" w:hAnsi="Times New Roman"/>
          <w:b w:val="0"/>
          <w:bCs w:val="0"/>
          <w:i w:val="0"/>
          <w:color w:val="000000"/>
          <w:sz w:val="24"/>
          <w:szCs w:val="29"/>
          <w:lang w:val="ru-RU"/>
        </w:rPr>
        <w:t xml:space="preserve"> - </w:t>
      </w:r>
      <w:hyperlink r:id="rId18" w:history="1">
        <w:r w:rsidR="00F95F20" w:rsidRPr="0053294E">
          <w:rPr>
            <w:rStyle w:val="af5"/>
            <w:rFonts w:ascii="Times New Roman" w:hAnsi="Times New Roman"/>
            <w:b w:val="0"/>
            <w:bCs w:val="0"/>
            <w:i w:val="0"/>
            <w:sz w:val="24"/>
            <w:szCs w:val="29"/>
            <w:lang w:val="ru-RU"/>
          </w:rPr>
          <w:t>https://vk.com/id490716127</w:t>
        </w:r>
      </w:hyperlink>
    </w:p>
    <w:p w:rsidR="00F95F20" w:rsidRDefault="00F95F20" w:rsidP="00F95F20">
      <w:pPr>
        <w:ind w:firstLine="709"/>
        <w:rPr>
          <w:lang/>
        </w:rPr>
      </w:pPr>
      <w:r>
        <w:rPr>
          <w:lang/>
        </w:rPr>
        <w:t xml:space="preserve">Романовская сельская библиотека - </w:t>
      </w:r>
      <w:hyperlink r:id="rId19" w:history="1">
        <w:r w:rsidRPr="0053294E">
          <w:rPr>
            <w:rStyle w:val="af5"/>
            <w:lang/>
          </w:rPr>
          <w:t>https://ok.ru/profile/589834633006</w:t>
        </w:r>
      </w:hyperlink>
    </w:p>
    <w:p w:rsidR="00F95F20" w:rsidRDefault="00F95F20" w:rsidP="00F95F20">
      <w:pPr>
        <w:ind w:firstLine="709"/>
        <w:rPr>
          <w:lang/>
        </w:rPr>
      </w:pPr>
      <w:proofErr w:type="spellStart"/>
      <w:r>
        <w:rPr>
          <w:lang/>
        </w:rPr>
        <w:t>Пасынковская</w:t>
      </w:r>
      <w:proofErr w:type="spellEnd"/>
      <w:r>
        <w:rPr>
          <w:lang/>
        </w:rPr>
        <w:t xml:space="preserve"> библиотека - </w:t>
      </w:r>
      <w:hyperlink r:id="rId20" w:history="1">
        <w:r w:rsidRPr="0053294E">
          <w:rPr>
            <w:rStyle w:val="af5"/>
            <w:lang/>
          </w:rPr>
          <w:t>https://ok.ru/profile/571705186968</w:t>
        </w:r>
      </w:hyperlink>
    </w:p>
    <w:p w:rsidR="002D1CA8" w:rsidRDefault="002D1CA8" w:rsidP="00F95F20">
      <w:pPr>
        <w:ind w:firstLine="709"/>
        <w:contextualSpacing/>
        <w:jc w:val="both"/>
      </w:pPr>
      <w:r>
        <w:t>Группы</w:t>
      </w:r>
      <w:r w:rsidR="00F95F20">
        <w:t>:</w:t>
      </w:r>
    </w:p>
    <w:p w:rsidR="002D1CA8" w:rsidRDefault="002D1CA8" w:rsidP="00F21ABD">
      <w:pPr>
        <w:pStyle w:val="20"/>
        <w:shd w:val="clear" w:color="auto" w:fill="FFFFFF"/>
        <w:spacing w:before="0" w:after="0"/>
        <w:ind w:left="-15" w:firstLine="724"/>
        <w:contextualSpacing/>
        <w:rPr>
          <w:rFonts w:ascii="Times New Roman" w:hAnsi="Times New Roman"/>
          <w:b w:val="0"/>
          <w:bCs w:val="0"/>
          <w:i w:val="0"/>
          <w:color w:val="000000"/>
          <w:sz w:val="24"/>
          <w:szCs w:val="29"/>
          <w:lang w:val="ru-RU"/>
        </w:rPr>
      </w:pPr>
      <w:r w:rsidRPr="002D1CA8">
        <w:rPr>
          <w:rFonts w:ascii="Times New Roman" w:hAnsi="Times New Roman"/>
          <w:b w:val="0"/>
          <w:bCs w:val="0"/>
          <w:i w:val="0"/>
          <w:color w:val="000000"/>
          <w:sz w:val="24"/>
          <w:szCs w:val="29"/>
        </w:rPr>
        <w:t xml:space="preserve">Детская библиотека им. А.С. Пушкина </w:t>
      </w:r>
      <w:proofErr w:type="spellStart"/>
      <w:r w:rsidRPr="002D1CA8">
        <w:rPr>
          <w:rFonts w:ascii="Times New Roman" w:hAnsi="Times New Roman"/>
          <w:b w:val="0"/>
          <w:bCs w:val="0"/>
          <w:i w:val="0"/>
          <w:color w:val="000000"/>
          <w:sz w:val="24"/>
          <w:szCs w:val="29"/>
        </w:rPr>
        <w:t>рп</w:t>
      </w:r>
      <w:proofErr w:type="spellEnd"/>
      <w:r w:rsidRPr="002D1CA8">
        <w:rPr>
          <w:rFonts w:ascii="Times New Roman" w:hAnsi="Times New Roman"/>
          <w:b w:val="0"/>
          <w:bCs w:val="0"/>
          <w:i w:val="0"/>
          <w:color w:val="000000"/>
          <w:sz w:val="24"/>
          <w:szCs w:val="29"/>
        </w:rPr>
        <w:t>. Сосьва</w:t>
      </w:r>
      <w:r>
        <w:rPr>
          <w:rFonts w:ascii="Times New Roman" w:hAnsi="Times New Roman"/>
          <w:b w:val="0"/>
          <w:bCs w:val="0"/>
          <w:i w:val="0"/>
          <w:color w:val="000000"/>
          <w:sz w:val="24"/>
          <w:szCs w:val="29"/>
          <w:lang w:val="ru-RU"/>
        </w:rPr>
        <w:t xml:space="preserve"> - </w:t>
      </w:r>
      <w:hyperlink r:id="rId21" w:history="1">
        <w:r w:rsidR="00F21ABD" w:rsidRPr="0053294E">
          <w:rPr>
            <w:rStyle w:val="af5"/>
            <w:rFonts w:ascii="Times New Roman" w:hAnsi="Times New Roman"/>
            <w:b w:val="0"/>
            <w:bCs w:val="0"/>
            <w:i w:val="0"/>
            <w:sz w:val="24"/>
            <w:szCs w:val="29"/>
            <w:lang w:val="ru-RU"/>
          </w:rPr>
          <w:t>https://vk.com/public118845069</w:t>
        </w:r>
      </w:hyperlink>
    </w:p>
    <w:p w:rsidR="00F21ABD" w:rsidRPr="00F21ABD" w:rsidRDefault="00F21ABD" w:rsidP="00F21ABD">
      <w:pPr>
        <w:rPr>
          <w:lang/>
        </w:rPr>
      </w:pPr>
    </w:p>
    <w:p w:rsidR="00F43ABD" w:rsidRDefault="00D67239" w:rsidP="00F43ABD">
      <w:pPr>
        <w:pStyle w:val="1"/>
        <w:shd w:val="clear" w:color="auto" w:fill="FAFAFA"/>
        <w:spacing w:before="0" w:after="0"/>
        <w:ind w:firstLine="709"/>
        <w:jc w:val="both"/>
        <w:rPr>
          <w:rFonts w:ascii="Times New Roman" w:hAnsi="Times New Roman" w:cs="Times New Roman"/>
          <w:b w:val="0"/>
          <w:sz w:val="24"/>
          <w:szCs w:val="24"/>
          <w:u w:val="single"/>
        </w:rPr>
      </w:pPr>
      <w:r w:rsidRPr="00F43ABD">
        <w:rPr>
          <w:rFonts w:ascii="Times New Roman" w:hAnsi="Times New Roman" w:cs="Times New Roman"/>
          <w:b w:val="0"/>
          <w:sz w:val="24"/>
        </w:rPr>
        <w:t xml:space="preserve">- </w:t>
      </w:r>
      <w:r w:rsidR="00D11363" w:rsidRPr="00F43ABD">
        <w:rPr>
          <w:rFonts w:ascii="Times New Roman" w:hAnsi="Times New Roman" w:cs="Times New Roman"/>
          <w:b w:val="0"/>
          <w:sz w:val="24"/>
        </w:rPr>
        <w:t>наличие аккаунтов на видео/</w:t>
      </w:r>
      <w:proofErr w:type="spellStart"/>
      <w:r w:rsidR="00D11363" w:rsidRPr="00F43ABD">
        <w:rPr>
          <w:rFonts w:ascii="Times New Roman" w:hAnsi="Times New Roman" w:cs="Times New Roman"/>
          <w:b w:val="0"/>
          <w:sz w:val="24"/>
        </w:rPr>
        <w:t>аудиохостингах</w:t>
      </w:r>
      <w:proofErr w:type="spellEnd"/>
      <w:r w:rsidR="00D11363" w:rsidRPr="00F43ABD">
        <w:rPr>
          <w:rFonts w:ascii="Times New Roman" w:hAnsi="Times New Roman" w:cs="Times New Roman"/>
          <w:b w:val="0"/>
          <w:sz w:val="24"/>
        </w:rPr>
        <w:t xml:space="preserve"> </w:t>
      </w:r>
      <w:proofErr w:type="spellStart"/>
      <w:r w:rsidR="00F43ABD" w:rsidRPr="00F43ABD">
        <w:rPr>
          <w:rFonts w:ascii="Times New Roman" w:hAnsi="Times New Roman" w:cs="Times New Roman"/>
          <w:b w:val="0"/>
          <w:sz w:val="24"/>
        </w:rPr>
        <w:t>YouTube</w:t>
      </w:r>
      <w:proofErr w:type="spellEnd"/>
      <w:r w:rsidR="00F43ABD" w:rsidRPr="00F43ABD">
        <w:rPr>
          <w:rFonts w:ascii="Times New Roman" w:hAnsi="Times New Roman" w:cs="Times New Roman"/>
          <w:b w:val="0"/>
          <w:sz w:val="24"/>
        </w:rPr>
        <w:t xml:space="preserve"> и т.д. </w:t>
      </w:r>
      <w:r w:rsidR="00D11363" w:rsidRPr="00F43ABD">
        <w:rPr>
          <w:rFonts w:ascii="Times New Roman" w:hAnsi="Times New Roman" w:cs="Times New Roman"/>
          <w:b w:val="0"/>
          <w:sz w:val="24"/>
        </w:rPr>
        <w:t>–</w:t>
      </w:r>
      <w:r w:rsidR="00D11363" w:rsidRPr="00F43ABD">
        <w:rPr>
          <w:rFonts w:ascii="Times New Roman" w:hAnsi="Times New Roman" w:cs="Times New Roman"/>
          <w:sz w:val="24"/>
        </w:rPr>
        <w:t xml:space="preserve"> </w:t>
      </w:r>
      <w:r w:rsidR="00F43ABD" w:rsidRPr="00F43ABD">
        <w:rPr>
          <w:rStyle w:val="style-scope"/>
          <w:rFonts w:ascii="Times New Roman" w:hAnsi="Times New Roman" w:cs="Times New Roman"/>
          <w:b w:val="0"/>
          <w:bCs w:val="0"/>
          <w:color w:val="000000"/>
          <w:sz w:val="24"/>
          <w:u w:val="single"/>
          <w:bdr w:val="none" w:sz="0" w:space="0" w:color="auto" w:frame="1"/>
        </w:rPr>
        <w:t xml:space="preserve">Центральная Районная </w:t>
      </w:r>
      <w:r w:rsidR="00F43ABD" w:rsidRPr="00F43ABD">
        <w:rPr>
          <w:rFonts w:ascii="Times New Roman" w:hAnsi="Times New Roman" w:cs="Times New Roman"/>
          <w:b w:val="0"/>
          <w:sz w:val="24"/>
          <w:szCs w:val="24"/>
          <w:u w:val="single"/>
        </w:rPr>
        <w:t>Библиотека</w:t>
      </w:r>
      <w:proofErr w:type="gramStart"/>
      <w:r w:rsidR="00F43ABD" w:rsidRPr="00F43ABD">
        <w:rPr>
          <w:rFonts w:ascii="Times New Roman" w:hAnsi="Times New Roman" w:cs="Times New Roman"/>
          <w:b w:val="0"/>
          <w:sz w:val="24"/>
          <w:szCs w:val="24"/>
          <w:u w:val="single"/>
        </w:rPr>
        <w:t>https</w:t>
      </w:r>
      <w:proofErr w:type="gramEnd"/>
      <w:r w:rsidR="00F43ABD" w:rsidRPr="00F43ABD">
        <w:rPr>
          <w:rFonts w:ascii="Times New Roman" w:hAnsi="Times New Roman" w:cs="Times New Roman"/>
          <w:b w:val="0"/>
          <w:sz w:val="24"/>
          <w:szCs w:val="24"/>
          <w:u w:val="single"/>
        </w:rPr>
        <w:t>://www.youtube.com/channel/UC0nkRH-b53QCsI_4NLvFIC</w:t>
      </w:r>
      <w:r w:rsidR="00F43ABD" w:rsidRPr="00F21ABD">
        <w:rPr>
          <w:rFonts w:ascii="Times New Roman" w:hAnsi="Times New Roman" w:cs="Times New Roman"/>
          <w:b w:val="0"/>
          <w:sz w:val="24"/>
          <w:szCs w:val="24"/>
          <w:u w:val="single"/>
        </w:rPr>
        <w:t>Q</w:t>
      </w:r>
      <w:r w:rsidR="00D11363" w:rsidRPr="00F21ABD">
        <w:rPr>
          <w:rFonts w:ascii="Times New Roman" w:hAnsi="Times New Roman" w:cs="Times New Roman"/>
          <w:b w:val="0"/>
          <w:sz w:val="24"/>
          <w:szCs w:val="24"/>
          <w:u w:val="single"/>
        </w:rPr>
        <w:t>,</w:t>
      </w:r>
      <w:r w:rsidR="00D11363" w:rsidRPr="00F43ABD">
        <w:rPr>
          <w:rFonts w:ascii="Times New Roman" w:hAnsi="Times New Roman" w:cs="Times New Roman"/>
          <w:b w:val="0"/>
          <w:sz w:val="24"/>
          <w:szCs w:val="24"/>
          <w:u w:val="single"/>
        </w:rPr>
        <w:t xml:space="preserve"> </w:t>
      </w:r>
      <w:r w:rsidR="00F43ABD" w:rsidRPr="00F43ABD">
        <w:rPr>
          <w:rFonts w:ascii="Times New Roman" w:hAnsi="Times New Roman" w:cs="Times New Roman"/>
          <w:b w:val="0"/>
          <w:sz w:val="24"/>
          <w:szCs w:val="24"/>
          <w:u w:val="single"/>
        </w:rPr>
        <w:t xml:space="preserve"> </w:t>
      </w:r>
      <w:r w:rsidR="00D11363" w:rsidRPr="00F43ABD">
        <w:rPr>
          <w:rFonts w:ascii="Times New Roman" w:hAnsi="Times New Roman" w:cs="Times New Roman"/>
          <w:b w:val="0"/>
          <w:sz w:val="24"/>
          <w:szCs w:val="24"/>
          <w:u w:val="single"/>
        </w:rPr>
        <w:t xml:space="preserve">(название, ссылка) </w:t>
      </w:r>
    </w:p>
    <w:p w:rsidR="00D11363" w:rsidRPr="002D1CA8" w:rsidRDefault="00D11363" w:rsidP="007226F0">
      <w:pPr>
        <w:ind w:firstLine="709"/>
        <w:jc w:val="both"/>
        <w:rPr>
          <w:u w:val="single"/>
        </w:rPr>
      </w:pPr>
      <w:r w:rsidRPr="002D1CA8">
        <w:t xml:space="preserve">Размещение информации на сайтах </w:t>
      </w:r>
      <w:proofErr w:type="spellStart"/>
      <w:r w:rsidRPr="002D1CA8">
        <w:t>культура-сосьва</w:t>
      </w:r>
      <w:proofErr w:type="gramStart"/>
      <w:r w:rsidRPr="002D1CA8">
        <w:t>.р</w:t>
      </w:r>
      <w:proofErr w:type="gramEnd"/>
      <w:r w:rsidRPr="002D1CA8">
        <w:t>ф</w:t>
      </w:r>
      <w:proofErr w:type="spellEnd"/>
      <w:r w:rsidRPr="002D1CA8">
        <w:t xml:space="preserve">, </w:t>
      </w:r>
      <w:proofErr w:type="spellStart"/>
      <w:r w:rsidRPr="002D1CA8">
        <w:t>культура.рф</w:t>
      </w:r>
      <w:proofErr w:type="spellEnd"/>
      <w:r w:rsidRPr="002D1CA8">
        <w:t>, на информационном пространстве АИС ЕИПСК.</w:t>
      </w:r>
      <w:r w:rsidR="002D1CA8">
        <w:t xml:space="preserve"> </w:t>
      </w:r>
      <w:r w:rsidR="002D1CA8" w:rsidRPr="002D1CA8">
        <w:rPr>
          <w:u w:val="single"/>
        </w:rPr>
        <w:t>– ведется (Акция «</w:t>
      </w:r>
      <w:proofErr w:type="spellStart"/>
      <w:r w:rsidR="002D1CA8" w:rsidRPr="002D1CA8">
        <w:rPr>
          <w:u w:val="single"/>
        </w:rPr>
        <w:t>Библионочь</w:t>
      </w:r>
      <w:proofErr w:type="spellEnd"/>
      <w:r w:rsidR="002D1CA8" w:rsidRPr="002D1CA8">
        <w:rPr>
          <w:u w:val="single"/>
        </w:rPr>
        <w:t>», «Ночь истории/искусств» и др.)</w:t>
      </w:r>
    </w:p>
    <w:p w:rsidR="00D11363" w:rsidRPr="00962DBE" w:rsidRDefault="00D11363" w:rsidP="007226F0">
      <w:pPr>
        <w:ind w:firstLine="709"/>
        <w:jc w:val="both"/>
        <w:rPr>
          <w:color w:val="FF0000"/>
        </w:rPr>
      </w:pPr>
    </w:p>
    <w:p w:rsidR="00D11363" w:rsidRPr="00EE1A99" w:rsidRDefault="00D11363" w:rsidP="00594181">
      <w:pPr>
        <w:jc w:val="both"/>
        <w:rPr>
          <w:b/>
        </w:rPr>
      </w:pPr>
      <w:r w:rsidRPr="00EE1A99">
        <w:rPr>
          <w:b/>
        </w:rPr>
        <w:t>I</w:t>
      </w:r>
      <w:r w:rsidRPr="00EE1A99">
        <w:rPr>
          <w:b/>
          <w:lang w:val="en-US"/>
        </w:rPr>
        <w:t>V</w:t>
      </w:r>
      <w:r w:rsidRPr="00EE1A99">
        <w:rPr>
          <w:b/>
        </w:rPr>
        <w:t>.3.Развитие информационной культуры: циклы занятий для детей и подростков, семьи, другое.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6"/>
        <w:gridCol w:w="2872"/>
        <w:gridCol w:w="4223"/>
      </w:tblGrid>
      <w:tr w:rsidR="00D11363" w:rsidRPr="00EE1A99" w:rsidTr="005E40CD">
        <w:tc>
          <w:tcPr>
            <w:tcW w:w="2660" w:type="dxa"/>
          </w:tcPr>
          <w:p w:rsidR="00D11363" w:rsidRPr="00EE1A99" w:rsidRDefault="00D11363" w:rsidP="006E6E18">
            <w:pPr>
              <w:jc w:val="center"/>
              <w:rPr>
                <w:b/>
              </w:rPr>
            </w:pPr>
            <w:r w:rsidRPr="00EE1A99">
              <w:rPr>
                <w:b/>
              </w:rPr>
              <w:t>форма, название</w:t>
            </w:r>
          </w:p>
        </w:tc>
        <w:tc>
          <w:tcPr>
            <w:tcW w:w="3118" w:type="dxa"/>
          </w:tcPr>
          <w:p w:rsidR="00D11363" w:rsidRPr="00EE1A99" w:rsidRDefault="00D11363" w:rsidP="006E6E18">
            <w:pPr>
              <w:jc w:val="center"/>
              <w:rPr>
                <w:b/>
              </w:rPr>
            </w:pPr>
            <w:r w:rsidRPr="00EE1A99">
              <w:rPr>
                <w:b/>
              </w:rPr>
              <w:t>целевая аудитория</w:t>
            </w:r>
          </w:p>
        </w:tc>
        <w:tc>
          <w:tcPr>
            <w:tcW w:w="4642" w:type="dxa"/>
          </w:tcPr>
          <w:p w:rsidR="00D11363" w:rsidRPr="00EE1A99" w:rsidRDefault="00D11363" w:rsidP="006E6E18">
            <w:pPr>
              <w:jc w:val="center"/>
            </w:pPr>
            <w:r w:rsidRPr="00EE1A99">
              <w:rPr>
                <w:b/>
              </w:rPr>
              <w:t>содержание</w:t>
            </w:r>
          </w:p>
          <w:p w:rsidR="00D11363" w:rsidRPr="00EE1A99" w:rsidRDefault="00D11363" w:rsidP="006E6E18">
            <w:pPr>
              <w:jc w:val="center"/>
            </w:pPr>
            <w:r w:rsidRPr="00EE1A99">
              <w:t>не более 500 знаков без пробелов</w:t>
            </w:r>
          </w:p>
        </w:tc>
      </w:tr>
      <w:tr w:rsidR="00D11363" w:rsidRPr="00EE1A99" w:rsidTr="005E40CD">
        <w:tc>
          <w:tcPr>
            <w:tcW w:w="2660" w:type="dxa"/>
          </w:tcPr>
          <w:p w:rsidR="00D11363" w:rsidRPr="00EE1A99" w:rsidRDefault="00D11363" w:rsidP="006E6E18">
            <w:proofErr w:type="gramStart"/>
            <w:r w:rsidRPr="00EE1A99">
              <w:t>Беседа</w:t>
            </w:r>
            <w:proofErr w:type="gramEnd"/>
            <w:r w:rsidRPr="00EE1A99">
              <w:t xml:space="preserve"> "Какие опасности нас подстерегают в </w:t>
            </w:r>
            <w:r w:rsidRPr="00EE1A99">
              <w:lastRenderedPageBreak/>
              <w:t>интернете"</w:t>
            </w:r>
          </w:p>
        </w:tc>
        <w:tc>
          <w:tcPr>
            <w:tcW w:w="3118" w:type="dxa"/>
          </w:tcPr>
          <w:p w:rsidR="00D11363" w:rsidRPr="00EE1A99" w:rsidRDefault="00D11363" w:rsidP="006E6E18">
            <w:r w:rsidRPr="00EE1A99">
              <w:lastRenderedPageBreak/>
              <w:t xml:space="preserve"> Дети до 14 лет</w:t>
            </w:r>
          </w:p>
          <w:p w:rsidR="00D11363" w:rsidRPr="00EE1A99" w:rsidRDefault="00D11363" w:rsidP="006E6E18">
            <w:r w:rsidRPr="00EE1A99">
              <w:t>(Отрадновская сельская библиотека)</w:t>
            </w:r>
          </w:p>
          <w:p w:rsidR="00D11363" w:rsidRPr="00EE1A99" w:rsidRDefault="00D11363" w:rsidP="006E6E18"/>
        </w:tc>
        <w:tc>
          <w:tcPr>
            <w:tcW w:w="4642" w:type="dxa"/>
          </w:tcPr>
          <w:p w:rsidR="00D11363" w:rsidRPr="00EE1A99" w:rsidRDefault="00D11363" w:rsidP="006E6E18">
            <w:r w:rsidRPr="00EE1A99">
              <w:lastRenderedPageBreak/>
              <w:t xml:space="preserve">В ходе беседы ребята вспомнили опасности, которые подстерегают  в интернете. Это и вредоносные </w:t>
            </w:r>
            <w:r w:rsidRPr="00EE1A99">
              <w:lastRenderedPageBreak/>
              <w:t>программы</w:t>
            </w:r>
          </w:p>
          <w:p w:rsidR="00D11363" w:rsidRPr="00EE1A99" w:rsidRDefault="00D11363" w:rsidP="006E6E18">
            <w:r w:rsidRPr="00EE1A99">
              <w:t xml:space="preserve">и онлайн – пиратство, азартные игры и др. Рассмотрели последовательность действий, чтобы не попасть  на удочку к интернет </w:t>
            </w:r>
            <w:proofErr w:type="gramStart"/>
            <w:r w:rsidRPr="00EE1A99">
              <w:t>-п</w:t>
            </w:r>
            <w:proofErr w:type="gramEnd"/>
            <w:r w:rsidRPr="00EE1A99">
              <w:t>иратам, узнали телефон доверия «Дети Онлайн». Сделали вывод, что интернет может быть прекрасным, но также как и реальная жизнь может быть и опасным.</w:t>
            </w:r>
          </w:p>
        </w:tc>
      </w:tr>
    </w:tbl>
    <w:p w:rsidR="00D11363" w:rsidRPr="00962DBE" w:rsidRDefault="00D11363" w:rsidP="007226F0">
      <w:pPr>
        <w:ind w:firstLine="709"/>
        <w:jc w:val="both"/>
        <w:rPr>
          <w:color w:val="FF0000"/>
        </w:rPr>
      </w:pPr>
    </w:p>
    <w:p w:rsidR="00517662" w:rsidRDefault="00517662" w:rsidP="00517662">
      <w:pPr>
        <w:numPr>
          <w:ilvl w:val="0"/>
          <w:numId w:val="32"/>
        </w:numPr>
        <w:ind w:left="0" w:firstLine="0"/>
        <w:jc w:val="center"/>
        <w:rPr>
          <w:b/>
        </w:rPr>
      </w:pPr>
      <w:r>
        <w:rPr>
          <w:b/>
        </w:rPr>
        <w:t xml:space="preserve">БИБЛИОТЕЧНЫЕ ФОНДЫ </w:t>
      </w:r>
    </w:p>
    <w:p w:rsidR="00D11363" w:rsidRPr="002177C4" w:rsidRDefault="00D11363" w:rsidP="00517662">
      <w:pPr>
        <w:jc w:val="center"/>
        <w:rPr>
          <w:b/>
        </w:rPr>
      </w:pPr>
      <w:r w:rsidRPr="002177C4">
        <w:t>(% распределения финансирования на детские издания)</w:t>
      </w:r>
    </w:p>
    <w:p w:rsidR="00D11363" w:rsidRPr="00962DBE" w:rsidRDefault="00D11363" w:rsidP="007226F0">
      <w:pPr>
        <w:ind w:firstLine="709"/>
        <w:jc w:val="both"/>
        <w:rPr>
          <w:b/>
          <w:color w:val="FF0000"/>
        </w:rPr>
      </w:pPr>
    </w:p>
    <w:p w:rsidR="00D11363" w:rsidRPr="002177C4" w:rsidRDefault="00D11363" w:rsidP="00594181">
      <w:pPr>
        <w:jc w:val="both"/>
      </w:pPr>
      <w:r w:rsidRPr="002177C4">
        <w:rPr>
          <w:b/>
          <w:lang w:val="en-US"/>
        </w:rPr>
        <w:t>V</w:t>
      </w:r>
      <w:r w:rsidRPr="002177C4">
        <w:rPr>
          <w:b/>
        </w:rPr>
        <w:t>.1. Поступления в детские библиотеки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27"/>
        <w:gridCol w:w="2348"/>
        <w:gridCol w:w="2448"/>
        <w:gridCol w:w="2848"/>
      </w:tblGrid>
      <w:tr w:rsidR="00D11363" w:rsidRPr="002177C4" w:rsidTr="005E40CD">
        <w:tc>
          <w:tcPr>
            <w:tcW w:w="2093" w:type="dxa"/>
          </w:tcPr>
          <w:p w:rsidR="00D11363" w:rsidRPr="002177C4" w:rsidRDefault="00D11363" w:rsidP="006E6E18">
            <w:pPr>
              <w:jc w:val="center"/>
              <w:rPr>
                <w:b/>
              </w:rPr>
            </w:pPr>
          </w:p>
        </w:tc>
        <w:tc>
          <w:tcPr>
            <w:tcW w:w="2551" w:type="dxa"/>
          </w:tcPr>
          <w:p w:rsidR="00D11363" w:rsidRPr="002177C4" w:rsidRDefault="00D11363" w:rsidP="006E6E18">
            <w:pPr>
              <w:jc w:val="center"/>
              <w:rPr>
                <w:b/>
                <w:lang w:val="en-US"/>
              </w:rPr>
            </w:pPr>
            <w:r w:rsidRPr="002177C4">
              <w:rPr>
                <w:b/>
              </w:rPr>
              <w:t>Поступления в 201</w:t>
            </w:r>
            <w:r w:rsidRPr="002177C4">
              <w:rPr>
                <w:b/>
                <w:lang w:val="en-US"/>
              </w:rPr>
              <w:t>7</w:t>
            </w:r>
          </w:p>
        </w:tc>
        <w:tc>
          <w:tcPr>
            <w:tcW w:w="2694" w:type="dxa"/>
          </w:tcPr>
          <w:p w:rsidR="00D11363" w:rsidRPr="00CC395D" w:rsidRDefault="00D11363" w:rsidP="006E6E18">
            <w:pPr>
              <w:jc w:val="center"/>
              <w:rPr>
                <w:b/>
                <w:lang w:val="en-US"/>
              </w:rPr>
            </w:pPr>
            <w:r w:rsidRPr="00CC395D">
              <w:rPr>
                <w:b/>
              </w:rPr>
              <w:t>поступления в 201</w:t>
            </w:r>
            <w:r w:rsidRPr="00CC395D">
              <w:rPr>
                <w:b/>
                <w:lang w:val="en-US"/>
              </w:rPr>
              <w:t>8</w:t>
            </w:r>
          </w:p>
        </w:tc>
        <w:tc>
          <w:tcPr>
            <w:tcW w:w="3082" w:type="dxa"/>
          </w:tcPr>
          <w:p w:rsidR="00D11363" w:rsidRPr="002177C4" w:rsidRDefault="00D11363" w:rsidP="006E6E18">
            <w:pPr>
              <w:jc w:val="center"/>
              <w:rPr>
                <w:b/>
              </w:rPr>
            </w:pPr>
            <w:r w:rsidRPr="002177C4">
              <w:rPr>
                <w:b/>
              </w:rPr>
              <w:t>источники комплектования</w:t>
            </w:r>
          </w:p>
          <w:p w:rsidR="00D11363" w:rsidRPr="002177C4" w:rsidRDefault="00D11363" w:rsidP="006E6E18">
            <w:pPr>
              <w:jc w:val="center"/>
            </w:pPr>
            <w:r w:rsidRPr="002177C4">
              <w:t>(бюджет, дары, собственные средства)</w:t>
            </w:r>
          </w:p>
        </w:tc>
      </w:tr>
      <w:tr w:rsidR="00D11363" w:rsidRPr="002177C4" w:rsidTr="005E40CD">
        <w:tc>
          <w:tcPr>
            <w:tcW w:w="2093" w:type="dxa"/>
          </w:tcPr>
          <w:p w:rsidR="00D11363" w:rsidRPr="002177C4" w:rsidRDefault="00D11363" w:rsidP="006E6E18">
            <w:pPr>
              <w:jc w:val="both"/>
            </w:pPr>
            <w:r w:rsidRPr="002177C4">
              <w:t>Книг</w:t>
            </w:r>
          </w:p>
        </w:tc>
        <w:tc>
          <w:tcPr>
            <w:tcW w:w="2551" w:type="dxa"/>
          </w:tcPr>
          <w:p w:rsidR="00D11363" w:rsidRPr="002177C4" w:rsidRDefault="00D11363" w:rsidP="006E6E18">
            <w:pPr>
              <w:jc w:val="both"/>
            </w:pPr>
            <w:r w:rsidRPr="002177C4">
              <w:t>87 (34,5%)</w:t>
            </w:r>
          </w:p>
        </w:tc>
        <w:tc>
          <w:tcPr>
            <w:tcW w:w="2694" w:type="dxa"/>
          </w:tcPr>
          <w:p w:rsidR="00D11363" w:rsidRPr="00F247CB" w:rsidRDefault="00D11363" w:rsidP="006E6E18">
            <w:r w:rsidRPr="00F247CB">
              <w:t>90 (37,5%)</w:t>
            </w:r>
          </w:p>
        </w:tc>
        <w:tc>
          <w:tcPr>
            <w:tcW w:w="3082" w:type="dxa"/>
          </w:tcPr>
          <w:p w:rsidR="00D11363" w:rsidRPr="002177C4" w:rsidRDefault="00D11363" w:rsidP="006E6E18">
            <w:pPr>
              <w:jc w:val="both"/>
            </w:pPr>
            <w:r w:rsidRPr="002177C4">
              <w:t>Бюджет</w:t>
            </w:r>
          </w:p>
        </w:tc>
      </w:tr>
      <w:tr w:rsidR="00D11363" w:rsidRPr="002177C4" w:rsidTr="005E40CD">
        <w:tc>
          <w:tcPr>
            <w:tcW w:w="2093" w:type="dxa"/>
          </w:tcPr>
          <w:p w:rsidR="00D11363" w:rsidRPr="002177C4" w:rsidRDefault="00D11363" w:rsidP="006E6E18">
            <w:pPr>
              <w:jc w:val="both"/>
            </w:pPr>
            <w:r w:rsidRPr="002177C4">
              <w:t>Периодики (названий)</w:t>
            </w:r>
          </w:p>
        </w:tc>
        <w:tc>
          <w:tcPr>
            <w:tcW w:w="2551" w:type="dxa"/>
          </w:tcPr>
          <w:p w:rsidR="00D11363" w:rsidRPr="002177C4" w:rsidRDefault="00D11363" w:rsidP="006E6E18">
            <w:pPr>
              <w:jc w:val="both"/>
            </w:pPr>
            <w:r w:rsidRPr="002177C4">
              <w:t>41 (37,9%)</w:t>
            </w:r>
          </w:p>
        </w:tc>
        <w:tc>
          <w:tcPr>
            <w:tcW w:w="2694" w:type="dxa"/>
          </w:tcPr>
          <w:p w:rsidR="00D11363" w:rsidRPr="00F247CB" w:rsidRDefault="00D11363" w:rsidP="006E6E18">
            <w:r w:rsidRPr="00F247CB">
              <w:t>64 (25,0%)</w:t>
            </w:r>
          </w:p>
        </w:tc>
        <w:tc>
          <w:tcPr>
            <w:tcW w:w="3082" w:type="dxa"/>
          </w:tcPr>
          <w:p w:rsidR="00D11363" w:rsidRPr="002177C4" w:rsidRDefault="00D11363" w:rsidP="006E6E18">
            <w:pPr>
              <w:jc w:val="both"/>
            </w:pPr>
            <w:r w:rsidRPr="002177C4">
              <w:t>Бюджет</w:t>
            </w:r>
          </w:p>
        </w:tc>
      </w:tr>
    </w:tbl>
    <w:p w:rsidR="00D11363" w:rsidRPr="00F21ABD" w:rsidRDefault="00D11363" w:rsidP="007226F0">
      <w:pPr>
        <w:ind w:firstLine="709"/>
        <w:jc w:val="both"/>
        <w:rPr>
          <w:color w:val="000000"/>
        </w:rPr>
      </w:pPr>
    </w:p>
    <w:p w:rsidR="00D11363" w:rsidRPr="00594181" w:rsidRDefault="00D11363" w:rsidP="00594181">
      <w:pPr>
        <w:numPr>
          <w:ilvl w:val="0"/>
          <w:numId w:val="32"/>
        </w:numPr>
        <w:ind w:left="0" w:firstLine="0"/>
        <w:jc w:val="center"/>
        <w:rPr>
          <w:b/>
          <w:lang w:val="en-US"/>
        </w:rPr>
      </w:pPr>
      <w:r w:rsidRPr="00F21ABD">
        <w:rPr>
          <w:b/>
          <w:color w:val="000000"/>
        </w:rPr>
        <w:t xml:space="preserve"> </w:t>
      </w:r>
      <w:r w:rsidR="00594181">
        <w:rPr>
          <w:b/>
          <w:lang w:val="en-US"/>
        </w:rPr>
        <w:t>РАБОТА С ПЕРСОНАЛОМ</w:t>
      </w:r>
    </w:p>
    <w:p w:rsidR="00D11363" w:rsidRPr="00962DBE" w:rsidRDefault="00D11363" w:rsidP="007226F0">
      <w:pPr>
        <w:ind w:firstLine="709"/>
        <w:jc w:val="both"/>
        <w:rPr>
          <w:b/>
          <w:color w:val="FF0000"/>
          <w:lang w:val="en-US"/>
        </w:rPr>
      </w:pPr>
    </w:p>
    <w:p w:rsidR="00D11363" w:rsidRPr="00F21ABD" w:rsidRDefault="00D11363" w:rsidP="00594181">
      <w:pPr>
        <w:jc w:val="both"/>
        <w:rPr>
          <w:b/>
          <w:color w:val="000000"/>
        </w:rPr>
      </w:pPr>
      <w:r w:rsidRPr="00F21ABD">
        <w:rPr>
          <w:b/>
          <w:color w:val="000000"/>
        </w:rPr>
        <w:t>VI.1. Кадровый состав.</w:t>
      </w:r>
    </w:p>
    <w:tbl>
      <w:tblPr>
        <w:tblW w:w="101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9"/>
        <w:gridCol w:w="1276"/>
        <w:gridCol w:w="992"/>
        <w:gridCol w:w="1843"/>
        <w:gridCol w:w="483"/>
      </w:tblGrid>
      <w:tr w:rsidR="00D11363" w:rsidRPr="00137B2E" w:rsidTr="00517662">
        <w:trPr>
          <w:gridAfter w:val="1"/>
          <w:wAfter w:w="483" w:type="dxa"/>
          <w:trHeight w:val="150"/>
        </w:trPr>
        <w:tc>
          <w:tcPr>
            <w:tcW w:w="5529" w:type="dxa"/>
          </w:tcPr>
          <w:p w:rsidR="00D11363" w:rsidRPr="00137B2E" w:rsidRDefault="00D11363" w:rsidP="006E6E18">
            <w:pPr>
              <w:jc w:val="both"/>
              <w:rPr>
                <w:b/>
                <w:color w:val="000000"/>
                <w:lang w:val="en-US"/>
              </w:rPr>
            </w:pPr>
          </w:p>
        </w:tc>
        <w:tc>
          <w:tcPr>
            <w:tcW w:w="1276" w:type="dxa"/>
          </w:tcPr>
          <w:p w:rsidR="00D11363" w:rsidRPr="00137B2E" w:rsidRDefault="00D11363" w:rsidP="006E6E18">
            <w:pPr>
              <w:jc w:val="both"/>
              <w:rPr>
                <w:b/>
                <w:color w:val="000000"/>
                <w:lang w:val="en-US"/>
              </w:rPr>
            </w:pPr>
            <w:r w:rsidRPr="00137B2E">
              <w:rPr>
                <w:b/>
                <w:color w:val="000000"/>
              </w:rPr>
              <w:t>201</w:t>
            </w:r>
            <w:r w:rsidRPr="00137B2E">
              <w:rPr>
                <w:b/>
                <w:color w:val="000000"/>
                <w:lang w:val="en-US"/>
              </w:rPr>
              <w:t>7</w:t>
            </w:r>
          </w:p>
        </w:tc>
        <w:tc>
          <w:tcPr>
            <w:tcW w:w="992" w:type="dxa"/>
          </w:tcPr>
          <w:p w:rsidR="00D11363" w:rsidRPr="00137B2E" w:rsidRDefault="00D11363" w:rsidP="006E6E18">
            <w:pPr>
              <w:jc w:val="both"/>
              <w:rPr>
                <w:b/>
                <w:color w:val="000000"/>
                <w:lang w:val="en-US"/>
              </w:rPr>
            </w:pPr>
            <w:r w:rsidRPr="00137B2E">
              <w:rPr>
                <w:b/>
                <w:color w:val="000000"/>
              </w:rPr>
              <w:t>201</w:t>
            </w:r>
            <w:r w:rsidRPr="00137B2E">
              <w:rPr>
                <w:b/>
                <w:color w:val="000000"/>
                <w:lang w:val="en-US"/>
              </w:rPr>
              <w:t>8</w:t>
            </w:r>
          </w:p>
        </w:tc>
        <w:tc>
          <w:tcPr>
            <w:tcW w:w="1843" w:type="dxa"/>
          </w:tcPr>
          <w:p w:rsidR="00D11363" w:rsidRPr="00137B2E" w:rsidRDefault="00D11363" w:rsidP="006E6E18">
            <w:pPr>
              <w:jc w:val="both"/>
              <w:rPr>
                <w:b/>
                <w:color w:val="000000"/>
              </w:rPr>
            </w:pPr>
            <w:r w:rsidRPr="00137B2E">
              <w:rPr>
                <w:b/>
                <w:color w:val="000000"/>
              </w:rPr>
              <w:t>динамика</w:t>
            </w:r>
          </w:p>
        </w:tc>
      </w:tr>
      <w:tr w:rsidR="00D11363" w:rsidRPr="00137B2E" w:rsidTr="00517662">
        <w:trPr>
          <w:gridAfter w:val="1"/>
          <w:wAfter w:w="483" w:type="dxa"/>
          <w:trHeight w:val="120"/>
        </w:trPr>
        <w:tc>
          <w:tcPr>
            <w:tcW w:w="5529" w:type="dxa"/>
          </w:tcPr>
          <w:p w:rsidR="00D11363" w:rsidRPr="00137B2E" w:rsidRDefault="00D11363" w:rsidP="006E6E18">
            <w:pPr>
              <w:jc w:val="both"/>
              <w:rPr>
                <w:color w:val="000000"/>
                <w:lang w:val="en-US"/>
              </w:rPr>
            </w:pPr>
            <w:r w:rsidRPr="00137B2E">
              <w:rPr>
                <w:color w:val="000000"/>
              </w:rPr>
              <w:t>Общее число библиотечных специалистов</w:t>
            </w:r>
          </w:p>
        </w:tc>
        <w:tc>
          <w:tcPr>
            <w:tcW w:w="1276" w:type="dxa"/>
          </w:tcPr>
          <w:p w:rsidR="00D11363" w:rsidRPr="00137B2E" w:rsidRDefault="003A3190" w:rsidP="006E6E18">
            <w:pPr>
              <w:jc w:val="both"/>
              <w:rPr>
                <w:b/>
                <w:color w:val="000000"/>
              </w:rPr>
            </w:pPr>
            <w:r w:rsidRPr="00137B2E">
              <w:rPr>
                <w:b/>
                <w:color w:val="000000"/>
              </w:rPr>
              <w:t>16</w:t>
            </w:r>
          </w:p>
        </w:tc>
        <w:tc>
          <w:tcPr>
            <w:tcW w:w="992" w:type="dxa"/>
          </w:tcPr>
          <w:p w:rsidR="00D11363" w:rsidRPr="00137B2E" w:rsidRDefault="003A3190" w:rsidP="006E6E18">
            <w:pPr>
              <w:jc w:val="both"/>
              <w:rPr>
                <w:b/>
                <w:color w:val="000000"/>
              </w:rPr>
            </w:pPr>
            <w:r w:rsidRPr="00137B2E">
              <w:rPr>
                <w:b/>
                <w:color w:val="000000"/>
              </w:rPr>
              <w:t>17</w:t>
            </w:r>
          </w:p>
        </w:tc>
        <w:tc>
          <w:tcPr>
            <w:tcW w:w="1843" w:type="dxa"/>
          </w:tcPr>
          <w:p w:rsidR="00D11363" w:rsidRPr="00137B2E" w:rsidRDefault="003A3190" w:rsidP="006E6E18">
            <w:pPr>
              <w:jc w:val="both"/>
              <w:rPr>
                <w:b/>
                <w:color w:val="000000"/>
              </w:rPr>
            </w:pPr>
            <w:r w:rsidRPr="00137B2E">
              <w:rPr>
                <w:b/>
                <w:color w:val="000000"/>
              </w:rPr>
              <w:t>+1</w:t>
            </w:r>
          </w:p>
        </w:tc>
      </w:tr>
      <w:tr w:rsidR="00D11363" w:rsidRPr="00137B2E" w:rsidTr="00517662">
        <w:trPr>
          <w:gridAfter w:val="1"/>
          <w:wAfter w:w="483" w:type="dxa"/>
          <w:trHeight w:val="525"/>
        </w:trPr>
        <w:tc>
          <w:tcPr>
            <w:tcW w:w="5529" w:type="dxa"/>
          </w:tcPr>
          <w:p w:rsidR="00D11363" w:rsidRPr="00137B2E" w:rsidRDefault="00D11363" w:rsidP="006E6E18">
            <w:pPr>
              <w:jc w:val="both"/>
              <w:rPr>
                <w:color w:val="000000"/>
              </w:rPr>
            </w:pPr>
            <w:r w:rsidRPr="00137B2E">
              <w:rPr>
                <w:color w:val="000000"/>
              </w:rPr>
              <w:t>Число специалистов в детских библиотеках и структурных подразделениях для детей и подростков:</w:t>
            </w:r>
          </w:p>
        </w:tc>
        <w:tc>
          <w:tcPr>
            <w:tcW w:w="1276" w:type="dxa"/>
          </w:tcPr>
          <w:p w:rsidR="00D11363" w:rsidRPr="00137B2E" w:rsidRDefault="003A3190" w:rsidP="006E6E18">
            <w:pPr>
              <w:jc w:val="both"/>
              <w:rPr>
                <w:b/>
                <w:color w:val="000000"/>
              </w:rPr>
            </w:pPr>
            <w:r w:rsidRPr="00137B2E">
              <w:rPr>
                <w:b/>
                <w:color w:val="000000"/>
              </w:rPr>
              <w:t>4</w:t>
            </w:r>
          </w:p>
        </w:tc>
        <w:tc>
          <w:tcPr>
            <w:tcW w:w="992" w:type="dxa"/>
          </w:tcPr>
          <w:p w:rsidR="00D11363" w:rsidRPr="00137B2E" w:rsidRDefault="003A3190" w:rsidP="006E6E18">
            <w:pPr>
              <w:jc w:val="both"/>
              <w:rPr>
                <w:b/>
                <w:color w:val="000000"/>
              </w:rPr>
            </w:pPr>
            <w:r w:rsidRPr="00137B2E">
              <w:rPr>
                <w:b/>
                <w:color w:val="000000"/>
              </w:rPr>
              <w:t>4</w:t>
            </w:r>
          </w:p>
        </w:tc>
        <w:tc>
          <w:tcPr>
            <w:tcW w:w="1843" w:type="dxa"/>
          </w:tcPr>
          <w:p w:rsidR="00D11363" w:rsidRPr="00137B2E" w:rsidRDefault="003A3190" w:rsidP="006E6E18">
            <w:pPr>
              <w:jc w:val="both"/>
              <w:rPr>
                <w:b/>
                <w:color w:val="000000"/>
              </w:rPr>
            </w:pPr>
            <w:r w:rsidRPr="00137B2E">
              <w:rPr>
                <w:b/>
                <w:color w:val="000000"/>
              </w:rPr>
              <w:t>0</w:t>
            </w:r>
          </w:p>
        </w:tc>
      </w:tr>
      <w:tr w:rsidR="00D11363" w:rsidRPr="00137B2E" w:rsidTr="00517662">
        <w:trPr>
          <w:trHeight w:val="195"/>
        </w:trPr>
        <w:tc>
          <w:tcPr>
            <w:tcW w:w="5529" w:type="dxa"/>
          </w:tcPr>
          <w:p w:rsidR="00D11363" w:rsidRPr="00137B2E" w:rsidRDefault="00D11363" w:rsidP="006E6E18">
            <w:pPr>
              <w:jc w:val="both"/>
              <w:rPr>
                <w:color w:val="000000"/>
              </w:rPr>
            </w:pPr>
            <w:r w:rsidRPr="00137B2E">
              <w:rPr>
                <w:color w:val="000000"/>
              </w:rPr>
              <w:t>Из них с библиотечным образованием</w:t>
            </w:r>
          </w:p>
        </w:tc>
        <w:tc>
          <w:tcPr>
            <w:tcW w:w="1276" w:type="dxa"/>
          </w:tcPr>
          <w:p w:rsidR="00D11363" w:rsidRPr="00137B2E" w:rsidRDefault="003A3190" w:rsidP="006E6E18">
            <w:pPr>
              <w:jc w:val="both"/>
              <w:rPr>
                <w:b/>
                <w:color w:val="000000"/>
              </w:rPr>
            </w:pPr>
            <w:r w:rsidRPr="00137B2E">
              <w:rPr>
                <w:b/>
                <w:color w:val="000000"/>
              </w:rPr>
              <w:t>0</w:t>
            </w:r>
          </w:p>
        </w:tc>
        <w:tc>
          <w:tcPr>
            <w:tcW w:w="992" w:type="dxa"/>
          </w:tcPr>
          <w:p w:rsidR="00D11363" w:rsidRPr="00137B2E" w:rsidRDefault="003A3190" w:rsidP="006E6E18">
            <w:pPr>
              <w:jc w:val="both"/>
              <w:rPr>
                <w:b/>
                <w:color w:val="000000"/>
              </w:rPr>
            </w:pPr>
            <w:r w:rsidRPr="00137B2E">
              <w:rPr>
                <w:b/>
                <w:color w:val="000000"/>
              </w:rPr>
              <w:t>0</w:t>
            </w:r>
          </w:p>
        </w:tc>
        <w:tc>
          <w:tcPr>
            <w:tcW w:w="1843" w:type="dxa"/>
          </w:tcPr>
          <w:p w:rsidR="00D11363" w:rsidRPr="00137B2E" w:rsidRDefault="003A3190" w:rsidP="006E6E18">
            <w:pPr>
              <w:jc w:val="both"/>
              <w:rPr>
                <w:b/>
                <w:color w:val="000000"/>
              </w:rPr>
            </w:pPr>
            <w:r w:rsidRPr="00137B2E">
              <w:rPr>
                <w:b/>
                <w:color w:val="000000"/>
              </w:rPr>
              <w:t>0</w:t>
            </w:r>
          </w:p>
        </w:tc>
        <w:tc>
          <w:tcPr>
            <w:tcW w:w="483" w:type="dxa"/>
            <w:vMerge w:val="restart"/>
            <w:tcBorders>
              <w:top w:val="nil"/>
              <w:right w:val="nil"/>
            </w:tcBorders>
          </w:tcPr>
          <w:p w:rsidR="00D11363" w:rsidRPr="00137B2E" w:rsidRDefault="00D11363" w:rsidP="007226F0">
            <w:pPr>
              <w:ind w:firstLine="709"/>
              <w:jc w:val="both"/>
              <w:rPr>
                <w:b/>
                <w:color w:val="000000"/>
              </w:rPr>
            </w:pPr>
          </w:p>
        </w:tc>
      </w:tr>
      <w:tr w:rsidR="00D11363" w:rsidRPr="00137B2E" w:rsidTr="00517662">
        <w:tc>
          <w:tcPr>
            <w:tcW w:w="5529" w:type="dxa"/>
          </w:tcPr>
          <w:p w:rsidR="00D11363" w:rsidRPr="00137B2E" w:rsidRDefault="00D11363" w:rsidP="006E6E18">
            <w:pPr>
              <w:jc w:val="both"/>
              <w:rPr>
                <w:color w:val="000000"/>
              </w:rPr>
            </w:pPr>
            <w:r w:rsidRPr="00137B2E">
              <w:rPr>
                <w:color w:val="000000"/>
              </w:rPr>
              <w:t>Из них с педагогическим образованием</w:t>
            </w:r>
          </w:p>
          <w:p w:rsidR="00D11363" w:rsidRPr="00137B2E" w:rsidRDefault="00D11363" w:rsidP="006E6E18">
            <w:pPr>
              <w:jc w:val="both"/>
              <w:rPr>
                <w:color w:val="000000"/>
              </w:rPr>
            </w:pPr>
          </w:p>
        </w:tc>
        <w:tc>
          <w:tcPr>
            <w:tcW w:w="1276" w:type="dxa"/>
          </w:tcPr>
          <w:p w:rsidR="00D11363" w:rsidRPr="00137B2E" w:rsidRDefault="003A3190" w:rsidP="006E6E18">
            <w:pPr>
              <w:jc w:val="both"/>
              <w:rPr>
                <w:b/>
                <w:color w:val="000000"/>
              </w:rPr>
            </w:pPr>
            <w:r w:rsidRPr="00137B2E">
              <w:rPr>
                <w:b/>
                <w:color w:val="000000"/>
              </w:rPr>
              <w:t>2</w:t>
            </w:r>
          </w:p>
        </w:tc>
        <w:tc>
          <w:tcPr>
            <w:tcW w:w="992" w:type="dxa"/>
          </w:tcPr>
          <w:p w:rsidR="00D11363" w:rsidRPr="00137B2E" w:rsidRDefault="003A3190" w:rsidP="006E6E18">
            <w:pPr>
              <w:jc w:val="both"/>
              <w:rPr>
                <w:b/>
                <w:color w:val="000000"/>
              </w:rPr>
            </w:pPr>
            <w:r w:rsidRPr="00137B2E">
              <w:rPr>
                <w:b/>
                <w:color w:val="000000"/>
              </w:rPr>
              <w:t>2</w:t>
            </w:r>
          </w:p>
        </w:tc>
        <w:tc>
          <w:tcPr>
            <w:tcW w:w="1843" w:type="dxa"/>
          </w:tcPr>
          <w:p w:rsidR="00D11363" w:rsidRPr="00137B2E" w:rsidRDefault="003A3190" w:rsidP="006E6E18">
            <w:pPr>
              <w:jc w:val="both"/>
              <w:rPr>
                <w:b/>
                <w:color w:val="000000"/>
              </w:rPr>
            </w:pPr>
            <w:r w:rsidRPr="00137B2E">
              <w:rPr>
                <w:b/>
                <w:color w:val="000000"/>
              </w:rPr>
              <w:t>0</w:t>
            </w:r>
          </w:p>
        </w:tc>
        <w:tc>
          <w:tcPr>
            <w:tcW w:w="483" w:type="dxa"/>
            <w:vMerge/>
            <w:tcBorders>
              <w:bottom w:val="nil"/>
              <w:right w:val="nil"/>
            </w:tcBorders>
          </w:tcPr>
          <w:p w:rsidR="00D11363" w:rsidRPr="00137B2E" w:rsidRDefault="00D11363" w:rsidP="007226F0">
            <w:pPr>
              <w:ind w:firstLine="709"/>
              <w:jc w:val="both"/>
              <w:rPr>
                <w:b/>
                <w:color w:val="000000"/>
              </w:rPr>
            </w:pPr>
          </w:p>
        </w:tc>
      </w:tr>
    </w:tbl>
    <w:p w:rsidR="00D11363" w:rsidRPr="00962DBE" w:rsidRDefault="00D11363" w:rsidP="007226F0">
      <w:pPr>
        <w:ind w:firstLine="709"/>
        <w:jc w:val="both"/>
        <w:rPr>
          <w:b/>
          <w:color w:val="FF0000"/>
        </w:rPr>
      </w:pPr>
    </w:p>
    <w:p w:rsidR="00D11363" w:rsidRPr="00B9660E" w:rsidRDefault="00D11363" w:rsidP="00594181">
      <w:pPr>
        <w:jc w:val="both"/>
        <w:rPr>
          <w:b/>
          <w:color w:val="000000"/>
        </w:rPr>
      </w:pPr>
      <w:r w:rsidRPr="00B9660E">
        <w:rPr>
          <w:b/>
          <w:color w:val="000000"/>
        </w:rPr>
        <w:t>VI.2. Повышение квалификации</w:t>
      </w:r>
    </w:p>
    <w:p w:rsidR="00137B2E" w:rsidRPr="00B9660E" w:rsidRDefault="00D11363" w:rsidP="006E6E18">
      <w:pPr>
        <w:jc w:val="both"/>
        <w:rPr>
          <w:color w:val="000000"/>
        </w:rPr>
      </w:pPr>
      <w:r w:rsidRPr="00B9660E">
        <w:rPr>
          <w:color w:val="000000"/>
        </w:rPr>
        <w:t>Число сотрудников, прошедших повышение квалификации в 2018 году</w:t>
      </w:r>
      <w:r w:rsidR="00137B2E" w:rsidRPr="00B9660E">
        <w:rPr>
          <w:color w:val="000000"/>
        </w:rPr>
        <w:t>:</w:t>
      </w:r>
    </w:p>
    <w:p w:rsidR="00E230DD" w:rsidRPr="00B9660E" w:rsidRDefault="00E230DD" w:rsidP="006E6E18">
      <w:pPr>
        <w:jc w:val="both"/>
        <w:rPr>
          <w:color w:val="000000"/>
        </w:rPr>
      </w:pPr>
      <w:r w:rsidRPr="00B9660E">
        <w:rPr>
          <w:color w:val="000000"/>
        </w:rPr>
        <w:t>Получение диплома о переподготовке по направлению «Библиотечно-информационная деятельность» (</w:t>
      </w:r>
      <w:proofErr w:type="gramStart"/>
      <w:r w:rsidRPr="00B9660E">
        <w:rPr>
          <w:color w:val="000000"/>
        </w:rPr>
        <w:t>г</w:t>
      </w:r>
      <w:proofErr w:type="gramEnd"/>
      <w:r w:rsidRPr="00B9660E">
        <w:rPr>
          <w:color w:val="000000"/>
        </w:rPr>
        <w:t>. Нижний Тагил, ЧГИК) – 2 сотрудника;</w:t>
      </w:r>
    </w:p>
    <w:p w:rsidR="00B9660E" w:rsidRPr="00050240" w:rsidRDefault="00B9660E" w:rsidP="00B9660E">
      <w:pPr>
        <w:jc w:val="both"/>
      </w:pPr>
      <w:r w:rsidRPr="00050240">
        <w:t xml:space="preserve">- количество работников, прошедших повышение квалификации - 17; </w:t>
      </w:r>
    </w:p>
    <w:p w:rsidR="00B9660E" w:rsidRPr="00050240" w:rsidRDefault="00B9660E" w:rsidP="00B9660E">
      <w:pPr>
        <w:jc w:val="both"/>
      </w:pPr>
      <w:r w:rsidRPr="00050240">
        <w:t xml:space="preserve">- количество мероприятий, в которых повышали квалификацию работники - 8; </w:t>
      </w:r>
    </w:p>
    <w:p w:rsidR="00B9660E" w:rsidRPr="00050240" w:rsidRDefault="00B9660E" w:rsidP="00B9660E">
      <w:pPr>
        <w:ind w:firstLine="567"/>
        <w:jc w:val="both"/>
      </w:pPr>
      <w:r w:rsidRPr="00050240">
        <w:t>Мероприятия по повышению квалификации, пройденные сотрудниками библиотек:</w:t>
      </w:r>
    </w:p>
    <w:p w:rsidR="00B9660E" w:rsidRPr="00050240" w:rsidRDefault="00B9660E" w:rsidP="00B9660E">
      <w:pPr>
        <w:ind w:firstLine="567"/>
        <w:jc w:val="both"/>
      </w:pPr>
      <w:r w:rsidRPr="00050240">
        <w:t>- Вебинары в СОУНБ им. Белинского;</w:t>
      </w:r>
    </w:p>
    <w:p w:rsidR="00B9660E" w:rsidRPr="00050240" w:rsidRDefault="00B9660E" w:rsidP="00B9660E">
      <w:pPr>
        <w:ind w:firstLine="567"/>
        <w:jc w:val="both"/>
        <w:rPr>
          <w:color w:val="000000"/>
        </w:rPr>
      </w:pPr>
      <w:r w:rsidRPr="00050240">
        <w:rPr>
          <w:color w:val="000000"/>
        </w:rPr>
        <w:t>-Получение диплома о переподготовке по направлению «Библиотечно-информационная деятельность» (</w:t>
      </w:r>
      <w:proofErr w:type="gramStart"/>
      <w:r w:rsidRPr="00050240">
        <w:rPr>
          <w:color w:val="000000"/>
        </w:rPr>
        <w:t>г</w:t>
      </w:r>
      <w:proofErr w:type="gramEnd"/>
      <w:r w:rsidRPr="00050240">
        <w:rPr>
          <w:color w:val="000000"/>
        </w:rPr>
        <w:t>. Нижний Тагил, ЧГИК) – 2 сотрудника;</w:t>
      </w:r>
    </w:p>
    <w:p w:rsidR="00B9660E" w:rsidRPr="00050240" w:rsidRDefault="00B9660E" w:rsidP="00B9660E">
      <w:pPr>
        <w:ind w:firstLine="567"/>
        <w:jc w:val="both"/>
        <w:rPr>
          <w:color w:val="000000"/>
        </w:rPr>
      </w:pPr>
      <w:r w:rsidRPr="00050240">
        <w:rPr>
          <w:color w:val="000000"/>
        </w:rPr>
        <w:t>Инструктаж по работе с инвалидами и людьми с ОВЗ – 17 сотрудников.</w:t>
      </w:r>
    </w:p>
    <w:p w:rsidR="00B9660E" w:rsidRPr="00050240" w:rsidRDefault="00B9660E" w:rsidP="00B9660E">
      <w:pPr>
        <w:ind w:firstLine="567"/>
        <w:jc w:val="both"/>
        <w:rPr>
          <w:color w:val="000000"/>
        </w:rPr>
      </w:pPr>
      <w:r w:rsidRPr="00050240">
        <w:rPr>
          <w:color w:val="000000"/>
        </w:rPr>
        <w:t xml:space="preserve">Вебинары в </w:t>
      </w:r>
      <w:proofErr w:type="spellStart"/>
      <w:r w:rsidRPr="00050240">
        <w:rPr>
          <w:color w:val="000000"/>
        </w:rPr>
        <w:t>Белинке</w:t>
      </w:r>
      <w:proofErr w:type="spellEnd"/>
      <w:r w:rsidRPr="00050240">
        <w:rPr>
          <w:color w:val="000000"/>
        </w:rPr>
        <w:t xml:space="preserve"> (весна-осень) – 7 сотрудников;</w:t>
      </w:r>
    </w:p>
    <w:p w:rsidR="00B9660E" w:rsidRPr="00050240" w:rsidRDefault="00B9660E" w:rsidP="00B9660E">
      <w:pPr>
        <w:ind w:firstLine="567"/>
        <w:jc w:val="both"/>
        <w:rPr>
          <w:color w:val="000000"/>
        </w:rPr>
      </w:pPr>
      <w:r w:rsidRPr="00050240">
        <w:rPr>
          <w:color w:val="000000"/>
        </w:rPr>
        <w:t>Удостоверение о повышении квалификации «Библиотечно-информационная деятельность» «Управление библиотекой» - 1 сотрудник;</w:t>
      </w:r>
    </w:p>
    <w:p w:rsidR="00B9660E" w:rsidRDefault="00B9660E" w:rsidP="00B9660E">
      <w:pPr>
        <w:ind w:firstLine="567"/>
        <w:jc w:val="both"/>
        <w:rPr>
          <w:color w:val="000000"/>
          <w:szCs w:val="26"/>
          <w:shd w:val="clear" w:color="auto" w:fill="FFFFFF"/>
        </w:rPr>
      </w:pPr>
      <w:r w:rsidRPr="00050240">
        <w:rPr>
          <w:color w:val="000000"/>
        </w:rPr>
        <w:t xml:space="preserve">Удостоверение о повышении квалификации «Библиотечно-информационная деятельность»  </w:t>
      </w:r>
      <w:r w:rsidRPr="00050240">
        <w:rPr>
          <w:bCs/>
          <w:color w:val="000000"/>
          <w:szCs w:val="26"/>
          <w:shd w:val="clear" w:color="auto" w:fill="FFFFFF"/>
        </w:rPr>
        <w:t>«Национальные культуры Урала. Семантика пространства в традиционной культуре»</w:t>
      </w:r>
      <w:r w:rsidRPr="00050240">
        <w:rPr>
          <w:color w:val="000000"/>
          <w:szCs w:val="26"/>
          <w:shd w:val="clear" w:color="auto" w:fill="FFFFFF"/>
        </w:rPr>
        <w:t xml:space="preserve"> - 1 сотрудник;</w:t>
      </w:r>
    </w:p>
    <w:p w:rsidR="00B9660E" w:rsidRDefault="00B9660E" w:rsidP="00B9660E">
      <w:pPr>
        <w:ind w:firstLine="567"/>
        <w:jc w:val="both"/>
        <w:rPr>
          <w:color w:val="000000"/>
          <w:szCs w:val="26"/>
          <w:shd w:val="clear" w:color="auto" w:fill="FFFFFF"/>
        </w:rPr>
      </w:pPr>
      <w:r>
        <w:rPr>
          <w:color w:val="000000"/>
          <w:szCs w:val="26"/>
          <w:shd w:val="clear" w:color="auto" w:fill="FFFFFF"/>
        </w:rPr>
        <w:lastRenderedPageBreak/>
        <w:t xml:space="preserve">РГДБ цикл вебинаров </w:t>
      </w:r>
      <w:r>
        <w:t>в рамках образовательного проекта «Школа профессий для детей с ограниченными возможностями здоровья» -</w:t>
      </w:r>
      <w:r>
        <w:rPr>
          <w:color w:val="000000"/>
          <w:szCs w:val="26"/>
          <w:shd w:val="clear" w:color="auto" w:fill="FFFFFF"/>
        </w:rPr>
        <w:t xml:space="preserve"> 2 сотрудника;</w:t>
      </w:r>
    </w:p>
    <w:p w:rsidR="00B9660E" w:rsidRDefault="00B9660E" w:rsidP="00B9660E">
      <w:pPr>
        <w:ind w:firstLine="567"/>
        <w:jc w:val="both"/>
        <w:rPr>
          <w:color w:val="000000"/>
          <w:szCs w:val="26"/>
          <w:shd w:val="clear" w:color="auto" w:fill="FFFFFF"/>
        </w:rPr>
      </w:pPr>
      <w:r>
        <w:rPr>
          <w:color w:val="000000"/>
          <w:szCs w:val="26"/>
          <w:shd w:val="clear" w:color="auto" w:fill="FFFFFF"/>
        </w:rPr>
        <w:t>Журнал «Справочник учреждений культуры» успешное прохождение тестирования по темам «Кадровый учет», «Эффективный контракт», «Охрана труда», «Противопожарная безопасность» - 2 сотрудника.</w:t>
      </w:r>
    </w:p>
    <w:p w:rsidR="00D11363" w:rsidRPr="00B9660E" w:rsidRDefault="00D11363" w:rsidP="00B9660E">
      <w:pPr>
        <w:rPr>
          <w:color w:val="000000"/>
        </w:rPr>
      </w:pPr>
      <w:r w:rsidRPr="00B9660E">
        <w:rPr>
          <w:color w:val="000000"/>
        </w:rPr>
        <w:t>в том числе в Учебном цен</w:t>
      </w:r>
      <w:r w:rsidR="00B9660E" w:rsidRPr="00B9660E">
        <w:rPr>
          <w:color w:val="000000"/>
        </w:rPr>
        <w:t xml:space="preserve">тре </w:t>
      </w:r>
      <w:proofErr w:type="spellStart"/>
      <w:r w:rsidR="00B9660E" w:rsidRPr="00B9660E">
        <w:rPr>
          <w:color w:val="000000"/>
        </w:rPr>
        <w:t>СОБДиМ</w:t>
      </w:r>
      <w:proofErr w:type="spellEnd"/>
      <w:r w:rsidR="00B9660E" w:rsidRPr="00B9660E">
        <w:rPr>
          <w:color w:val="000000"/>
        </w:rPr>
        <w:t xml:space="preserve"> - </w:t>
      </w:r>
      <w:r w:rsidR="00B9660E" w:rsidRPr="00B9660E">
        <w:rPr>
          <w:color w:val="000000"/>
          <w:u w:val="single"/>
        </w:rPr>
        <w:t>отсутствуют</w:t>
      </w:r>
    </w:p>
    <w:p w:rsidR="00D11363" w:rsidRPr="00B9660E" w:rsidRDefault="00D11363" w:rsidP="00B9660E">
      <w:pPr>
        <w:rPr>
          <w:color w:val="000000"/>
        </w:rPr>
      </w:pPr>
      <w:r w:rsidRPr="00B9660E">
        <w:rPr>
          <w:color w:val="000000"/>
        </w:rPr>
        <w:t xml:space="preserve">Конкретные предложения в адрес Учебного центра </w:t>
      </w:r>
      <w:proofErr w:type="spellStart"/>
      <w:r w:rsidRPr="00B9660E">
        <w:rPr>
          <w:color w:val="000000"/>
        </w:rPr>
        <w:t>СОБДиМ</w:t>
      </w:r>
      <w:proofErr w:type="spellEnd"/>
      <w:r w:rsidRPr="00B9660E">
        <w:rPr>
          <w:color w:val="000000"/>
        </w:rPr>
        <w:t xml:space="preserve"> по темам, формам, </w:t>
      </w:r>
    </w:p>
    <w:p w:rsidR="00D11363" w:rsidRPr="00B9660E" w:rsidRDefault="00D11363" w:rsidP="00B9660E">
      <w:pPr>
        <w:rPr>
          <w:color w:val="000000"/>
        </w:rPr>
      </w:pPr>
      <w:r w:rsidRPr="00B9660E">
        <w:rPr>
          <w:color w:val="000000"/>
        </w:rPr>
        <w:t xml:space="preserve"> методикам повышения профессиональной квалификации ____________________</w:t>
      </w:r>
    </w:p>
    <w:p w:rsidR="00D11363" w:rsidRPr="00962DBE" w:rsidRDefault="00D11363" w:rsidP="007226F0">
      <w:pPr>
        <w:ind w:firstLine="709"/>
        <w:jc w:val="both"/>
        <w:rPr>
          <w:b/>
          <w:color w:val="FF0000"/>
        </w:rPr>
      </w:pPr>
    </w:p>
    <w:p w:rsidR="00D11363" w:rsidRPr="00625D89" w:rsidRDefault="00D11363" w:rsidP="00594181">
      <w:pPr>
        <w:jc w:val="both"/>
        <w:rPr>
          <w:b/>
        </w:rPr>
      </w:pPr>
      <w:r w:rsidRPr="00625D89">
        <w:rPr>
          <w:b/>
        </w:rPr>
        <w:t>VI.3. Участие в областных, российских и международных проектах, грантах, конкурсах</w:t>
      </w:r>
    </w:p>
    <w:p w:rsidR="00D11363" w:rsidRPr="00625D89" w:rsidRDefault="00D11363" w:rsidP="007226F0">
      <w:pPr>
        <w:ind w:firstLine="709"/>
        <w:rPr>
          <w:b/>
        </w:rPr>
      </w:pPr>
      <w:r w:rsidRPr="00625D89">
        <w:rPr>
          <w:b/>
        </w:rPr>
        <w:t xml:space="preserve">- профессиональных: </w:t>
      </w:r>
      <w:r w:rsidRPr="00625D89">
        <w:rPr>
          <w:u w:val="single"/>
        </w:rPr>
        <w:t>участие  Отрадновской сельской библиотеки (библиотекарь Сорокина О.В.) в конкурсном отборе на получение денежного поощрения лучшими работниками муниципальных учреждений культуры, находящихся на территориях сельских поселений Свердловской области, по направлению «Библиотечное дело»</w:t>
      </w:r>
      <w:r>
        <w:rPr>
          <w:u w:val="single"/>
        </w:rPr>
        <w:t>. Грант не был получен.</w:t>
      </w:r>
    </w:p>
    <w:p w:rsidR="00D11363" w:rsidRPr="00625D89" w:rsidRDefault="00D11363" w:rsidP="007226F0">
      <w:pPr>
        <w:ind w:firstLine="709"/>
        <w:jc w:val="both"/>
        <w:rPr>
          <w:vertAlign w:val="superscript"/>
        </w:rPr>
      </w:pPr>
      <w:r w:rsidRPr="00625D89">
        <w:rPr>
          <w:vertAlign w:val="superscript"/>
        </w:rPr>
        <w:t xml:space="preserve">      (</w:t>
      </w:r>
      <w:proofErr w:type="gramStart"/>
      <w:r w:rsidRPr="00625D89">
        <w:rPr>
          <w:vertAlign w:val="superscript"/>
        </w:rPr>
        <w:t>н</w:t>
      </w:r>
      <w:proofErr w:type="gramEnd"/>
      <w:r w:rsidRPr="00625D89">
        <w:rPr>
          <w:vertAlign w:val="superscript"/>
        </w:rPr>
        <w:t>азвание, форма участия, итоги)</w:t>
      </w:r>
    </w:p>
    <w:p w:rsidR="00D11363" w:rsidRPr="00625D89" w:rsidRDefault="00D11363" w:rsidP="00E83DD0">
      <w:pPr>
        <w:jc w:val="both"/>
        <w:rPr>
          <w:b/>
        </w:rPr>
      </w:pPr>
      <w:r w:rsidRPr="00625D89">
        <w:rPr>
          <w:b/>
        </w:rPr>
        <w:t>- читательских: ________________________________</w:t>
      </w:r>
      <w:r w:rsidR="006E6E18">
        <w:rPr>
          <w:b/>
        </w:rPr>
        <w:t>________________________</w:t>
      </w:r>
    </w:p>
    <w:p w:rsidR="00D11363" w:rsidRPr="00625D89" w:rsidRDefault="00D11363" w:rsidP="007226F0">
      <w:pPr>
        <w:ind w:firstLine="709"/>
        <w:jc w:val="both"/>
        <w:rPr>
          <w:vertAlign w:val="superscript"/>
        </w:rPr>
      </w:pPr>
      <w:r w:rsidRPr="00625D89">
        <w:rPr>
          <w:vertAlign w:val="superscript"/>
        </w:rPr>
        <w:t xml:space="preserve">      (название, форма участия, итоги)</w:t>
      </w:r>
    </w:p>
    <w:p w:rsidR="00D11363" w:rsidRPr="00962DBE" w:rsidRDefault="00D11363" w:rsidP="007226F0">
      <w:pPr>
        <w:ind w:firstLine="709"/>
        <w:jc w:val="both"/>
        <w:rPr>
          <w:b/>
          <w:color w:val="FF0000"/>
        </w:rPr>
      </w:pPr>
    </w:p>
    <w:p w:rsidR="00D11363" w:rsidRPr="002F3919" w:rsidRDefault="00D11363" w:rsidP="00E83DD0">
      <w:pPr>
        <w:jc w:val="both"/>
      </w:pPr>
      <w:r w:rsidRPr="002F3919">
        <w:rPr>
          <w:b/>
          <w:lang w:val="en-US"/>
        </w:rPr>
        <w:t>V</w:t>
      </w:r>
      <w:r w:rsidRPr="002F3919">
        <w:rPr>
          <w:b/>
        </w:rPr>
        <w:t>II. Выводы по итогам деятельности, прогнозы и перспективы развития</w:t>
      </w:r>
      <w:r w:rsidRPr="002F3919">
        <w:t xml:space="preserve"> (не более 1000 знаков без пробелов)</w:t>
      </w:r>
    </w:p>
    <w:p w:rsidR="00D11363" w:rsidRPr="002F3919" w:rsidRDefault="00D11363" w:rsidP="007226F0">
      <w:pPr>
        <w:autoSpaceDE w:val="0"/>
        <w:autoSpaceDN w:val="0"/>
        <w:adjustRightInd w:val="0"/>
        <w:ind w:firstLine="709"/>
        <w:jc w:val="both"/>
      </w:pPr>
      <w:r w:rsidRPr="002F3919">
        <w:rPr>
          <w:rFonts w:ascii="Times New Roman CYR" w:hAnsi="Times New Roman CYR" w:cs="Times New Roman CYR"/>
        </w:rPr>
        <w:t xml:space="preserve">Библиотеки, обслуживающие детское и юношеское население Сосьвинского городского округа активно участвуют в реализации Федеральных, Областных и Муниципальных программах, активно внедряя в  работу современные формы работы: акции, квесты, беседы со </w:t>
      </w:r>
      <w:proofErr w:type="gramStart"/>
      <w:r w:rsidRPr="002F3919">
        <w:rPr>
          <w:rFonts w:ascii="Times New Roman CYR" w:hAnsi="Times New Roman CYR" w:cs="Times New Roman CYR"/>
        </w:rPr>
        <w:t>слайд-презентациями</w:t>
      </w:r>
      <w:proofErr w:type="gramEnd"/>
      <w:r w:rsidRPr="002F3919">
        <w:rPr>
          <w:rFonts w:ascii="Times New Roman CYR" w:hAnsi="Times New Roman CYR" w:cs="Times New Roman CYR"/>
        </w:rPr>
        <w:t xml:space="preserve">, </w:t>
      </w:r>
      <w:r w:rsidRPr="002F3919">
        <w:rPr>
          <w:rStyle w:val="110"/>
        </w:rPr>
        <w:t>краеведческая прогулка</w:t>
      </w:r>
      <w:r w:rsidRPr="002F3919">
        <w:rPr>
          <w:rFonts w:ascii="Times New Roman CYR" w:hAnsi="Times New Roman CYR" w:cs="Times New Roman CYR"/>
        </w:rPr>
        <w:t>. Библиотеки организуют интересные выставочные экспозиции: выставка-знакомство, в</w:t>
      </w:r>
      <w:r w:rsidRPr="002F3919">
        <w:t>ыставка-фантазия,</w:t>
      </w:r>
      <w:r w:rsidRPr="002F3919">
        <w:rPr>
          <w:rFonts w:ascii="Times New Roman CYR" w:hAnsi="Times New Roman CYR" w:cs="Times New Roman CYR"/>
        </w:rPr>
        <w:t xml:space="preserve"> в</w:t>
      </w:r>
      <w:r w:rsidRPr="002F3919">
        <w:t>ыставка-вернисаж</w:t>
      </w:r>
      <w:r w:rsidRPr="002F3919">
        <w:rPr>
          <w:rFonts w:ascii="Times New Roman CYR" w:hAnsi="Times New Roman CYR" w:cs="Times New Roman CYR"/>
        </w:rPr>
        <w:t>,  выставка-инсталляция</w:t>
      </w:r>
      <w:r>
        <w:t>, виртуальные выставки, арт-выставки.</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Активно</w:t>
      </w:r>
      <w:r w:rsidRPr="002F3919">
        <w:rPr>
          <w:rFonts w:ascii="Times New Roman CYR" w:hAnsi="Times New Roman CYR" w:cs="Times New Roman CYR"/>
        </w:rPr>
        <w:t xml:space="preserve"> библиотечные работники стали рекламировать услуги своих библиотек, организуя и совершенствуя работу с виртуальным читателем, а также проводя акции и мероприятия вне стен библиотеки, тем самым привлекая потенциальных пользователей.</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sidRPr="002F3919">
        <w:rPr>
          <w:rFonts w:ascii="Times New Roman CYR" w:hAnsi="Times New Roman CYR" w:cs="Times New Roman CYR"/>
        </w:rPr>
        <w:t xml:space="preserve">Библиотеки повсеместно работают  в тесном взаимодействии с социальными учреждениями: школами искусств, образовательными учреждениями, домом творчества и ДК. </w:t>
      </w:r>
      <w:r>
        <w:rPr>
          <w:rFonts w:ascii="Times New Roman CYR" w:hAnsi="Times New Roman CYR" w:cs="Times New Roman CYR"/>
        </w:rPr>
        <w:t>Б</w:t>
      </w:r>
      <w:r w:rsidRPr="002F3919">
        <w:rPr>
          <w:rFonts w:ascii="Times New Roman CYR" w:hAnsi="Times New Roman CYR" w:cs="Times New Roman CYR"/>
        </w:rPr>
        <w:t xml:space="preserve">иблиотеки  </w:t>
      </w:r>
      <w:r>
        <w:rPr>
          <w:rFonts w:ascii="Times New Roman CYR" w:hAnsi="Times New Roman CYR" w:cs="Times New Roman CYR"/>
        </w:rPr>
        <w:t xml:space="preserve">СГО </w:t>
      </w:r>
      <w:r w:rsidRPr="002F3919">
        <w:rPr>
          <w:rFonts w:ascii="Times New Roman CYR" w:hAnsi="Times New Roman CYR" w:cs="Times New Roman CYR"/>
        </w:rPr>
        <w:t xml:space="preserve">реализуют  авторские программы и проекты по социально значимым проблемам. </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sidRPr="002F3919">
        <w:rPr>
          <w:rFonts w:ascii="Times New Roman CYR" w:hAnsi="Times New Roman CYR" w:cs="Times New Roman CYR"/>
        </w:rPr>
        <w:t xml:space="preserve">Также библиотекари стали уделять внимания такой категории </w:t>
      </w:r>
      <w:r>
        <w:rPr>
          <w:rFonts w:ascii="Times New Roman CYR" w:hAnsi="Times New Roman CYR" w:cs="Times New Roman CYR"/>
        </w:rPr>
        <w:t>пользователей</w:t>
      </w:r>
      <w:r w:rsidRPr="002F3919">
        <w:rPr>
          <w:rFonts w:ascii="Times New Roman CYR" w:hAnsi="Times New Roman CYR" w:cs="Times New Roman CYR"/>
        </w:rPr>
        <w:t xml:space="preserve">, как дошкольники. В последнее время увеличилось количество родителей, посещающих библиотеку и заинтересованных в чтении детей. </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sidRPr="002F3919">
        <w:rPr>
          <w:rFonts w:ascii="Times New Roman CYR" w:hAnsi="Times New Roman CYR" w:cs="Times New Roman CYR"/>
        </w:rPr>
        <w:t xml:space="preserve">Библиотекари проводят работу с ребятами, попавшими в трудную жизненную ситуацию: коррекционная школа, коррекционные классы, дети из малообеспеченных семей, дети, состоящие на персонифицированном учете, тем самым расширяя их кругозор и помогая с помощью книги адаптироваться в обществе. </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sidRPr="002F3919">
        <w:rPr>
          <w:rFonts w:ascii="Times New Roman CYR" w:hAnsi="Times New Roman CYR" w:cs="Times New Roman CYR"/>
        </w:rPr>
        <w:t xml:space="preserve">Большое внимание уделяют библиотеки организации интеллектуального досуга, продвижению книги и чтения в детскую и юношескую среду, тем самым отвлекая от бесцельного времяпровождения и компьютеров. </w:t>
      </w:r>
    </w:p>
    <w:p w:rsidR="00D11363" w:rsidRPr="002F3919" w:rsidRDefault="00D11363" w:rsidP="007226F0">
      <w:pPr>
        <w:autoSpaceDE w:val="0"/>
        <w:autoSpaceDN w:val="0"/>
        <w:adjustRightInd w:val="0"/>
        <w:ind w:firstLine="709"/>
        <w:jc w:val="both"/>
        <w:rPr>
          <w:rFonts w:ascii="Times New Roman CYR" w:hAnsi="Times New Roman CYR" w:cs="Times New Roman CYR"/>
        </w:rPr>
      </w:pPr>
      <w:r w:rsidRPr="002F3919">
        <w:rPr>
          <w:rFonts w:ascii="Times New Roman CYR" w:hAnsi="Times New Roman CYR" w:cs="Times New Roman CYR"/>
        </w:rPr>
        <w:t>Сфера информационных услуг на основе современных технологий, привлечение виртуальных пользователей развивается недостаточно вследствие слабой материально-технической базы. В библиотеках необходимы видеопроекторы, программное обеспечение, современное библиотечное оборудование.</w:t>
      </w:r>
    </w:p>
    <w:p w:rsidR="00F67D33" w:rsidRPr="00756343" w:rsidRDefault="00F67D33" w:rsidP="00F67D33">
      <w:pPr>
        <w:rPr>
          <w:b/>
          <w:sz w:val="20"/>
          <w:szCs w:val="20"/>
          <w:highlight w:val="yellow"/>
        </w:rPr>
      </w:pPr>
    </w:p>
    <w:p w:rsidR="0067117E" w:rsidRPr="00756343" w:rsidRDefault="0067117E" w:rsidP="00F67D33">
      <w:pPr>
        <w:rPr>
          <w:b/>
          <w:sz w:val="32"/>
          <w:szCs w:val="32"/>
          <w:highlight w:val="yellow"/>
        </w:rPr>
      </w:pPr>
    </w:p>
    <w:p w:rsidR="0067117E" w:rsidRPr="00483D82" w:rsidRDefault="0067117E" w:rsidP="002D3664">
      <w:pPr>
        <w:jc w:val="center"/>
        <w:rPr>
          <w:b/>
          <w:sz w:val="32"/>
          <w:szCs w:val="32"/>
        </w:rPr>
      </w:pPr>
      <w:r w:rsidRPr="00483D82">
        <w:rPr>
          <w:b/>
          <w:sz w:val="32"/>
          <w:szCs w:val="32"/>
        </w:rPr>
        <w:lastRenderedPageBreak/>
        <w:t>БИБЛИОТЕЧНОЕ ОБСЛУЖИВАНИЕ МУЛЬТИКУЛЬТУРНЫХ СООБЩЕСТВ</w:t>
      </w:r>
    </w:p>
    <w:p w:rsidR="00F67D33" w:rsidRPr="00756343" w:rsidRDefault="00F67D33" w:rsidP="00F67D33">
      <w:pPr>
        <w:ind w:left="1429"/>
        <w:jc w:val="both"/>
        <w:rPr>
          <w:b/>
          <w:sz w:val="32"/>
          <w:szCs w:val="32"/>
          <w:highlight w:val="yellow"/>
        </w:rPr>
      </w:pPr>
    </w:p>
    <w:p w:rsidR="003171FF" w:rsidRPr="00756343" w:rsidRDefault="003171FF" w:rsidP="003171FF">
      <w:pPr>
        <w:jc w:val="both"/>
        <w:rPr>
          <w:b/>
          <w:highlight w:val="yellow"/>
        </w:rPr>
      </w:pPr>
    </w:p>
    <w:p w:rsidR="005E3B2C" w:rsidRPr="001A1342" w:rsidRDefault="005E3B2C" w:rsidP="005E3B2C">
      <w:pPr>
        <w:numPr>
          <w:ilvl w:val="0"/>
          <w:numId w:val="13"/>
        </w:numPr>
        <w:tabs>
          <w:tab w:val="clear" w:pos="1637"/>
          <w:tab w:val="num" w:pos="426"/>
          <w:tab w:val="num" w:pos="1428"/>
          <w:tab w:val="num" w:pos="1495"/>
        </w:tabs>
        <w:ind w:left="426" w:hanging="426"/>
        <w:jc w:val="center"/>
        <w:rPr>
          <w:b/>
        </w:rPr>
      </w:pPr>
      <w:r w:rsidRPr="001A1342">
        <w:rPr>
          <w:b/>
        </w:rPr>
        <w:t>ФОРМИРОВАНИЕ БИБЛИОТЕЧНОГО ФОНДА И ЕГО ЯЗЫКОВОЙ СОСТАВ</w:t>
      </w:r>
    </w:p>
    <w:p w:rsidR="003171FF" w:rsidRPr="00483D82" w:rsidRDefault="003171FF" w:rsidP="00F67D33">
      <w:pPr>
        <w:jc w:val="both"/>
      </w:pPr>
      <w:r w:rsidRPr="00483D82">
        <w:t>1.1. Доля фонда литературы на языках народов России в общем объеме библиотечного фонда:</w:t>
      </w:r>
    </w:p>
    <w:p w:rsidR="003171FF" w:rsidRPr="00756343" w:rsidRDefault="003171FF" w:rsidP="00F67D33">
      <w:pPr>
        <w:jc w:val="both"/>
        <w:rPr>
          <w:highlight w:val="yellow"/>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1"/>
        <w:gridCol w:w="2126"/>
      </w:tblGrid>
      <w:tr w:rsidR="003171FF" w:rsidRPr="00756343" w:rsidTr="003171FF">
        <w:trPr>
          <w:trHeight w:val="471"/>
        </w:trPr>
        <w:tc>
          <w:tcPr>
            <w:tcW w:w="7621"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26A9" w:rsidP="00F67D33">
            <w:pPr>
              <w:jc w:val="center"/>
            </w:pPr>
            <w:r w:rsidRPr="00483D82">
              <w:t>201</w:t>
            </w:r>
            <w:r w:rsidR="00483D82" w:rsidRPr="00483D82">
              <w:rPr>
                <w:lang w:val="en-US"/>
              </w:rPr>
              <w:t>8</w:t>
            </w:r>
            <w:r w:rsidR="003171FF" w:rsidRPr="00483D82">
              <w:t xml:space="preserve"> год</w:t>
            </w:r>
          </w:p>
        </w:tc>
      </w:tr>
      <w:tr w:rsidR="003171FF" w:rsidRPr="00756343" w:rsidTr="00A22095">
        <w:tc>
          <w:tcPr>
            <w:tcW w:w="7621"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both"/>
            </w:pPr>
            <w:r w:rsidRPr="00483D82">
              <w:t>Общий объем библиотечного фонда, единиц*</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171FF" w:rsidRPr="00483D82" w:rsidRDefault="00A22095" w:rsidP="00F67D33">
            <w:pPr>
              <w:jc w:val="center"/>
            </w:pPr>
            <w:r w:rsidRPr="00483D82">
              <w:t>88671</w:t>
            </w:r>
          </w:p>
        </w:tc>
      </w:tr>
      <w:tr w:rsidR="003171FF" w:rsidRPr="00483D82" w:rsidTr="003171FF">
        <w:tc>
          <w:tcPr>
            <w:tcW w:w="7621"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both"/>
            </w:pPr>
            <w:r w:rsidRPr="00483D82">
              <w:t>из общего объема на языках народов России, единиц*</w:t>
            </w:r>
          </w:p>
        </w:tc>
        <w:tc>
          <w:tcPr>
            <w:tcW w:w="2126" w:type="dxa"/>
            <w:tcBorders>
              <w:top w:val="single" w:sz="4" w:space="0" w:color="auto"/>
              <w:left w:val="single" w:sz="4" w:space="0" w:color="auto"/>
              <w:bottom w:val="single" w:sz="4" w:space="0" w:color="auto"/>
              <w:right w:val="single" w:sz="4" w:space="0" w:color="auto"/>
            </w:tcBorders>
            <w:vAlign w:val="center"/>
          </w:tcPr>
          <w:p w:rsidR="003171FF" w:rsidRPr="00483D82" w:rsidRDefault="00A22095" w:rsidP="00F67D33">
            <w:pPr>
              <w:jc w:val="center"/>
            </w:pPr>
            <w:r w:rsidRPr="00483D82">
              <w:t>0</w:t>
            </w:r>
          </w:p>
        </w:tc>
      </w:tr>
    </w:tbl>
    <w:p w:rsidR="003171FF" w:rsidRPr="00483D82" w:rsidRDefault="003171FF" w:rsidP="00F67D33">
      <w:pPr>
        <w:jc w:val="both"/>
      </w:pPr>
      <w:r w:rsidRPr="00483D82">
        <w:t>* в соответствии с формой статистической отчетности 6-НК «Сведения об общедоступной (публичной) библиотеке»</w:t>
      </w:r>
    </w:p>
    <w:p w:rsidR="003171FF" w:rsidRPr="00756343" w:rsidRDefault="003171FF" w:rsidP="00F67D33">
      <w:pPr>
        <w:jc w:val="both"/>
        <w:rPr>
          <w:b/>
          <w:highlight w:val="yellow"/>
        </w:rPr>
      </w:pPr>
    </w:p>
    <w:p w:rsidR="003171FF" w:rsidRPr="00483D82" w:rsidRDefault="003171FF" w:rsidP="00F67D33">
      <w:pPr>
        <w:ind w:firstLine="426"/>
        <w:jc w:val="both"/>
      </w:pPr>
      <w:r w:rsidRPr="00483D82">
        <w:t>1.2. Языковой состав фонда на языках народов России:</w:t>
      </w:r>
    </w:p>
    <w:p w:rsidR="003171FF" w:rsidRPr="00756343" w:rsidRDefault="003171FF" w:rsidP="00F67D33">
      <w:pPr>
        <w:jc w:val="both"/>
        <w:rPr>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3"/>
        <w:gridCol w:w="2302"/>
        <w:gridCol w:w="2168"/>
        <w:gridCol w:w="2068"/>
      </w:tblGrid>
      <w:tr w:rsidR="003171FF" w:rsidRPr="00756343" w:rsidTr="008A3BB4">
        <w:tc>
          <w:tcPr>
            <w:tcW w:w="3033"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center"/>
            </w:pPr>
            <w:r w:rsidRPr="00483D82">
              <w:t>Язык</w:t>
            </w:r>
          </w:p>
        </w:tc>
        <w:tc>
          <w:tcPr>
            <w:tcW w:w="2302"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center"/>
            </w:pPr>
            <w:r w:rsidRPr="00483D82">
              <w:t>Состоит документов на конец отчетного года, единиц</w:t>
            </w:r>
          </w:p>
        </w:tc>
        <w:tc>
          <w:tcPr>
            <w:tcW w:w="2168"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center"/>
            </w:pPr>
            <w:r w:rsidRPr="00483D82">
              <w:t>Поступило документов за отчетный год,</w:t>
            </w:r>
          </w:p>
          <w:p w:rsidR="003171FF" w:rsidRPr="00483D82" w:rsidRDefault="003171FF" w:rsidP="00F67D33">
            <w:pPr>
              <w:jc w:val="center"/>
            </w:pPr>
            <w:r w:rsidRPr="00483D82">
              <w:t>единиц</w:t>
            </w:r>
          </w:p>
        </w:tc>
        <w:tc>
          <w:tcPr>
            <w:tcW w:w="2068" w:type="dxa"/>
            <w:tcBorders>
              <w:top w:val="single" w:sz="4" w:space="0" w:color="auto"/>
              <w:left w:val="single" w:sz="4" w:space="0" w:color="auto"/>
              <w:bottom w:val="single" w:sz="4" w:space="0" w:color="auto"/>
              <w:right w:val="single" w:sz="4" w:space="0" w:color="auto"/>
            </w:tcBorders>
            <w:vAlign w:val="center"/>
            <w:hideMark/>
          </w:tcPr>
          <w:p w:rsidR="003171FF" w:rsidRPr="00483D82" w:rsidRDefault="003171FF" w:rsidP="00F67D33">
            <w:pPr>
              <w:jc w:val="center"/>
            </w:pPr>
            <w:r w:rsidRPr="00483D82">
              <w:t>Выбыло документов за отчетный год,</w:t>
            </w:r>
          </w:p>
          <w:p w:rsidR="003171FF" w:rsidRPr="00483D82" w:rsidRDefault="003171FF" w:rsidP="00F67D33">
            <w:pPr>
              <w:jc w:val="center"/>
            </w:pPr>
            <w:r w:rsidRPr="00483D82">
              <w:t>единиц</w:t>
            </w: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Татарский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Украинский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Башкирский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Марийский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Немецкий*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Азербайджанский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Удмуртский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Белорусский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Армянский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Таджикский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Узбекский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Чувашский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Киргизский</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proofErr w:type="spellStart"/>
            <w:r w:rsidRPr="00483D82">
              <w:t>Моровский</w:t>
            </w:r>
            <w:proofErr w:type="spellEnd"/>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r w:rsidR="003171FF" w:rsidRPr="00756343" w:rsidTr="008A3BB4">
        <w:tc>
          <w:tcPr>
            <w:tcW w:w="3033" w:type="dxa"/>
            <w:tcBorders>
              <w:top w:val="single" w:sz="4" w:space="0" w:color="auto"/>
              <w:left w:val="single" w:sz="4" w:space="0" w:color="auto"/>
              <w:bottom w:val="single" w:sz="4" w:space="0" w:color="auto"/>
              <w:right w:val="single" w:sz="4" w:space="0" w:color="auto"/>
            </w:tcBorders>
            <w:hideMark/>
          </w:tcPr>
          <w:p w:rsidR="003171FF" w:rsidRPr="00483D82" w:rsidRDefault="003171FF" w:rsidP="00F67D33">
            <w:pPr>
              <w:jc w:val="both"/>
            </w:pPr>
            <w:r w:rsidRPr="00483D82">
              <w:t>Другие (указать какие):</w:t>
            </w:r>
          </w:p>
        </w:tc>
        <w:tc>
          <w:tcPr>
            <w:tcW w:w="2302"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1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c>
          <w:tcPr>
            <w:tcW w:w="2068" w:type="dxa"/>
            <w:tcBorders>
              <w:top w:val="single" w:sz="4" w:space="0" w:color="auto"/>
              <w:left w:val="single" w:sz="4" w:space="0" w:color="auto"/>
              <w:bottom w:val="single" w:sz="4" w:space="0" w:color="auto"/>
              <w:right w:val="single" w:sz="4" w:space="0" w:color="auto"/>
            </w:tcBorders>
          </w:tcPr>
          <w:p w:rsidR="003171FF" w:rsidRPr="00483D82" w:rsidRDefault="003171FF" w:rsidP="00F67D33">
            <w:pPr>
              <w:jc w:val="both"/>
            </w:pPr>
          </w:p>
        </w:tc>
      </w:tr>
    </w:tbl>
    <w:p w:rsidR="008A3BB4" w:rsidRPr="00756343" w:rsidRDefault="008A3BB4" w:rsidP="00F67D33">
      <w:pPr>
        <w:jc w:val="both"/>
        <w:rPr>
          <w:highlight w:val="yellow"/>
        </w:rPr>
      </w:pPr>
    </w:p>
    <w:p w:rsidR="003171FF" w:rsidRPr="00483D82" w:rsidRDefault="003171FF" w:rsidP="00F67D33">
      <w:pPr>
        <w:jc w:val="both"/>
      </w:pPr>
      <w:r w:rsidRPr="00483D82">
        <w:t xml:space="preserve">* в литературу на языках народов России не </w:t>
      </w:r>
      <w:r w:rsidR="00483D82" w:rsidRPr="00483D82">
        <w:t>входит; по</w:t>
      </w:r>
      <w:r w:rsidRPr="00483D82">
        <w:t xml:space="preserve"> форме статистической отчетности 6-НК «Сведения об общедоступной (публичной) библиотеке» относится к литературе на иностранных языках</w:t>
      </w:r>
    </w:p>
    <w:p w:rsidR="003171FF" w:rsidRPr="007E3736" w:rsidRDefault="003171FF" w:rsidP="00F67D33">
      <w:pPr>
        <w:jc w:val="both"/>
        <w:rPr>
          <w:highlight w:val="yellow"/>
        </w:rPr>
      </w:pPr>
    </w:p>
    <w:p w:rsidR="003171FF" w:rsidRPr="007E3736" w:rsidRDefault="005E3B2C" w:rsidP="007E3736">
      <w:pPr>
        <w:tabs>
          <w:tab w:val="num" w:pos="1637"/>
        </w:tabs>
        <w:ind w:firstLine="426"/>
      </w:pPr>
      <w:r w:rsidRPr="007E3736">
        <w:t>1.3. </w:t>
      </w:r>
      <w:r w:rsidR="003171FF" w:rsidRPr="007E3736">
        <w:t>Источники комплектования фонда литературы на языках народов России</w:t>
      </w:r>
    </w:p>
    <w:p w:rsidR="003171FF" w:rsidRPr="00483D82" w:rsidRDefault="004347C8" w:rsidP="00F67D33">
      <w:pPr>
        <w:jc w:val="both"/>
      </w:pPr>
      <w:r w:rsidRPr="00483D82">
        <w:t>1</w:t>
      </w:r>
      <w:r w:rsidR="007E3736">
        <w:t>)</w:t>
      </w:r>
      <w:r w:rsidRPr="00483D82">
        <w:t> Подписка (</w:t>
      </w:r>
      <w:r w:rsidR="003171FF" w:rsidRPr="00483D82">
        <w:t>НЕТ)</w:t>
      </w:r>
    </w:p>
    <w:p w:rsidR="003171FF" w:rsidRPr="00483D82" w:rsidRDefault="007E3736" w:rsidP="00F67D33">
      <w:pPr>
        <w:jc w:val="both"/>
      </w:pPr>
      <w:r>
        <w:t>2)</w:t>
      </w:r>
      <w:r w:rsidR="003171FF" w:rsidRPr="00483D82">
        <w:t> Книжные ма</w:t>
      </w:r>
      <w:r w:rsidR="004347C8" w:rsidRPr="00483D82">
        <w:t>газины, книготорговые базы (</w:t>
      </w:r>
      <w:r w:rsidR="003171FF" w:rsidRPr="00483D82">
        <w:t>НЕТ)</w:t>
      </w:r>
    </w:p>
    <w:p w:rsidR="003171FF" w:rsidRPr="00483D82" w:rsidRDefault="004347C8" w:rsidP="00F67D33">
      <w:pPr>
        <w:jc w:val="both"/>
      </w:pPr>
      <w:r w:rsidRPr="00483D82">
        <w:t>3</w:t>
      </w:r>
      <w:r w:rsidR="007E3736">
        <w:t>)</w:t>
      </w:r>
      <w:r w:rsidRPr="00483D82">
        <w:t> Издательства (</w:t>
      </w:r>
      <w:r w:rsidR="003171FF" w:rsidRPr="00483D82">
        <w:t>НЕТ)</w:t>
      </w:r>
    </w:p>
    <w:p w:rsidR="003171FF" w:rsidRPr="00483D82" w:rsidRDefault="004347C8" w:rsidP="00F67D33">
      <w:pPr>
        <w:jc w:val="both"/>
        <w:rPr>
          <w:b/>
        </w:rPr>
      </w:pPr>
      <w:r w:rsidRPr="00483D82">
        <w:t>4</w:t>
      </w:r>
      <w:r w:rsidR="007E3736">
        <w:t>)</w:t>
      </w:r>
      <w:r w:rsidRPr="00483D82">
        <w:t> Дары (</w:t>
      </w:r>
      <w:r w:rsidR="003171FF" w:rsidRPr="00483D82">
        <w:t>НЕТ)</w:t>
      </w:r>
    </w:p>
    <w:p w:rsidR="003171FF" w:rsidRPr="007E3736" w:rsidRDefault="007E3736" w:rsidP="00F67D33">
      <w:pPr>
        <w:jc w:val="both"/>
      </w:pPr>
      <w:r w:rsidRPr="007E3736">
        <w:t>5)</w:t>
      </w:r>
      <w:r w:rsidR="003171FF" w:rsidRPr="007E3736">
        <w:t> Другие источники (указать какие): ________________________________</w:t>
      </w:r>
    </w:p>
    <w:p w:rsidR="003171FF" w:rsidRPr="00756343" w:rsidRDefault="003171FF" w:rsidP="00F67D33">
      <w:pPr>
        <w:jc w:val="both"/>
        <w:rPr>
          <w:b/>
          <w:highlight w:val="yellow"/>
        </w:rPr>
      </w:pPr>
    </w:p>
    <w:p w:rsidR="005E3B2C" w:rsidRPr="001A1342" w:rsidRDefault="005E3B2C" w:rsidP="005E3B2C">
      <w:pPr>
        <w:numPr>
          <w:ilvl w:val="0"/>
          <w:numId w:val="13"/>
        </w:numPr>
        <w:tabs>
          <w:tab w:val="clear" w:pos="1637"/>
          <w:tab w:val="num" w:pos="426"/>
          <w:tab w:val="num" w:pos="1428"/>
          <w:tab w:val="num" w:pos="1495"/>
        </w:tabs>
        <w:ind w:left="426" w:hanging="426"/>
        <w:jc w:val="center"/>
        <w:rPr>
          <w:b/>
        </w:rPr>
      </w:pPr>
      <w:r w:rsidRPr="001A1342">
        <w:rPr>
          <w:b/>
        </w:rPr>
        <w:t>ИСПОЛЬЗОВАНИЕ ФОНДА НА ЯЗЫКАХ НАРОДОВ РОССИИ</w:t>
      </w:r>
    </w:p>
    <w:p w:rsidR="003171FF" w:rsidRPr="00483D82" w:rsidRDefault="003171FF" w:rsidP="00F67D33">
      <w:pPr>
        <w:jc w:val="both"/>
      </w:pPr>
      <w:r w:rsidRPr="00483D82">
        <w:lastRenderedPageBreak/>
        <w:t xml:space="preserve">3.1. Ведется ли в вашей библиотеке статистический учет использования фонда </w:t>
      </w:r>
      <w:r w:rsidR="001C0542" w:rsidRPr="00483D82">
        <w:t>на языках народов России? (</w:t>
      </w:r>
      <w:r w:rsidRPr="00483D82">
        <w:t>НЕТ)</w:t>
      </w:r>
    </w:p>
    <w:p w:rsidR="003171FF" w:rsidRPr="00756343" w:rsidRDefault="003171FF" w:rsidP="00F67D33">
      <w:pPr>
        <w:ind w:firstLine="426"/>
        <w:jc w:val="both"/>
        <w:rPr>
          <w:highlight w:val="yellow"/>
        </w:rPr>
      </w:pPr>
    </w:p>
    <w:p w:rsidR="003171FF" w:rsidRPr="007B2198" w:rsidRDefault="003171FF" w:rsidP="00F67D33">
      <w:pPr>
        <w:jc w:val="both"/>
      </w:pPr>
      <w:r w:rsidRPr="007B2198">
        <w:t>3.2. Если «</w:t>
      </w:r>
      <w:r w:rsidRPr="007B2198">
        <w:rPr>
          <w:b/>
        </w:rPr>
        <w:t>ДА</w:t>
      </w:r>
      <w:r w:rsidRPr="007B2198">
        <w:t>», то заполните приведенную ниже таблицу:</w:t>
      </w:r>
    </w:p>
    <w:tbl>
      <w:tblPr>
        <w:tblW w:w="0" w:type="auto"/>
        <w:jc w:val="right"/>
        <w:tblInd w:w="-2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12"/>
        <w:gridCol w:w="2233"/>
      </w:tblGrid>
      <w:tr w:rsidR="003171FF" w:rsidRPr="007B2198" w:rsidTr="003171FF">
        <w:trPr>
          <w:trHeight w:val="529"/>
          <w:jc w:val="right"/>
        </w:trPr>
        <w:tc>
          <w:tcPr>
            <w:tcW w:w="7512" w:type="dxa"/>
            <w:tcBorders>
              <w:top w:val="single" w:sz="4" w:space="0" w:color="auto"/>
              <w:left w:val="single" w:sz="4" w:space="0" w:color="auto"/>
              <w:bottom w:val="single" w:sz="4" w:space="0" w:color="auto"/>
              <w:right w:val="single" w:sz="4" w:space="0" w:color="auto"/>
            </w:tcBorders>
          </w:tcPr>
          <w:p w:rsidR="003171FF" w:rsidRPr="007B2198" w:rsidRDefault="003171FF" w:rsidP="00F67D33">
            <w:pPr>
              <w:jc w:val="both"/>
            </w:pPr>
          </w:p>
        </w:tc>
        <w:tc>
          <w:tcPr>
            <w:tcW w:w="2233" w:type="dxa"/>
            <w:tcBorders>
              <w:top w:val="single" w:sz="4" w:space="0" w:color="auto"/>
              <w:left w:val="single" w:sz="4" w:space="0" w:color="auto"/>
              <w:bottom w:val="single" w:sz="4" w:space="0" w:color="auto"/>
              <w:right w:val="single" w:sz="4" w:space="0" w:color="auto"/>
            </w:tcBorders>
            <w:vAlign w:val="center"/>
            <w:hideMark/>
          </w:tcPr>
          <w:p w:rsidR="003171FF" w:rsidRPr="007B2198" w:rsidRDefault="007B2198" w:rsidP="00F67D33">
            <w:pPr>
              <w:jc w:val="center"/>
              <w:rPr>
                <w:b/>
              </w:rPr>
            </w:pPr>
            <w:r w:rsidRPr="007B2198">
              <w:rPr>
                <w:b/>
              </w:rPr>
              <w:t>2018</w:t>
            </w:r>
            <w:r w:rsidR="003171FF" w:rsidRPr="007B2198">
              <w:rPr>
                <w:b/>
              </w:rPr>
              <w:t xml:space="preserve"> год</w:t>
            </w:r>
          </w:p>
        </w:tc>
      </w:tr>
      <w:tr w:rsidR="003171FF" w:rsidRPr="007B2198" w:rsidTr="003171FF">
        <w:trPr>
          <w:jc w:val="right"/>
        </w:trPr>
        <w:tc>
          <w:tcPr>
            <w:tcW w:w="7512" w:type="dxa"/>
            <w:tcBorders>
              <w:top w:val="single" w:sz="4" w:space="0" w:color="auto"/>
              <w:left w:val="single" w:sz="4" w:space="0" w:color="auto"/>
              <w:bottom w:val="single" w:sz="4" w:space="0" w:color="auto"/>
              <w:right w:val="single" w:sz="4" w:space="0" w:color="auto"/>
            </w:tcBorders>
            <w:hideMark/>
          </w:tcPr>
          <w:p w:rsidR="003171FF" w:rsidRPr="007B2198" w:rsidRDefault="003171FF" w:rsidP="00F67D33">
            <w:pPr>
              <w:jc w:val="both"/>
            </w:pPr>
            <w:r w:rsidRPr="007B2198">
              <w:t>Выдано (просмотрено) документов из фондов данной библиотеки, единиц</w:t>
            </w:r>
          </w:p>
        </w:tc>
        <w:tc>
          <w:tcPr>
            <w:tcW w:w="2233" w:type="dxa"/>
            <w:tcBorders>
              <w:top w:val="single" w:sz="4" w:space="0" w:color="auto"/>
              <w:left w:val="single" w:sz="4" w:space="0" w:color="auto"/>
              <w:bottom w:val="single" w:sz="4" w:space="0" w:color="auto"/>
              <w:right w:val="single" w:sz="4" w:space="0" w:color="auto"/>
            </w:tcBorders>
            <w:vAlign w:val="center"/>
          </w:tcPr>
          <w:p w:rsidR="003171FF" w:rsidRPr="007B2198" w:rsidRDefault="003171FF" w:rsidP="00F67D33">
            <w:pPr>
              <w:jc w:val="center"/>
            </w:pPr>
          </w:p>
        </w:tc>
      </w:tr>
      <w:tr w:rsidR="003171FF" w:rsidRPr="007B2198" w:rsidTr="003171FF">
        <w:trPr>
          <w:jc w:val="right"/>
        </w:trPr>
        <w:tc>
          <w:tcPr>
            <w:tcW w:w="7512" w:type="dxa"/>
            <w:tcBorders>
              <w:top w:val="single" w:sz="4" w:space="0" w:color="auto"/>
              <w:left w:val="single" w:sz="4" w:space="0" w:color="auto"/>
              <w:bottom w:val="single" w:sz="4" w:space="0" w:color="auto"/>
              <w:right w:val="single" w:sz="4" w:space="0" w:color="auto"/>
            </w:tcBorders>
            <w:hideMark/>
          </w:tcPr>
          <w:p w:rsidR="003171FF" w:rsidRPr="007B2198" w:rsidRDefault="003171FF" w:rsidP="00F67D33">
            <w:r w:rsidRPr="007B2198">
              <w:t>В том числе пользователям до 14 лет включительно</w:t>
            </w:r>
          </w:p>
        </w:tc>
        <w:tc>
          <w:tcPr>
            <w:tcW w:w="2233" w:type="dxa"/>
            <w:tcBorders>
              <w:top w:val="single" w:sz="4" w:space="0" w:color="auto"/>
              <w:left w:val="single" w:sz="4" w:space="0" w:color="auto"/>
              <w:bottom w:val="single" w:sz="4" w:space="0" w:color="auto"/>
              <w:right w:val="single" w:sz="4" w:space="0" w:color="auto"/>
            </w:tcBorders>
            <w:vAlign w:val="center"/>
          </w:tcPr>
          <w:p w:rsidR="003171FF" w:rsidRPr="007B2198" w:rsidRDefault="003171FF" w:rsidP="00F67D33">
            <w:pPr>
              <w:jc w:val="center"/>
            </w:pPr>
          </w:p>
        </w:tc>
      </w:tr>
      <w:tr w:rsidR="003171FF" w:rsidRPr="007B2198" w:rsidTr="003171FF">
        <w:trPr>
          <w:jc w:val="right"/>
        </w:trPr>
        <w:tc>
          <w:tcPr>
            <w:tcW w:w="7512" w:type="dxa"/>
            <w:tcBorders>
              <w:top w:val="single" w:sz="4" w:space="0" w:color="auto"/>
              <w:left w:val="single" w:sz="4" w:space="0" w:color="auto"/>
              <w:bottom w:val="single" w:sz="4" w:space="0" w:color="auto"/>
              <w:right w:val="single" w:sz="4" w:space="0" w:color="auto"/>
            </w:tcBorders>
            <w:hideMark/>
          </w:tcPr>
          <w:p w:rsidR="003171FF" w:rsidRPr="007B2198" w:rsidRDefault="003171FF" w:rsidP="00F67D33">
            <w:r w:rsidRPr="007B2198">
              <w:t>В том числе пользователям от 15 до 30 лет включительно</w:t>
            </w:r>
          </w:p>
        </w:tc>
        <w:tc>
          <w:tcPr>
            <w:tcW w:w="2233" w:type="dxa"/>
            <w:tcBorders>
              <w:top w:val="single" w:sz="4" w:space="0" w:color="auto"/>
              <w:left w:val="single" w:sz="4" w:space="0" w:color="auto"/>
              <w:bottom w:val="single" w:sz="4" w:space="0" w:color="auto"/>
              <w:right w:val="single" w:sz="4" w:space="0" w:color="auto"/>
            </w:tcBorders>
            <w:vAlign w:val="center"/>
          </w:tcPr>
          <w:p w:rsidR="003171FF" w:rsidRPr="007B2198" w:rsidRDefault="003171FF" w:rsidP="00F67D33">
            <w:pPr>
              <w:jc w:val="center"/>
            </w:pPr>
          </w:p>
        </w:tc>
      </w:tr>
    </w:tbl>
    <w:p w:rsidR="003171FF" w:rsidRPr="006E6E18" w:rsidRDefault="003171FF" w:rsidP="00F67D33">
      <w:pPr>
        <w:jc w:val="both"/>
      </w:pPr>
    </w:p>
    <w:p w:rsidR="005E3B2C" w:rsidRPr="001A1342" w:rsidRDefault="005E3B2C" w:rsidP="005E3B2C">
      <w:pPr>
        <w:numPr>
          <w:ilvl w:val="0"/>
          <w:numId w:val="13"/>
        </w:numPr>
        <w:tabs>
          <w:tab w:val="clear" w:pos="1637"/>
          <w:tab w:val="num" w:pos="426"/>
          <w:tab w:val="num" w:pos="1428"/>
          <w:tab w:val="num" w:pos="1495"/>
        </w:tabs>
        <w:ind w:left="0" w:hanging="426"/>
        <w:jc w:val="center"/>
        <w:rPr>
          <w:rFonts w:eastAsia="Calibri"/>
          <w:b/>
          <w:lang w:eastAsia="en-US"/>
        </w:rPr>
      </w:pPr>
      <w:r w:rsidRPr="001A1342">
        <w:rPr>
          <w:rFonts w:eastAsia="Calibri"/>
          <w:b/>
          <w:lang w:eastAsia="en-US"/>
        </w:rPr>
        <w:t xml:space="preserve">МЕРОПРИЯТИЯ В СФЕРЕ БИБЛИОТЕЧНОГО ОБСЛУЖИВАНИЯ </w:t>
      </w:r>
    </w:p>
    <w:p w:rsidR="005E3B2C" w:rsidRPr="001A1342" w:rsidRDefault="005E3B2C" w:rsidP="005E3B2C">
      <w:pPr>
        <w:jc w:val="center"/>
        <w:rPr>
          <w:rFonts w:eastAsia="Calibri"/>
          <w:b/>
          <w:lang w:eastAsia="en-US"/>
        </w:rPr>
      </w:pPr>
      <w:r w:rsidRPr="001A1342">
        <w:rPr>
          <w:rFonts w:eastAsia="Calibri"/>
          <w:b/>
          <w:lang w:eastAsia="en-US"/>
        </w:rPr>
        <w:t>ПОЛИКУЛЬТУРНОГО НАСЕЛЕНИЯ</w:t>
      </w:r>
    </w:p>
    <w:p w:rsidR="003171FF" w:rsidRPr="006E6E18" w:rsidRDefault="003171FF" w:rsidP="00F67D33">
      <w:pPr>
        <w:rPr>
          <w:i/>
        </w:rPr>
      </w:pPr>
    </w:p>
    <w:p w:rsidR="003171FF" w:rsidRPr="006E6E18" w:rsidRDefault="003171FF" w:rsidP="00F67D33">
      <w:pPr>
        <w:ind w:firstLine="426"/>
        <w:jc w:val="both"/>
      </w:pPr>
      <w:r w:rsidRPr="006E6E18">
        <w:t xml:space="preserve">Ниже перечислены основные направления деятельности </w:t>
      </w:r>
      <w:r w:rsidR="007B2198" w:rsidRPr="006E6E18">
        <w:t>библиотек в</w:t>
      </w:r>
      <w:r w:rsidRPr="006E6E18">
        <w:t xml:space="preserve"> части обслуживания поликультурного населения. При заполнении данного раздела мы предлагаем Вам руководствоваться приведенными шаблонами таблиц и, по желанию, представить аналитический отчет о проведенных мероприятиях.</w:t>
      </w:r>
    </w:p>
    <w:p w:rsidR="003171FF" w:rsidRPr="00756343" w:rsidRDefault="003171FF" w:rsidP="00F67D33">
      <w:pPr>
        <w:rPr>
          <w:b/>
          <w:highlight w:val="yellow"/>
        </w:rPr>
      </w:pPr>
    </w:p>
    <w:p w:rsidR="003171FF" w:rsidRPr="00F453F7" w:rsidRDefault="003171FF" w:rsidP="00F67D33">
      <w:pPr>
        <w:jc w:val="both"/>
      </w:pPr>
      <w:r w:rsidRPr="00F453F7">
        <w:t>4.1. Мероприятия в сфере сохранения, поддержки и популяризации культур народов России: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
        <w:gridCol w:w="1569"/>
        <w:gridCol w:w="1276"/>
        <w:gridCol w:w="1417"/>
        <w:gridCol w:w="1418"/>
        <w:gridCol w:w="3367"/>
      </w:tblGrid>
      <w:tr w:rsidR="003171FF" w:rsidRPr="00756343" w:rsidTr="00FF2B71">
        <w:tc>
          <w:tcPr>
            <w:tcW w:w="524"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w:t>
            </w:r>
          </w:p>
          <w:p w:rsidR="003171FF" w:rsidRPr="00F453F7" w:rsidRDefault="003171FF" w:rsidP="00F67D33">
            <w:pPr>
              <w:jc w:val="center"/>
              <w:rPr>
                <w:lang w:eastAsia="en-US"/>
              </w:rPr>
            </w:pPr>
            <w:proofErr w:type="gramStart"/>
            <w:r w:rsidRPr="00F453F7">
              <w:t>п</w:t>
            </w:r>
            <w:proofErr w:type="gramEnd"/>
            <w:r w:rsidRPr="00F453F7">
              <w:t>/п</w:t>
            </w:r>
          </w:p>
        </w:tc>
        <w:tc>
          <w:tcPr>
            <w:tcW w:w="1569"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Форма и наименование мероприятия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Дата</w:t>
            </w:r>
          </w:p>
          <w:p w:rsidR="003171FF" w:rsidRPr="00F453F7" w:rsidRDefault="003171FF" w:rsidP="00F67D33">
            <w:pPr>
              <w:jc w:val="center"/>
              <w:rPr>
                <w:lang w:eastAsia="en-US"/>
              </w:rPr>
            </w:pPr>
            <w:r w:rsidRPr="00F453F7">
              <w:t>проведения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 xml:space="preserve">Место </w:t>
            </w:r>
          </w:p>
          <w:p w:rsidR="003171FF" w:rsidRPr="00F453F7" w:rsidRDefault="003171FF" w:rsidP="00F67D33">
            <w:pPr>
              <w:jc w:val="center"/>
              <w:rPr>
                <w:lang w:eastAsia="en-US"/>
              </w:rPr>
            </w:pPr>
            <w:r w:rsidRPr="00F453F7">
              <w:t>проведения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Количество</w:t>
            </w:r>
          </w:p>
          <w:p w:rsidR="003171FF" w:rsidRPr="00F453F7" w:rsidRDefault="003171FF" w:rsidP="00F67D33">
            <w:pPr>
              <w:jc w:val="center"/>
              <w:rPr>
                <w:lang w:eastAsia="en-US"/>
              </w:rPr>
            </w:pPr>
            <w:r w:rsidRPr="00F453F7">
              <w:t>и категория участников</w:t>
            </w:r>
          </w:p>
        </w:tc>
        <w:tc>
          <w:tcPr>
            <w:tcW w:w="3367" w:type="dxa"/>
            <w:tcBorders>
              <w:top w:val="single" w:sz="4" w:space="0" w:color="auto"/>
              <w:left w:val="single" w:sz="4" w:space="0" w:color="auto"/>
              <w:bottom w:val="single" w:sz="4" w:space="0" w:color="auto"/>
              <w:right w:val="single" w:sz="4" w:space="0" w:color="auto"/>
            </w:tcBorders>
            <w:vAlign w:val="center"/>
            <w:hideMark/>
          </w:tcPr>
          <w:p w:rsidR="003171FF" w:rsidRPr="00F453F7" w:rsidRDefault="003171FF" w:rsidP="00F67D33">
            <w:pPr>
              <w:jc w:val="center"/>
              <w:rPr>
                <w:lang w:eastAsia="en-US"/>
              </w:rPr>
            </w:pPr>
            <w:r w:rsidRPr="00F453F7">
              <w:t>Информация о мероприятии</w:t>
            </w:r>
          </w:p>
          <w:p w:rsidR="003171FF" w:rsidRPr="00F453F7" w:rsidRDefault="003171FF" w:rsidP="00F67D33">
            <w:pPr>
              <w:jc w:val="center"/>
              <w:rPr>
                <w:lang w:eastAsia="en-US"/>
              </w:rPr>
            </w:pPr>
            <w:r w:rsidRPr="00F453F7">
              <w:t>(содержание,  итоги и т.д.)</w:t>
            </w:r>
          </w:p>
        </w:tc>
      </w:tr>
      <w:tr w:rsidR="00FF2B71" w:rsidRPr="00756343" w:rsidTr="00FF2B71">
        <w:tc>
          <w:tcPr>
            <w:tcW w:w="524" w:type="dxa"/>
            <w:tcBorders>
              <w:top w:val="single" w:sz="4" w:space="0" w:color="auto"/>
              <w:left w:val="single" w:sz="4" w:space="0" w:color="auto"/>
              <w:bottom w:val="single" w:sz="4" w:space="0" w:color="auto"/>
              <w:right w:val="single" w:sz="4" w:space="0" w:color="auto"/>
            </w:tcBorders>
            <w:vAlign w:val="center"/>
            <w:hideMark/>
          </w:tcPr>
          <w:p w:rsidR="00FF2B71" w:rsidRDefault="00FF2B71" w:rsidP="00F67D33">
            <w:pPr>
              <w:jc w:val="center"/>
            </w:pPr>
          </w:p>
          <w:p w:rsidR="00FF2B71" w:rsidRPr="00F453F7" w:rsidRDefault="00FF2B71" w:rsidP="00F67D33">
            <w:pPr>
              <w:jc w:val="center"/>
            </w:pPr>
          </w:p>
        </w:tc>
        <w:tc>
          <w:tcPr>
            <w:tcW w:w="1569" w:type="dxa"/>
            <w:tcBorders>
              <w:top w:val="single" w:sz="4" w:space="0" w:color="auto"/>
              <w:left w:val="single" w:sz="4" w:space="0" w:color="auto"/>
              <w:bottom w:val="single" w:sz="4" w:space="0" w:color="auto"/>
              <w:right w:val="single" w:sz="4" w:space="0" w:color="auto"/>
            </w:tcBorders>
            <w:vAlign w:val="center"/>
            <w:hideMark/>
          </w:tcPr>
          <w:p w:rsidR="00FF2B71" w:rsidRPr="00F453F7" w:rsidRDefault="00FF2B71" w:rsidP="00F67D33">
            <w:pPr>
              <w:jc w:val="center"/>
            </w:pPr>
            <w:r w:rsidRPr="00FF2B71">
              <w:t>Познавательная программа «Язык – живая душа народа»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FF2B71" w:rsidRDefault="00FF2B71" w:rsidP="00FF2B71">
            <w:pPr>
              <w:jc w:val="center"/>
            </w:pPr>
            <w:r>
              <w:t>21.02.18</w:t>
            </w:r>
          </w:p>
          <w:p w:rsidR="00FF2B71" w:rsidRPr="00F453F7" w:rsidRDefault="00FF2B71" w:rsidP="00FF2B71">
            <w:pPr>
              <w:jc w:val="center"/>
            </w:pPr>
          </w:p>
        </w:tc>
        <w:tc>
          <w:tcPr>
            <w:tcW w:w="1417" w:type="dxa"/>
            <w:tcBorders>
              <w:top w:val="single" w:sz="4" w:space="0" w:color="auto"/>
              <w:left w:val="single" w:sz="4" w:space="0" w:color="auto"/>
              <w:bottom w:val="single" w:sz="4" w:space="0" w:color="auto"/>
              <w:right w:val="single" w:sz="4" w:space="0" w:color="auto"/>
            </w:tcBorders>
            <w:vAlign w:val="center"/>
            <w:hideMark/>
          </w:tcPr>
          <w:p w:rsidR="00FF2B71" w:rsidRPr="00F453F7" w:rsidRDefault="00FF2B71" w:rsidP="00F67D33">
            <w:pPr>
              <w:jc w:val="center"/>
            </w:pPr>
            <w:r w:rsidRPr="00FF2B71">
              <w:t>ЦРБ им.М.Горького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FF2B71" w:rsidRPr="00F453F7" w:rsidRDefault="00FF2B71" w:rsidP="00F67D33">
            <w:pPr>
              <w:jc w:val="center"/>
            </w:pPr>
            <w:r>
              <w:t>15 человек, дети и молодежь</w:t>
            </w:r>
          </w:p>
        </w:tc>
        <w:tc>
          <w:tcPr>
            <w:tcW w:w="3367" w:type="dxa"/>
            <w:tcBorders>
              <w:top w:val="single" w:sz="4" w:space="0" w:color="auto"/>
              <w:left w:val="single" w:sz="4" w:space="0" w:color="auto"/>
              <w:bottom w:val="single" w:sz="4" w:space="0" w:color="auto"/>
              <w:right w:val="single" w:sz="4" w:space="0" w:color="auto"/>
            </w:tcBorders>
            <w:vAlign w:val="center"/>
            <w:hideMark/>
          </w:tcPr>
          <w:p w:rsidR="00FF2B71" w:rsidRPr="00F453F7" w:rsidRDefault="00FF2B71" w:rsidP="00FF2B71">
            <w:pPr>
              <w:jc w:val="both"/>
            </w:pPr>
            <w:r w:rsidRPr="00FF2B71">
              <w:t xml:space="preserve">В познавательной программе "Язык-живая душа народа" школьникам было рассказана легенда появления разных языков, а так же о </w:t>
            </w:r>
            <w:proofErr w:type="gramStart"/>
            <w:r w:rsidRPr="00FF2B71">
              <w:t>Международном</w:t>
            </w:r>
            <w:proofErr w:type="gramEnd"/>
            <w:r w:rsidRPr="00FF2B71">
              <w:t xml:space="preserve"> днем родного языка. Ученики 3 класса  послушали песню "Катюша" на  языках мира, вспомнили пословицы и поговорки, крылатые выражения, попробовали себя в конкурсе скороговорок и запомнили "Заповеди речевого поведения" а в завершение программы посмотрели ролик, как в разных странах мира говоря</w:t>
            </w:r>
            <w:proofErr w:type="gramStart"/>
            <w:r w:rsidRPr="00FF2B71">
              <w:t>т"</w:t>
            </w:r>
            <w:proofErr w:type="gramEnd"/>
            <w:r w:rsidRPr="00FF2B71">
              <w:t>Спасибо" и попробовали повторить.</w:t>
            </w:r>
          </w:p>
        </w:tc>
      </w:tr>
      <w:tr w:rsidR="00B97EAD" w:rsidRPr="00756343" w:rsidTr="00FF2B71">
        <w:tc>
          <w:tcPr>
            <w:tcW w:w="524" w:type="dxa"/>
            <w:tcBorders>
              <w:top w:val="single" w:sz="4" w:space="0" w:color="auto"/>
              <w:left w:val="single" w:sz="4" w:space="0" w:color="auto"/>
              <w:bottom w:val="single" w:sz="4" w:space="0" w:color="auto"/>
              <w:right w:val="single" w:sz="4" w:space="0" w:color="auto"/>
            </w:tcBorders>
          </w:tcPr>
          <w:p w:rsidR="00B97EAD" w:rsidRPr="00756343" w:rsidRDefault="00B97EAD" w:rsidP="00F67D33">
            <w:pPr>
              <w:rPr>
                <w:highlight w:val="yellow"/>
                <w:lang w:eastAsia="en-US"/>
              </w:rPr>
            </w:pPr>
          </w:p>
        </w:tc>
        <w:tc>
          <w:tcPr>
            <w:tcW w:w="1569" w:type="dxa"/>
            <w:tcBorders>
              <w:top w:val="single" w:sz="4" w:space="0" w:color="auto"/>
              <w:left w:val="single" w:sz="4" w:space="0" w:color="auto"/>
              <w:bottom w:val="single" w:sz="4" w:space="0" w:color="auto"/>
              <w:right w:val="single" w:sz="4" w:space="0" w:color="auto"/>
            </w:tcBorders>
          </w:tcPr>
          <w:p w:rsidR="00B97EAD" w:rsidRPr="002223BB" w:rsidRDefault="00AE60B4" w:rsidP="00CC795C">
            <w:pPr>
              <w:contextualSpacing/>
            </w:pPr>
            <w:r w:rsidRPr="002223BB">
              <w:t>Презентация «</w:t>
            </w:r>
            <w:r w:rsidR="00B97EAD" w:rsidRPr="002223BB">
              <w:t>Урал многонациональный»</w:t>
            </w:r>
          </w:p>
        </w:tc>
        <w:tc>
          <w:tcPr>
            <w:tcW w:w="1276" w:type="dxa"/>
            <w:tcBorders>
              <w:top w:val="single" w:sz="4" w:space="0" w:color="auto"/>
              <w:left w:val="single" w:sz="4" w:space="0" w:color="auto"/>
              <w:bottom w:val="single" w:sz="4" w:space="0" w:color="auto"/>
              <w:right w:val="single" w:sz="4" w:space="0" w:color="auto"/>
            </w:tcBorders>
          </w:tcPr>
          <w:p w:rsidR="00B97EAD" w:rsidRPr="002223BB" w:rsidRDefault="002223BB" w:rsidP="00CC795C">
            <w:pPr>
              <w:contextualSpacing/>
            </w:pPr>
            <w:r>
              <w:t>05.09.18</w:t>
            </w:r>
            <w:r w:rsidR="00B97EAD" w:rsidRPr="002223BB">
              <w:t xml:space="preserve"> </w:t>
            </w:r>
          </w:p>
        </w:tc>
        <w:tc>
          <w:tcPr>
            <w:tcW w:w="1417" w:type="dxa"/>
            <w:tcBorders>
              <w:top w:val="single" w:sz="4" w:space="0" w:color="auto"/>
              <w:left w:val="single" w:sz="4" w:space="0" w:color="auto"/>
              <w:bottom w:val="single" w:sz="4" w:space="0" w:color="auto"/>
              <w:right w:val="single" w:sz="4" w:space="0" w:color="auto"/>
            </w:tcBorders>
          </w:tcPr>
          <w:p w:rsidR="00B97EAD" w:rsidRPr="002223BB" w:rsidRDefault="00B97EAD" w:rsidP="00CC795C">
            <w:pPr>
              <w:contextualSpacing/>
            </w:pPr>
            <w:r w:rsidRPr="002223BB">
              <w:t xml:space="preserve">Пасынковская сельская библиотека </w:t>
            </w:r>
          </w:p>
        </w:tc>
        <w:tc>
          <w:tcPr>
            <w:tcW w:w="1418" w:type="dxa"/>
            <w:tcBorders>
              <w:top w:val="single" w:sz="4" w:space="0" w:color="auto"/>
              <w:left w:val="single" w:sz="4" w:space="0" w:color="auto"/>
              <w:bottom w:val="single" w:sz="4" w:space="0" w:color="auto"/>
              <w:right w:val="single" w:sz="4" w:space="0" w:color="auto"/>
            </w:tcBorders>
          </w:tcPr>
          <w:p w:rsidR="00B97EAD" w:rsidRDefault="002223BB" w:rsidP="00CC795C">
            <w:pPr>
              <w:contextualSpacing/>
            </w:pPr>
            <w:r>
              <w:t>14</w:t>
            </w:r>
            <w:r w:rsidR="00B97EAD" w:rsidRPr="002223BB">
              <w:t xml:space="preserve"> человек</w:t>
            </w:r>
          </w:p>
          <w:p w:rsidR="002223BB" w:rsidRPr="002223BB" w:rsidRDefault="002223BB" w:rsidP="00CC795C">
            <w:pPr>
              <w:contextualSpacing/>
            </w:pPr>
            <w:r>
              <w:t>Дети и взрослые</w:t>
            </w:r>
          </w:p>
        </w:tc>
        <w:tc>
          <w:tcPr>
            <w:tcW w:w="3367" w:type="dxa"/>
            <w:tcBorders>
              <w:top w:val="single" w:sz="4" w:space="0" w:color="auto"/>
              <w:left w:val="single" w:sz="4" w:space="0" w:color="auto"/>
              <w:bottom w:val="single" w:sz="4" w:space="0" w:color="auto"/>
              <w:right w:val="single" w:sz="4" w:space="0" w:color="auto"/>
            </w:tcBorders>
          </w:tcPr>
          <w:p w:rsidR="00B97EAD" w:rsidRPr="002223BB" w:rsidRDefault="00456930" w:rsidP="00D540E3">
            <w:pPr>
              <w:jc w:val="both"/>
              <w:rPr>
                <w:lang w:eastAsia="en-US"/>
              </w:rPr>
            </w:pPr>
            <w:r w:rsidRPr="002223BB">
              <w:rPr>
                <w:lang w:eastAsia="en-US"/>
              </w:rPr>
              <w:t>Для посетителей мероприятия была показана презентация о народностях, проживающих на территории Урала</w:t>
            </w:r>
            <w:r w:rsidR="002223BB" w:rsidRPr="002223BB">
              <w:rPr>
                <w:lang w:eastAsia="en-US"/>
              </w:rPr>
              <w:t>, показаны национальные костюмы, песни и танцы</w:t>
            </w:r>
          </w:p>
        </w:tc>
      </w:tr>
      <w:tr w:rsidR="00B53385" w:rsidRPr="00756343" w:rsidTr="00FF2B71">
        <w:tc>
          <w:tcPr>
            <w:tcW w:w="524" w:type="dxa"/>
            <w:tcBorders>
              <w:top w:val="single" w:sz="4" w:space="0" w:color="auto"/>
              <w:left w:val="single" w:sz="4" w:space="0" w:color="auto"/>
              <w:bottom w:val="single" w:sz="4" w:space="0" w:color="auto"/>
              <w:right w:val="single" w:sz="4" w:space="0" w:color="auto"/>
            </w:tcBorders>
          </w:tcPr>
          <w:p w:rsidR="00B53385" w:rsidRPr="00756343" w:rsidRDefault="00B53385" w:rsidP="00F67D33">
            <w:pPr>
              <w:rPr>
                <w:highlight w:val="yellow"/>
                <w:lang w:eastAsia="en-US"/>
              </w:rPr>
            </w:pPr>
          </w:p>
        </w:tc>
        <w:tc>
          <w:tcPr>
            <w:tcW w:w="1569" w:type="dxa"/>
            <w:tcBorders>
              <w:top w:val="single" w:sz="4" w:space="0" w:color="auto"/>
              <w:left w:val="single" w:sz="4" w:space="0" w:color="auto"/>
              <w:bottom w:val="single" w:sz="4" w:space="0" w:color="auto"/>
              <w:right w:val="single" w:sz="4" w:space="0" w:color="auto"/>
            </w:tcBorders>
          </w:tcPr>
          <w:p w:rsidR="00B53385" w:rsidRPr="00756343" w:rsidRDefault="002223BB" w:rsidP="00CC795C">
            <w:pPr>
              <w:rPr>
                <w:highlight w:val="yellow"/>
              </w:rPr>
            </w:pPr>
            <w:r w:rsidRPr="002223BB">
              <w:t xml:space="preserve">Игра - </w:t>
            </w:r>
            <w:r w:rsidRPr="002223BB">
              <w:lastRenderedPageBreak/>
              <w:t>викторина "Родной Урал: Свердловская область"</w:t>
            </w:r>
          </w:p>
        </w:tc>
        <w:tc>
          <w:tcPr>
            <w:tcW w:w="1276" w:type="dxa"/>
            <w:tcBorders>
              <w:top w:val="single" w:sz="4" w:space="0" w:color="auto"/>
              <w:left w:val="single" w:sz="4" w:space="0" w:color="auto"/>
              <w:bottom w:val="single" w:sz="4" w:space="0" w:color="auto"/>
              <w:right w:val="single" w:sz="4" w:space="0" w:color="auto"/>
            </w:tcBorders>
          </w:tcPr>
          <w:p w:rsidR="00B53385" w:rsidRPr="002223BB" w:rsidRDefault="002223BB" w:rsidP="00CC795C">
            <w:r w:rsidRPr="002223BB">
              <w:lastRenderedPageBreak/>
              <w:t>13.</w:t>
            </w:r>
            <w:r w:rsidR="00B53385" w:rsidRPr="002223BB">
              <w:t>0</w:t>
            </w:r>
            <w:r w:rsidRPr="002223BB">
              <w:t>3.201</w:t>
            </w:r>
            <w:r w:rsidRPr="002223BB">
              <w:lastRenderedPageBreak/>
              <w:t>8</w:t>
            </w:r>
          </w:p>
        </w:tc>
        <w:tc>
          <w:tcPr>
            <w:tcW w:w="1417" w:type="dxa"/>
            <w:tcBorders>
              <w:top w:val="single" w:sz="4" w:space="0" w:color="auto"/>
              <w:left w:val="single" w:sz="4" w:space="0" w:color="auto"/>
              <w:bottom w:val="single" w:sz="4" w:space="0" w:color="auto"/>
              <w:right w:val="single" w:sz="4" w:space="0" w:color="auto"/>
            </w:tcBorders>
          </w:tcPr>
          <w:p w:rsidR="00B53385" w:rsidRPr="002223BB" w:rsidRDefault="002223BB" w:rsidP="002223BB">
            <w:pPr>
              <w:shd w:val="clear" w:color="auto" w:fill="FFFFFF"/>
            </w:pPr>
            <w:r w:rsidRPr="002223BB">
              <w:lastRenderedPageBreak/>
              <w:t>Отрадновс</w:t>
            </w:r>
            <w:r w:rsidRPr="002223BB">
              <w:lastRenderedPageBreak/>
              <w:t xml:space="preserve">кая </w:t>
            </w:r>
            <w:r w:rsidR="00B53385" w:rsidRPr="002223BB">
              <w:t>библиотек</w:t>
            </w:r>
            <w:r w:rsidRPr="002223BB">
              <w:t>а</w:t>
            </w:r>
          </w:p>
        </w:tc>
        <w:tc>
          <w:tcPr>
            <w:tcW w:w="1418" w:type="dxa"/>
            <w:tcBorders>
              <w:top w:val="single" w:sz="4" w:space="0" w:color="auto"/>
              <w:left w:val="single" w:sz="4" w:space="0" w:color="auto"/>
              <w:bottom w:val="single" w:sz="4" w:space="0" w:color="auto"/>
              <w:right w:val="single" w:sz="4" w:space="0" w:color="auto"/>
            </w:tcBorders>
          </w:tcPr>
          <w:p w:rsidR="00B53385" w:rsidRPr="002223BB" w:rsidRDefault="002223BB" w:rsidP="00CC795C">
            <w:pPr>
              <w:shd w:val="clear" w:color="auto" w:fill="FFFFFF"/>
            </w:pPr>
            <w:r w:rsidRPr="002223BB">
              <w:lastRenderedPageBreak/>
              <w:t>6</w:t>
            </w:r>
            <w:r w:rsidR="00B53385" w:rsidRPr="002223BB">
              <w:t xml:space="preserve"> человек, </w:t>
            </w:r>
            <w:r w:rsidR="00B53385" w:rsidRPr="002223BB">
              <w:lastRenderedPageBreak/>
              <w:t>дети до 14 лет</w:t>
            </w:r>
          </w:p>
        </w:tc>
        <w:tc>
          <w:tcPr>
            <w:tcW w:w="3367" w:type="dxa"/>
            <w:tcBorders>
              <w:top w:val="single" w:sz="4" w:space="0" w:color="auto"/>
              <w:left w:val="single" w:sz="4" w:space="0" w:color="auto"/>
              <w:bottom w:val="single" w:sz="4" w:space="0" w:color="auto"/>
              <w:right w:val="single" w:sz="4" w:space="0" w:color="auto"/>
            </w:tcBorders>
          </w:tcPr>
          <w:p w:rsidR="00B53385" w:rsidRPr="00756343" w:rsidRDefault="002223BB" w:rsidP="00D540E3">
            <w:pPr>
              <w:jc w:val="both"/>
              <w:rPr>
                <w:color w:val="000000"/>
                <w:highlight w:val="yellow"/>
              </w:rPr>
            </w:pPr>
            <w:r w:rsidRPr="002223BB">
              <w:rPr>
                <w:bCs/>
                <w:color w:val="000000"/>
              </w:rPr>
              <w:lastRenderedPageBreak/>
              <w:t xml:space="preserve">В ходе викторины ребята </w:t>
            </w:r>
            <w:r w:rsidRPr="002223BB">
              <w:rPr>
                <w:bCs/>
                <w:color w:val="000000"/>
              </w:rPr>
              <w:lastRenderedPageBreak/>
              <w:t xml:space="preserve">показали отличные знания по </w:t>
            </w:r>
            <w:proofErr w:type="spellStart"/>
            <w:r w:rsidRPr="002223BB">
              <w:rPr>
                <w:bCs/>
                <w:color w:val="000000"/>
              </w:rPr>
              <w:t>геграфии</w:t>
            </w:r>
            <w:proofErr w:type="spellEnd"/>
            <w:r w:rsidRPr="002223BB">
              <w:rPr>
                <w:bCs/>
                <w:color w:val="000000"/>
              </w:rPr>
              <w:t>, истории, биологии Свердловской области</w:t>
            </w:r>
            <w:r>
              <w:rPr>
                <w:bCs/>
                <w:color w:val="000000"/>
              </w:rPr>
              <w:t xml:space="preserve">, а также о </w:t>
            </w:r>
            <w:proofErr w:type="gramStart"/>
            <w:r>
              <w:rPr>
                <w:bCs/>
                <w:color w:val="000000"/>
              </w:rPr>
              <w:t>том</w:t>
            </w:r>
            <w:proofErr w:type="gramEnd"/>
            <w:r>
              <w:rPr>
                <w:bCs/>
                <w:color w:val="000000"/>
              </w:rPr>
              <w:t xml:space="preserve"> сколько живет народностей на территории СО и какие.</w:t>
            </w:r>
          </w:p>
        </w:tc>
      </w:tr>
    </w:tbl>
    <w:p w:rsidR="003171FF" w:rsidRPr="00756343" w:rsidRDefault="003171FF" w:rsidP="00F67D33">
      <w:pPr>
        <w:rPr>
          <w:rFonts w:eastAsia="Calibri"/>
          <w:b/>
          <w:highlight w:val="yellow"/>
          <w:lang w:eastAsia="en-US"/>
        </w:rPr>
      </w:pPr>
    </w:p>
    <w:p w:rsidR="003171FF" w:rsidRPr="006E6E18" w:rsidRDefault="003171FF" w:rsidP="00F67D33">
      <w:pPr>
        <w:jc w:val="both"/>
      </w:pPr>
      <w:r w:rsidRPr="006E6E18">
        <w:t>4.2. Мероприятия в сфере продвижения идей толерантности, гармонизации межнациональных и межконфессиональных отношений: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559"/>
        <w:gridCol w:w="1276"/>
        <w:gridCol w:w="1276"/>
        <w:gridCol w:w="1417"/>
        <w:gridCol w:w="3651"/>
      </w:tblGrid>
      <w:tr w:rsidR="00D9132A" w:rsidRPr="00756343" w:rsidTr="00457780">
        <w:tc>
          <w:tcPr>
            <w:tcW w:w="392"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w:t>
            </w:r>
          </w:p>
          <w:p w:rsidR="003171FF" w:rsidRPr="002223BB" w:rsidRDefault="003171FF" w:rsidP="00F67D33">
            <w:pPr>
              <w:jc w:val="center"/>
              <w:rPr>
                <w:lang w:eastAsia="en-US"/>
              </w:rPr>
            </w:pPr>
            <w:proofErr w:type="gramStart"/>
            <w:r w:rsidRPr="002223BB">
              <w:t>п</w:t>
            </w:r>
            <w:proofErr w:type="gramEnd"/>
            <w:r w:rsidRPr="002223BB">
              <w:t>/п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Форма и наименование мероприятия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Дата</w:t>
            </w:r>
          </w:p>
          <w:p w:rsidR="003171FF" w:rsidRPr="002223BB" w:rsidRDefault="003171FF" w:rsidP="00F67D33">
            <w:pPr>
              <w:jc w:val="center"/>
              <w:rPr>
                <w:lang w:eastAsia="en-US"/>
              </w:rPr>
            </w:pPr>
            <w:r w:rsidRPr="002223BB">
              <w:t>проведения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 xml:space="preserve">Место </w:t>
            </w:r>
          </w:p>
          <w:p w:rsidR="003171FF" w:rsidRPr="002223BB" w:rsidRDefault="003171FF" w:rsidP="00F67D33">
            <w:pPr>
              <w:jc w:val="center"/>
              <w:rPr>
                <w:lang w:eastAsia="en-US"/>
              </w:rPr>
            </w:pPr>
            <w:r w:rsidRPr="002223BB">
              <w:t>проведения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Количество</w:t>
            </w:r>
          </w:p>
          <w:p w:rsidR="003171FF" w:rsidRPr="002223BB" w:rsidRDefault="003171FF" w:rsidP="00F67D33">
            <w:pPr>
              <w:jc w:val="center"/>
              <w:rPr>
                <w:lang w:eastAsia="en-US"/>
              </w:rPr>
            </w:pPr>
            <w:r w:rsidRPr="002223BB">
              <w:t>и категория участников</w:t>
            </w:r>
          </w:p>
        </w:tc>
        <w:tc>
          <w:tcPr>
            <w:tcW w:w="3651" w:type="dxa"/>
            <w:tcBorders>
              <w:top w:val="single" w:sz="4" w:space="0" w:color="auto"/>
              <w:left w:val="single" w:sz="4" w:space="0" w:color="auto"/>
              <w:bottom w:val="single" w:sz="4" w:space="0" w:color="auto"/>
              <w:right w:val="single" w:sz="4" w:space="0" w:color="auto"/>
            </w:tcBorders>
            <w:vAlign w:val="center"/>
            <w:hideMark/>
          </w:tcPr>
          <w:p w:rsidR="003171FF" w:rsidRPr="002223BB" w:rsidRDefault="003171FF" w:rsidP="00F67D33">
            <w:pPr>
              <w:jc w:val="center"/>
              <w:rPr>
                <w:lang w:eastAsia="en-US"/>
              </w:rPr>
            </w:pPr>
            <w:r w:rsidRPr="002223BB">
              <w:t>Информация о мероприятии</w:t>
            </w:r>
          </w:p>
          <w:p w:rsidR="003171FF" w:rsidRPr="002223BB" w:rsidRDefault="003171FF" w:rsidP="00F67D33">
            <w:pPr>
              <w:jc w:val="center"/>
              <w:rPr>
                <w:lang w:eastAsia="en-US"/>
              </w:rPr>
            </w:pPr>
            <w:r w:rsidRPr="002223BB">
              <w:t>(содержание,  итоги и т.д.)</w:t>
            </w:r>
          </w:p>
        </w:tc>
      </w:tr>
      <w:tr w:rsidR="00D9132A" w:rsidRPr="00756343" w:rsidTr="00457780">
        <w:tc>
          <w:tcPr>
            <w:tcW w:w="392" w:type="dxa"/>
            <w:tcBorders>
              <w:top w:val="single" w:sz="4" w:space="0" w:color="auto"/>
              <w:left w:val="single" w:sz="4" w:space="0" w:color="auto"/>
              <w:bottom w:val="single" w:sz="4" w:space="0" w:color="auto"/>
              <w:right w:val="single" w:sz="4" w:space="0" w:color="auto"/>
            </w:tcBorders>
          </w:tcPr>
          <w:p w:rsidR="00E64100" w:rsidRPr="00756343" w:rsidRDefault="00E64100" w:rsidP="00F67D33">
            <w:pPr>
              <w:rPr>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tcPr>
          <w:p w:rsidR="00E64100" w:rsidRPr="00756343" w:rsidRDefault="002223BB" w:rsidP="00CC795C">
            <w:pPr>
              <w:tabs>
                <w:tab w:val="left" w:pos="1265"/>
              </w:tabs>
              <w:contextualSpacing/>
              <w:rPr>
                <w:rFonts w:eastAsia="Calibri"/>
                <w:highlight w:val="yellow"/>
              </w:rPr>
            </w:pPr>
            <w:r w:rsidRPr="002223BB">
              <w:rPr>
                <w:rFonts w:eastAsia="Calibri"/>
              </w:rPr>
              <w:t>Час узнавания «О мире, добре и дружбе»</w:t>
            </w:r>
          </w:p>
        </w:tc>
        <w:tc>
          <w:tcPr>
            <w:tcW w:w="1276" w:type="dxa"/>
            <w:tcBorders>
              <w:top w:val="single" w:sz="4" w:space="0" w:color="auto"/>
              <w:left w:val="single" w:sz="4" w:space="0" w:color="auto"/>
              <w:bottom w:val="single" w:sz="4" w:space="0" w:color="auto"/>
              <w:right w:val="single" w:sz="4" w:space="0" w:color="auto"/>
            </w:tcBorders>
          </w:tcPr>
          <w:p w:rsidR="00E64100" w:rsidRPr="00756343" w:rsidRDefault="002223BB" w:rsidP="00CC795C">
            <w:pPr>
              <w:shd w:val="clear" w:color="auto" w:fill="FFFFFF"/>
              <w:rPr>
                <w:highlight w:val="yellow"/>
              </w:rPr>
            </w:pPr>
            <w:r w:rsidRPr="002223BB">
              <w:t>16.03.18</w:t>
            </w:r>
          </w:p>
        </w:tc>
        <w:tc>
          <w:tcPr>
            <w:tcW w:w="1276" w:type="dxa"/>
            <w:tcBorders>
              <w:top w:val="single" w:sz="4" w:space="0" w:color="auto"/>
              <w:left w:val="single" w:sz="4" w:space="0" w:color="auto"/>
              <w:bottom w:val="single" w:sz="4" w:space="0" w:color="auto"/>
              <w:right w:val="single" w:sz="4" w:space="0" w:color="auto"/>
            </w:tcBorders>
          </w:tcPr>
          <w:p w:rsidR="00E64100" w:rsidRPr="002223BB" w:rsidRDefault="00E64100" w:rsidP="00CC795C">
            <w:pPr>
              <w:shd w:val="clear" w:color="auto" w:fill="FFFFFF"/>
            </w:pPr>
            <w:r w:rsidRPr="002223BB">
              <w:t>ЦРБ им. М. Горького</w:t>
            </w:r>
          </w:p>
        </w:tc>
        <w:tc>
          <w:tcPr>
            <w:tcW w:w="1417" w:type="dxa"/>
            <w:tcBorders>
              <w:top w:val="single" w:sz="4" w:space="0" w:color="auto"/>
              <w:left w:val="single" w:sz="4" w:space="0" w:color="auto"/>
              <w:bottom w:val="single" w:sz="4" w:space="0" w:color="auto"/>
              <w:right w:val="single" w:sz="4" w:space="0" w:color="auto"/>
            </w:tcBorders>
          </w:tcPr>
          <w:p w:rsidR="00E64100" w:rsidRPr="002223BB" w:rsidRDefault="002223BB" w:rsidP="00CC795C">
            <w:pPr>
              <w:shd w:val="clear" w:color="auto" w:fill="FFFFFF"/>
            </w:pPr>
            <w:r>
              <w:t>2</w:t>
            </w:r>
            <w:r w:rsidR="00E64100" w:rsidRPr="002223BB">
              <w:t>4 человека, дети до 14 лет</w:t>
            </w:r>
          </w:p>
        </w:tc>
        <w:tc>
          <w:tcPr>
            <w:tcW w:w="3651" w:type="dxa"/>
            <w:tcBorders>
              <w:top w:val="single" w:sz="4" w:space="0" w:color="auto"/>
              <w:left w:val="single" w:sz="4" w:space="0" w:color="auto"/>
              <w:bottom w:val="single" w:sz="4" w:space="0" w:color="auto"/>
              <w:right w:val="single" w:sz="4" w:space="0" w:color="auto"/>
            </w:tcBorders>
          </w:tcPr>
          <w:p w:rsidR="00E64100" w:rsidRPr="00756343" w:rsidRDefault="002223BB" w:rsidP="00CC795C">
            <w:pPr>
              <w:jc w:val="both"/>
              <w:rPr>
                <w:highlight w:val="yellow"/>
              </w:rPr>
            </w:pPr>
            <w:r w:rsidRPr="002223BB">
              <w:t>Для школьников и в том числе для коррекционных классов школы №1 был проведен час узнавания о толерантности и дружбе народов, о нашей многонациональной стране</w:t>
            </w:r>
          </w:p>
        </w:tc>
      </w:tr>
      <w:tr w:rsidR="00060ECC" w:rsidRPr="00756343" w:rsidTr="00457780">
        <w:tc>
          <w:tcPr>
            <w:tcW w:w="392" w:type="dxa"/>
            <w:tcBorders>
              <w:top w:val="single" w:sz="4" w:space="0" w:color="auto"/>
              <w:left w:val="single" w:sz="4" w:space="0" w:color="auto"/>
              <w:bottom w:val="single" w:sz="4" w:space="0" w:color="auto"/>
              <w:right w:val="single" w:sz="4" w:space="0" w:color="auto"/>
            </w:tcBorders>
          </w:tcPr>
          <w:p w:rsidR="00060ECC" w:rsidRPr="00756343" w:rsidRDefault="00060ECC" w:rsidP="00F67D33">
            <w:pPr>
              <w:rPr>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tcPr>
          <w:p w:rsidR="00060ECC" w:rsidRPr="00756343" w:rsidRDefault="00060ECC" w:rsidP="00CC795C">
            <w:pPr>
              <w:rPr>
                <w:highlight w:val="yellow"/>
              </w:rPr>
            </w:pPr>
            <w:r w:rsidRPr="00286B25">
              <w:t xml:space="preserve">Урок </w:t>
            </w:r>
            <w:proofErr w:type="spellStart"/>
            <w:r w:rsidRPr="00286B25">
              <w:t>толлерантности</w:t>
            </w:r>
            <w:proofErr w:type="spellEnd"/>
            <w:r w:rsidRPr="00286B25">
              <w:t xml:space="preserve"> "Дорогой дружбы и добра"</w:t>
            </w:r>
          </w:p>
        </w:tc>
        <w:tc>
          <w:tcPr>
            <w:tcW w:w="1276" w:type="dxa"/>
            <w:tcBorders>
              <w:top w:val="single" w:sz="4" w:space="0" w:color="auto"/>
              <w:left w:val="single" w:sz="4" w:space="0" w:color="auto"/>
              <w:bottom w:val="single" w:sz="4" w:space="0" w:color="auto"/>
              <w:right w:val="single" w:sz="4" w:space="0" w:color="auto"/>
            </w:tcBorders>
          </w:tcPr>
          <w:p w:rsidR="00060ECC" w:rsidRPr="00756343" w:rsidRDefault="00060ECC" w:rsidP="00E64100">
            <w:pPr>
              <w:shd w:val="clear" w:color="auto" w:fill="FFFFFF"/>
              <w:rPr>
                <w:highlight w:val="yellow"/>
              </w:rPr>
            </w:pPr>
            <w:r w:rsidRPr="00286B25">
              <w:t>07.09.2018</w:t>
            </w:r>
          </w:p>
        </w:tc>
        <w:tc>
          <w:tcPr>
            <w:tcW w:w="1276" w:type="dxa"/>
            <w:tcBorders>
              <w:top w:val="single" w:sz="4" w:space="0" w:color="auto"/>
              <w:left w:val="single" w:sz="4" w:space="0" w:color="auto"/>
              <w:bottom w:val="single" w:sz="4" w:space="0" w:color="auto"/>
              <w:right w:val="single" w:sz="4" w:space="0" w:color="auto"/>
            </w:tcBorders>
          </w:tcPr>
          <w:p w:rsidR="00060ECC" w:rsidRPr="002223BB" w:rsidRDefault="00060ECC" w:rsidP="008518EB">
            <w:pPr>
              <w:shd w:val="clear" w:color="auto" w:fill="FFFFFF"/>
            </w:pPr>
            <w:r w:rsidRPr="002223BB">
              <w:t>ЦРБ им. М. Горького</w:t>
            </w:r>
          </w:p>
        </w:tc>
        <w:tc>
          <w:tcPr>
            <w:tcW w:w="1417" w:type="dxa"/>
            <w:tcBorders>
              <w:top w:val="single" w:sz="4" w:space="0" w:color="auto"/>
              <w:left w:val="single" w:sz="4" w:space="0" w:color="auto"/>
              <w:bottom w:val="single" w:sz="4" w:space="0" w:color="auto"/>
              <w:right w:val="single" w:sz="4" w:space="0" w:color="auto"/>
            </w:tcBorders>
          </w:tcPr>
          <w:p w:rsidR="00060ECC" w:rsidRPr="002223BB" w:rsidRDefault="00060ECC" w:rsidP="008518EB">
            <w:pPr>
              <w:shd w:val="clear" w:color="auto" w:fill="FFFFFF"/>
            </w:pPr>
            <w:r>
              <w:t>22</w:t>
            </w:r>
            <w:r w:rsidRPr="002223BB">
              <w:t xml:space="preserve"> человека, дети до 14 лет</w:t>
            </w:r>
          </w:p>
        </w:tc>
        <w:tc>
          <w:tcPr>
            <w:tcW w:w="3651" w:type="dxa"/>
            <w:tcBorders>
              <w:top w:val="single" w:sz="4" w:space="0" w:color="auto"/>
              <w:left w:val="single" w:sz="4" w:space="0" w:color="auto"/>
              <w:bottom w:val="single" w:sz="4" w:space="0" w:color="auto"/>
              <w:right w:val="single" w:sz="4" w:space="0" w:color="auto"/>
            </w:tcBorders>
          </w:tcPr>
          <w:p w:rsidR="00060ECC" w:rsidRPr="00756343" w:rsidRDefault="00060ECC" w:rsidP="00AE60B4">
            <w:pPr>
              <w:contextualSpacing/>
              <w:jc w:val="both"/>
              <w:rPr>
                <w:rFonts w:ascii="Arial" w:hAnsi="Arial" w:cs="Arial"/>
                <w:color w:val="000000"/>
                <w:sz w:val="23"/>
                <w:szCs w:val="23"/>
                <w:highlight w:val="yellow"/>
              </w:rPr>
            </w:pPr>
            <w:r w:rsidRPr="00286B25">
              <w:rPr>
                <w:bCs/>
                <w:color w:val="000000"/>
              </w:rPr>
              <w:t xml:space="preserve">В рамках мероприятия ребятам было рассказано о значении слова </w:t>
            </w:r>
            <w:proofErr w:type="spellStart"/>
            <w:r w:rsidRPr="00286B25">
              <w:rPr>
                <w:bCs/>
                <w:color w:val="000000"/>
              </w:rPr>
              <w:t>террорризм</w:t>
            </w:r>
            <w:proofErr w:type="spellEnd"/>
            <w:r w:rsidRPr="00286B25">
              <w:rPr>
                <w:bCs/>
                <w:color w:val="000000"/>
              </w:rPr>
              <w:t xml:space="preserve">, доброта, дружба, милосердие. Ребята послушали </w:t>
            </w:r>
            <w:proofErr w:type="spellStart"/>
            <w:r w:rsidRPr="00286B25">
              <w:rPr>
                <w:bCs/>
                <w:color w:val="000000"/>
              </w:rPr>
              <w:t>рассках</w:t>
            </w:r>
            <w:proofErr w:type="spellEnd"/>
            <w:r w:rsidRPr="00286B25">
              <w:rPr>
                <w:bCs/>
                <w:color w:val="000000"/>
              </w:rPr>
              <w:t xml:space="preserve"> В.А. Сухомлинского "Обыкновенный человек", вспомнили пословицы о добре и </w:t>
            </w:r>
            <w:proofErr w:type="gramStart"/>
            <w:r w:rsidRPr="00286B25">
              <w:rPr>
                <w:bCs/>
                <w:color w:val="000000"/>
              </w:rPr>
              <w:t>порассуждали</w:t>
            </w:r>
            <w:proofErr w:type="gramEnd"/>
            <w:r w:rsidRPr="00286B25">
              <w:rPr>
                <w:bCs/>
                <w:color w:val="000000"/>
              </w:rPr>
              <w:t xml:space="preserve"> об их значении. Посмотрели познавательные видеоролики и мультфильмы о дружбе. В конце мероприятия был подведен итог о том, какими они должны быть, чтобы не допускать в мире зла.</w:t>
            </w:r>
          </w:p>
        </w:tc>
      </w:tr>
      <w:tr w:rsidR="00D9132A" w:rsidRPr="00756343" w:rsidTr="00457780">
        <w:tc>
          <w:tcPr>
            <w:tcW w:w="392" w:type="dxa"/>
            <w:tcBorders>
              <w:top w:val="single" w:sz="4" w:space="0" w:color="auto"/>
              <w:left w:val="single" w:sz="4" w:space="0" w:color="auto"/>
              <w:bottom w:val="single" w:sz="4" w:space="0" w:color="auto"/>
              <w:right w:val="single" w:sz="4" w:space="0" w:color="auto"/>
            </w:tcBorders>
          </w:tcPr>
          <w:p w:rsidR="00E64100" w:rsidRPr="00756343" w:rsidRDefault="00E64100" w:rsidP="00F67D33">
            <w:pPr>
              <w:rPr>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tcPr>
          <w:p w:rsidR="00E64100" w:rsidRPr="00756343" w:rsidRDefault="006E1F2A" w:rsidP="00CC795C">
            <w:pPr>
              <w:rPr>
                <w:highlight w:val="yellow"/>
              </w:rPr>
            </w:pPr>
            <w:r w:rsidRPr="006E1F2A">
              <w:t>Урок толерантности "У нас друзья на всей планете"</w:t>
            </w:r>
          </w:p>
        </w:tc>
        <w:tc>
          <w:tcPr>
            <w:tcW w:w="1276" w:type="dxa"/>
            <w:tcBorders>
              <w:top w:val="single" w:sz="4" w:space="0" w:color="auto"/>
              <w:left w:val="single" w:sz="4" w:space="0" w:color="auto"/>
              <w:bottom w:val="single" w:sz="4" w:space="0" w:color="auto"/>
              <w:right w:val="single" w:sz="4" w:space="0" w:color="auto"/>
            </w:tcBorders>
          </w:tcPr>
          <w:p w:rsidR="00E64100" w:rsidRPr="006E1F2A" w:rsidRDefault="006E1F2A" w:rsidP="00CC795C">
            <w:pPr>
              <w:shd w:val="clear" w:color="auto" w:fill="FFFFFF"/>
            </w:pPr>
            <w:r w:rsidRPr="006E1F2A">
              <w:t>14</w:t>
            </w:r>
            <w:r w:rsidR="00E64100" w:rsidRPr="006E1F2A">
              <w:t xml:space="preserve">.11.17 </w:t>
            </w:r>
          </w:p>
          <w:p w:rsidR="00E64100" w:rsidRPr="006E1F2A" w:rsidRDefault="00E64100" w:rsidP="00CC795C">
            <w:pPr>
              <w:shd w:val="clear" w:color="auto" w:fill="FFFFFF"/>
            </w:pPr>
          </w:p>
        </w:tc>
        <w:tc>
          <w:tcPr>
            <w:tcW w:w="1276" w:type="dxa"/>
            <w:tcBorders>
              <w:top w:val="single" w:sz="4" w:space="0" w:color="auto"/>
              <w:left w:val="single" w:sz="4" w:space="0" w:color="auto"/>
              <w:bottom w:val="single" w:sz="4" w:space="0" w:color="auto"/>
              <w:right w:val="single" w:sz="4" w:space="0" w:color="auto"/>
            </w:tcBorders>
          </w:tcPr>
          <w:p w:rsidR="00E64100" w:rsidRPr="006E1F2A" w:rsidRDefault="006E1F2A" w:rsidP="00CC795C">
            <w:pPr>
              <w:shd w:val="clear" w:color="auto" w:fill="FFFFFF"/>
            </w:pPr>
            <w:r w:rsidRPr="006E1F2A">
              <w:t>Масловская сельская библиотека</w:t>
            </w:r>
          </w:p>
        </w:tc>
        <w:tc>
          <w:tcPr>
            <w:tcW w:w="1417" w:type="dxa"/>
            <w:tcBorders>
              <w:top w:val="single" w:sz="4" w:space="0" w:color="auto"/>
              <w:left w:val="single" w:sz="4" w:space="0" w:color="auto"/>
              <w:bottom w:val="single" w:sz="4" w:space="0" w:color="auto"/>
              <w:right w:val="single" w:sz="4" w:space="0" w:color="auto"/>
            </w:tcBorders>
          </w:tcPr>
          <w:p w:rsidR="00E64100" w:rsidRPr="006E1F2A" w:rsidRDefault="006E1F2A" w:rsidP="006E1F2A">
            <w:pPr>
              <w:contextualSpacing/>
              <w:jc w:val="both"/>
              <w:rPr>
                <w:bCs/>
                <w:color w:val="000000"/>
              </w:rPr>
            </w:pPr>
            <w:r w:rsidRPr="006E1F2A">
              <w:t>9</w:t>
            </w:r>
            <w:r w:rsidR="00E64100" w:rsidRPr="006E1F2A">
              <w:t xml:space="preserve"> человек, дети </w:t>
            </w:r>
            <w:r w:rsidRPr="006E1F2A">
              <w:t>и взрослые</w:t>
            </w:r>
          </w:p>
        </w:tc>
        <w:tc>
          <w:tcPr>
            <w:tcW w:w="3651" w:type="dxa"/>
            <w:tcBorders>
              <w:top w:val="single" w:sz="4" w:space="0" w:color="auto"/>
              <w:left w:val="single" w:sz="4" w:space="0" w:color="auto"/>
              <w:bottom w:val="single" w:sz="4" w:space="0" w:color="auto"/>
              <w:right w:val="single" w:sz="4" w:space="0" w:color="auto"/>
            </w:tcBorders>
          </w:tcPr>
          <w:p w:rsidR="00E64100" w:rsidRPr="00756343" w:rsidRDefault="006E1F2A" w:rsidP="00CC795C">
            <w:pPr>
              <w:contextualSpacing/>
              <w:jc w:val="both"/>
              <w:rPr>
                <w:bCs/>
                <w:color w:val="000000"/>
                <w:highlight w:val="yellow"/>
              </w:rPr>
            </w:pPr>
            <w:r w:rsidRPr="006E1F2A">
              <w:rPr>
                <w:bCs/>
                <w:color w:val="000000"/>
              </w:rPr>
              <w:t>Дети ознакомились с понятием «толерантность» и его толкованием. Узнали, какими положительными качествами обладает толерантный человек. Обогатили свой словарный запас такими словами, как гуманность, сострадание, милосердие и др. Разобрали жизненные ситуации.</w:t>
            </w:r>
          </w:p>
        </w:tc>
      </w:tr>
    </w:tbl>
    <w:p w:rsidR="003171FF" w:rsidRPr="006E6E18" w:rsidRDefault="003171FF" w:rsidP="00F67D33">
      <w:pPr>
        <w:rPr>
          <w:rFonts w:eastAsia="Calibri"/>
          <w:b/>
          <w:lang w:eastAsia="en-US"/>
        </w:rPr>
      </w:pPr>
    </w:p>
    <w:p w:rsidR="003171FF" w:rsidRPr="006E6E18" w:rsidRDefault="003171FF" w:rsidP="00F67D33">
      <w:pPr>
        <w:jc w:val="both"/>
      </w:pPr>
      <w:r w:rsidRPr="006E6E18">
        <w:t>4.3. Мероприятия в сфере профилактики всех видов нетерпимости и экстремизма, противодействия терроризму: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843"/>
        <w:gridCol w:w="1559"/>
        <w:gridCol w:w="1417"/>
        <w:gridCol w:w="1560"/>
        <w:gridCol w:w="2800"/>
      </w:tblGrid>
      <w:tr w:rsidR="003171FF" w:rsidRPr="00756343" w:rsidTr="00D9132A">
        <w:tc>
          <w:tcPr>
            <w:tcW w:w="392"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w:t>
            </w:r>
          </w:p>
          <w:p w:rsidR="003171FF" w:rsidRPr="008E47C1" w:rsidRDefault="003171FF" w:rsidP="00F67D33">
            <w:pPr>
              <w:jc w:val="center"/>
              <w:rPr>
                <w:lang w:eastAsia="en-US"/>
              </w:rPr>
            </w:pPr>
            <w:proofErr w:type="gramStart"/>
            <w:r w:rsidRPr="008E47C1">
              <w:t>п</w:t>
            </w:r>
            <w:proofErr w:type="gramEnd"/>
            <w:r w:rsidRPr="008E47C1">
              <w:t>/п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Форма и 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Дата</w:t>
            </w:r>
          </w:p>
          <w:p w:rsidR="003171FF" w:rsidRPr="008E47C1" w:rsidRDefault="003171FF" w:rsidP="00F67D33">
            <w:pPr>
              <w:jc w:val="center"/>
              <w:rPr>
                <w:lang w:eastAsia="en-US"/>
              </w:rPr>
            </w:pPr>
            <w:r w:rsidRPr="008E47C1">
              <w:t>проведения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 xml:space="preserve">Место </w:t>
            </w:r>
          </w:p>
          <w:p w:rsidR="003171FF" w:rsidRPr="008E47C1" w:rsidRDefault="003171FF" w:rsidP="00F67D33">
            <w:pPr>
              <w:jc w:val="center"/>
              <w:rPr>
                <w:lang w:eastAsia="en-US"/>
              </w:rPr>
            </w:pPr>
            <w:r w:rsidRPr="008E47C1">
              <w:t>проведения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Количество</w:t>
            </w:r>
          </w:p>
          <w:p w:rsidR="003171FF" w:rsidRPr="008E47C1" w:rsidRDefault="003171FF" w:rsidP="00F67D33">
            <w:pPr>
              <w:jc w:val="center"/>
              <w:rPr>
                <w:lang w:eastAsia="en-US"/>
              </w:rPr>
            </w:pPr>
            <w:r w:rsidRPr="008E47C1">
              <w:t>и категория участников</w:t>
            </w:r>
          </w:p>
        </w:tc>
        <w:tc>
          <w:tcPr>
            <w:tcW w:w="2800" w:type="dxa"/>
            <w:tcBorders>
              <w:top w:val="single" w:sz="4" w:space="0" w:color="auto"/>
              <w:left w:val="single" w:sz="4" w:space="0" w:color="auto"/>
              <w:bottom w:val="single" w:sz="4" w:space="0" w:color="auto"/>
              <w:right w:val="single" w:sz="4" w:space="0" w:color="auto"/>
            </w:tcBorders>
            <w:vAlign w:val="center"/>
            <w:hideMark/>
          </w:tcPr>
          <w:p w:rsidR="003171FF" w:rsidRPr="008E47C1" w:rsidRDefault="003171FF" w:rsidP="00F67D33">
            <w:pPr>
              <w:jc w:val="center"/>
              <w:rPr>
                <w:lang w:eastAsia="en-US"/>
              </w:rPr>
            </w:pPr>
            <w:r w:rsidRPr="008E47C1">
              <w:t>Информация о мероприятии</w:t>
            </w:r>
          </w:p>
          <w:p w:rsidR="003171FF" w:rsidRPr="008E47C1" w:rsidRDefault="00AE60B4" w:rsidP="00F67D33">
            <w:pPr>
              <w:jc w:val="center"/>
              <w:rPr>
                <w:lang w:eastAsia="en-US"/>
              </w:rPr>
            </w:pPr>
            <w:r w:rsidRPr="008E47C1">
              <w:t>(содержание,</w:t>
            </w:r>
            <w:r w:rsidR="003171FF" w:rsidRPr="008E47C1">
              <w:t xml:space="preserve"> итоги и т.д.)</w:t>
            </w:r>
          </w:p>
        </w:tc>
      </w:tr>
      <w:tr w:rsidR="002B6B98" w:rsidRPr="00756343" w:rsidTr="00D9132A">
        <w:tc>
          <w:tcPr>
            <w:tcW w:w="392" w:type="dxa"/>
            <w:tcBorders>
              <w:top w:val="single" w:sz="4" w:space="0" w:color="auto"/>
              <w:left w:val="single" w:sz="4" w:space="0" w:color="auto"/>
              <w:bottom w:val="single" w:sz="4" w:space="0" w:color="auto"/>
              <w:right w:val="single" w:sz="4" w:space="0" w:color="auto"/>
            </w:tcBorders>
          </w:tcPr>
          <w:p w:rsidR="002B6B98" w:rsidRPr="00756343" w:rsidRDefault="002B6B98" w:rsidP="00F67D33">
            <w:pPr>
              <w:rPr>
                <w:highlight w:val="yellow"/>
                <w:lang w:eastAsia="en-US"/>
              </w:rPr>
            </w:pPr>
          </w:p>
        </w:tc>
        <w:tc>
          <w:tcPr>
            <w:tcW w:w="1843" w:type="dxa"/>
            <w:tcBorders>
              <w:top w:val="single" w:sz="4" w:space="0" w:color="auto"/>
              <w:left w:val="single" w:sz="4" w:space="0" w:color="auto"/>
              <w:bottom w:val="single" w:sz="4" w:space="0" w:color="auto"/>
              <w:right w:val="single" w:sz="4" w:space="0" w:color="auto"/>
            </w:tcBorders>
          </w:tcPr>
          <w:p w:rsidR="002B6B98" w:rsidRPr="00756343" w:rsidRDefault="008E47C1" w:rsidP="00CC795C">
            <w:pPr>
              <w:shd w:val="clear" w:color="auto" w:fill="FFFFFF"/>
              <w:rPr>
                <w:highlight w:val="yellow"/>
                <w:lang w:eastAsia="en-US"/>
              </w:rPr>
            </w:pPr>
            <w:r w:rsidRPr="008E47C1">
              <w:rPr>
                <w:rFonts w:eastAsia="Calibri"/>
              </w:rPr>
              <w:t xml:space="preserve">Экскурс в историю </w:t>
            </w:r>
            <w:r w:rsidRPr="008E47C1">
              <w:rPr>
                <w:rFonts w:eastAsia="Calibri"/>
              </w:rPr>
              <w:lastRenderedPageBreak/>
              <w:t>«Чтобы помнили…» ко Дню памяти жертв политических репрессий</w:t>
            </w:r>
          </w:p>
        </w:tc>
        <w:tc>
          <w:tcPr>
            <w:tcW w:w="1559" w:type="dxa"/>
            <w:tcBorders>
              <w:top w:val="single" w:sz="4" w:space="0" w:color="auto"/>
              <w:left w:val="single" w:sz="4" w:space="0" w:color="auto"/>
              <w:bottom w:val="single" w:sz="4" w:space="0" w:color="auto"/>
              <w:right w:val="single" w:sz="4" w:space="0" w:color="auto"/>
            </w:tcBorders>
          </w:tcPr>
          <w:p w:rsidR="002B6B98" w:rsidRPr="00756343" w:rsidRDefault="008E47C1" w:rsidP="00CC795C">
            <w:pPr>
              <w:shd w:val="clear" w:color="auto" w:fill="FFFFFF"/>
              <w:rPr>
                <w:highlight w:val="yellow"/>
                <w:lang w:eastAsia="en-US"/>
              </w:rPr>
            </w:pPr>
            <w:r w:rsidRPr="008E47C1">
              <w:rPr>
                <w:lang w:eastAsia="en-US"/>
              </w:rPr>
              <w:lastRenderedPageBreak/>
              <w:t>30.10.18</w:t>
            </w:r>
          </w:p>
        </w:tc>
        <w:tc>
          <w:tcPr>
            <w:tcW w:w="1417" w:type="dxa"/>
            <w:tcBorders>
              <w:top w:val="single" w:sz="4" w:space="0" w:color="auto"/>
              <w:left w:val="single" w:sz="4" w:space="0" w:color="auto"/>
              <w:bottom w:val="single" w:sz="4" w:space="0" w:color="auto"/>
              <w:right w:val="single" w:sz="4" w:space="0" w:color="auto"/>
            </w:tcBorders>
          </w:tcPr>
          <w:p w:rsidR="002B6B98" w:rsidRPr="008E47C1" w:rsidRDefault="002B6B98" w:rsidP="00CC795C">
            <w:pPr>
              <w:shd w:val="clear" w:color="auto" w:fill="FFFFFF"/>
              <w:rPr>
                <w:lang w:eastAsia="en-US"/>
              </w:rPr>
            </w:pPr>
            <w:r w:rsidRPr="008E47C1">
              <w:rPr>
                <w:lang w:eastAsia="en-US"/>
              </w:rPr>
              <w:t>ЦРБ им. М. Горького</w:t>
            </w:r>
          </w:p>
        </w:tc>
        <w:tc>
          <w:tcPr>
            <w:tcW w:w="1560" w:type="dxa"/>
            <w:tcBorders>
              <w:top w:val="single" w:sz="4" w:space="0" w:color="auto"/>
              <w:left w:val="single" w:sz="4" w:space="0" w:color="auto"/>
              <w:bottom w:val="single" w:sz="4" w:space="0" w:color="auto"/>
              <w:right w:val="single" w:sz="4" w:space="0" w:color="auto"/>
            </w:tcBorders>
          </w:tcPr>
          <w:p w:rsidR="002B6B98" w:rsidRPr="008E47C1" w:rsidRDefault="008E47C1" w:rsidP="00CC795C">
            <w:pPr>
              <w:shd w:val="clear" w:color="auto" w:fill="FFFFFF"/>
              <w:rPr>
                <w:lang w:eastAsia="en-US"/>
              </w:rPr>
            </w:pPr>
            <w:r>
              <w:rPr>
                <w:lang w:eastAsia="en-US"/>
              </w:rPr>
              <w:t>8</w:t>
            </w:r>
            <w:r w:rsidR="002B6B98" w:rsidRPr="008E47C1">
              <w:rPr>
                <w:lang w:eastAsia="en-US"/>
              </w:rPr>
              <w:t xml:space="preserve"> человек</w:t>
            </w:r>
          </w:p>
          <w:p w:rsidR="002B6B98" w:rsidRPr="008E47C1" w:rsidRDefault="008E47C1" w:rsidP="008E47C1">
            <w:pPr>
              <w:shd w:val="clear" w:color="auto" w:fill="FFFFFF"/>
              <w:rPr>
                <w:lang w:eastAsia="en-US"/>
              </w:rPr>
            </w:pPr>
            <w:r>
              <w:rPr>
                <w:lang w:eastAsia="en-US"/>
              </w:rPr>
              <w:t>молодежь</w:t>
            </w:r>
          </w:p>
        </w:tc>
        <w:tc>
          <w:tcPr>
            <w:tcW w:w="2800" w:type="dxa"/>
            <w:tcBorders>
              <w:top w:val="single" w:sz="4" w:space="0" w:color="auto"/>
              <w:left w:val="single" w:sz="4" w:space="0" w:color="auto"/>
              <w:bottom w:val="single" w:sz="4" w:space="0" w:color="auto"/>
              <w:right w:val="single" w:sz="4" w:space="0" w:color="auto"/>
            </w:tcBorders>
          </w:tcPr>
          <w:p w:rsidR="002B6B98" w:rsidRPr="00756343" w:rsidRDefault="008E47C1" w:rsidP="00CC795C">
            <w:pPr>
              <w:pStyle w:val="a8"/>
              <w:shd w:val="clear" w:color="auto" w:fill="FFFFFF"/>
              <w:spacing w:after="0" w:line="240" w:lineRule="auto"/>
              <w:ind w:left="0"/>
              <w:contextualSpacing/>
              <w:jc w:val="both"/>
              <w:rPr>
                <w:rFonts w:ascii="Times New Roman" w:hAnsi="Times New Roman"/>
                <w:sz w:val="24"/>
                <w:szCs w:val="24"/>
                <w:highlight w:val="yellow"/>
                <w:lang w:eastAsia="en-US"/>
              </w:rPr>
            </w:pPr>
            <w:r w:rsidRPr="008E47C1">
              <w:rPr>
                <w:rFonts w:ascii="Times New Roman" w:hAnsi="Times New Roman"/>
                <w:sz w:val="24"/>
                <w:szCs w:val="24"/>
                <w:lang w:eastAsia="en-US"/>
              </w:rPr>
              <w:t xml:space="preserve">На данном мероприятии рассказывалось о </w:t>
            </w:r>
            <w:proofErr w:type="gramStart"/>
            <w:r w:rsidRPr="008E47C1">
              <w:rPr>
                <w:rFonts w:ascii="Times New Roman" w:hAnsi="Times New Roman"/>
                <w:sz w:val="24"/>
                <w:szCs w:val="24"/>
                <w:lang w:eastAsia="en-US"/>
              </w:rPr>
              <w:lastRenderedPageBreak/>
              <w:t>судьбах</w:t>
            </w:r>
            <w:proofErr w:type="gramEnd"/>
            <w:r w:rsidRPr="008E47C1">
              <w:rPr>
                <w:rFonts w:ascii="Times New Roman" w:hAnsi="Times New Roman"/>
                <w:sz w:val="24"/>
                <w:szCs w:val="24"/>
                <w:lang w:eastAsia="en-US"/>
              </w:rPr>
              <w:t xml:space="preserve"> попавших в тяжелую ссылку писателях. Книги, которых представлены для чтения в библиотеке: А. Солженицын «Один день Ивана Денисовича», «Матренин двор», «Архипелаг ГУЛАГ»; В. </w:t>
            </w:r>
            <w:proofErr w:type="spellStart"/>
            <w:r w:rsidRPr="008E47C1">
              <w:rPr>
                <w:rFonts w:ascii="Times New Roman" w:hAnsi="Times New Roman"/>
                <w:sz w:val="24"/>
                <w:szCs w:val="24"/>
                <w:lang w:eastAsia="en-US"/>
              </w:rPr>
              <w:t>Шаломов</w:t>
            </w:r>
            <w:proofErr w:type="spellEnd"/>
            <w:r w:rsidRPr="008E47C1">
              <w:rPr>
                <w:rFonts w:ascii="Times New Roman" w:hAnsi="Times New Roman"/>
                <w:sz w:val="24"/>
                <w:szCs w:val="24"/>
                <w:lang w:eastAsia="en-US"/>
              </w:rPr>
              <w:t xml:space="preserve"> «Колымские рассказы» и </w:t>
            </w:r>
            <w:proofErr w:type="spellStart"/>
            <w:proofErr w:type="gramStart"/>
            <w:r w:rsidRPr="008E47C1">
              <w:rPr>
                <w:rFonts w:ascii="Times New Roman" w:hAnsi="Times New Roman"/>
                <w:sz w:val="24"/>
                <w:szCs w:val="24"/>
                <w:lang w:eastAsia="en-US"/>
              </w:rPr>
              <w:t>др</w:t>
            </w:r>
            <w:proofErr w:type="spellEnd"/>
            <w:proofErr w:type="gramEnd"/>
          </w:p>
        </w:tc>
      </w:tr>
      <w:tr w:rsidR="00983FBD" w:rsidRPr="00756343" w:rsidTr="00D9132A">
        <w:tc>
          <w:tcPr>
            <w:tcW w:w="392" w:type="dxa"/>
            <w:tcBorders>
              <w:top w:val="single" w:sz="4" w:space="0" w:color="auto"/>
              <w:left w:val="single" w:sz="4" w:space="0" w:color="auto"/>
              <w:bottom w:val="single" w:sz="4" w:space="0" w:color="auto"/>
              <w:right w:val="single" w:sz="4" w:space="0" w:color="auto"/>
            </w:tcBorders>
          </w:tcPr>
          <w:p w:rsidR="00983FBD" w:rsidRPr="00756343" w:rsidRDefault="00983FBD" w:rsidP="00F67D33">
            <w:pPr>
              <w:rPr>
                <w:highlight w:val="yellow"/>
                <w:lang w:eastAsia="en-US"/>
              </w:rPr>
            </w:pPr>
          </w:p>
        </w:tc>
        <w:tc>
          <w:tcPr>
            <w:tcW w:w="1843" w:type="dxa"/>
            <w:tcBorders>
              <w:top w:val="single" w:sz="4" w:space="0" w:color="auto"/>
              <w:left w:val="single" w:sz="4" w:space="0" w:color="auto"/>
              <w:bottom w:val="single" w:sz="4" w:space="0" w:color="auto"/>
              <w:right w:val="single" w:sz="4" w:space="0" w:color="auto"/>
            </w:tcBorders>
          </w:tcPr>
          <w:p w:rsidR="00983FBD" w:rsidRPr="00756343" w:rsidRDefault="00983FBD" w:rsidP="00CC795C">
            <w:pPr>
              <w:rPr>
                <w:highlight w:val="yellow"/>
              </w:rPr>
            </w:pPr>
            <w:r w:rsidRPr="00983FBD">
              <w:t>Литературно-музыкальная гостиная «Зов белых журавлей»</w:t>
            </w:r>
          </w:p>
        </w:tc>
        <w:tc>
          <w:tcPr>
            <w:tcW w:w="1559" w:type="dxa"/>
            <w:tcBorders>
              <w:top w:val="single" w:sz="4" w:space="0" w:color="auto"/>
              <w:left w:val="single" w:sz="4" w:space="0" w:color="auto"/>
              <w:bottom w:val="single" w:sz="4" w:space="0" w:color="auto"/>
              <w:right w:val="single" w:sz="4" w:space="0" w:color="auto"/>
            </w:tcBorders>
          </w:tcPr>
          <w:p w:rsidR="00983FBD" w:rsidRPr="00756343" w:rsidRDefault="00983FBD" w:rsidP="00CC795C">
            <w:pPr>
              <w:rPr>
                <w:highlight w:val="yellow"/>
              </w:rPr>
            </w:pPr>
            <w:r w:rsidRPr="00983FBD">
              <w:rPr>
                <w:rFonts w:eastAsia="Calibri"/>
                <w:lang w:eastAsia="en-US"/>
              </w:rPr>
              <w:t>22.10.18</w:t>
            </w:r>
          </w:p>
        </w:tc>
        <w:tc>
          <w:tcPr>
            <w:tcW w:w="1417" w:type="dxa"/>
            <w:tcBorders>
              <w:top w:val="single" w:sz="4" w:space="0" w:color="auto"/>
              <w:left w:val="single" w:sz="4" w:space="0" w:color="auto"/>
              <w:bottom w:val="single" w:sz="4" w:space="0" w:color="auto"/>
              <w:right w:val="single" w:sz="4" w:space="0" w:color="auto"/>
            </w:tcBorders>
          </w:tcPr>
          <w:p w:rsidR="00983FBD" w:rsidRPr="008E47C1" w:rsidRDefault="00983FBD" w:rsidP="008518EB">
            <w:pPr>
              <w:shd w:val="clear" w:color="auto" w:fill="FFFFFF"/>
              <w:rPr>
                <w:lang w:eastAsia="en-US"/>
              </w:rPr>
            </w:pPr>
            <w:r w:rsidRPr="008E47C1">
              <w:rPr>
                <w:lang w:eastAsia="en-US"/>
              </w:rPr>
              <w:t>ЦРБ им. М. Горького</w:t>
            </w:r>
          </w:p>
        </w:tc>
        <w:tc>
          <w:tcPr>
            <w:tcW w:w="1560" w:type="dxa"/>
            <w:tcBorders>
              <w:top w:val="single" w:sz="4" w:space="0" w:color="auto"/>
              <w:left w:val="single" w:sz="4" w:space="0" w:color="auto"/>
              <w:bottom w:val="single" w:sz="4" w:space="0" w:color="auto"/>
              <w:right w:val="single" w:sz="4" w:space="0" w:color="auto"/>
            </w:tcBorders>
          </w:tcPr>
          <w:p w:rsidR="00983FBD" w:rsidRPr="008E47C1" w:rsidRDefault="00983FBD" w:rsidP="008518EB">
            <w:pPr>
              <w:shd w:val="clear" w:color="auto" w:fill="FFFFFF"/>
              <w:rPr>
                <w:lang w:eastAsia="en-US"/>
              </w:rPr>
            </w:pPr>
            <w:r>
              <w:rPr>
                <w:lang w:eastAsia="en-US"/>
              </w:rPr>
              <w:t>30</w:t>
            </w:r>
            <w:r w:rsidRPr="008E47C1">
              <w:rPr>
                <w:lang w:eastAsia="en-US"/>
              </w:rPr>
              <w:t xml:space="preserve"> человек</w:t>
            </w:r>
            <w:r>
              <w:rPr>
                <w:lang w:eastAsia="en-US"/>
              </w:rPr>
              <w:t>, дети,</w:t>
            </w:r>
          </w:p>
          <w:p w:rsidR="00983FBD" w:rsidRPr="008E47C1" w:rsidRDefault="00983FBD" w:rsidP="008518EB">
            <w:pPr>
              <w:shd w:val="clear" w:color="auto" w:fill="FFFFFF"/>
              <w:rPr>
                <w:lang w:eastAsia="en-US"/>
              </w:rPr>
            </w:pPr>
            <w:r>
              <w:rPr>
                <w:lang w:eastAsia="en-US"/>
              </w:rPr>
              <w:t>Молодежь, взрослые</w:t>
            </w:r>
          </w:p>
        </w:tc>
        <w:tc>
          <w:tcPr>
            <w:tcW w:w="2800" w:type="dxa"/>
            <w:tcBorders>
              <w:top w:val="single" w:sz="4" w:space="0" w:color="auto"/>
              <w:left w:val="single" w:sz="4" w:space="0" w:color="auto"/>
              <w:bottom w:val="single" w:sz="4" w:space="0" w:color="auto"/>
              <w:right w:val="single" w:sz="4" w:space="0" w:color="auto"/>
            </w:tcBorders>
          </w:tcPr>
          <w:p w:rsidR="00983FBD" w:rsidRPr="00756343" w:rsidRDefault="00983FBD" w:rsidP="00983FBD">
            <w:pPr>
              <w:jc w:val="both"/>
              <w:rPr>
                <w:color w:val="000000"/>
                <w:highlight w:val="yellow"/>
              </w:rPr>
            </w:pPr>
            <w:r w:rsidRPr="00595B38">
              <w:rPr>
                <w:sz w:val="26"/>
                <w:szCs w:val="26"/>
              </w:rPr>
              <w:t xml:space="preserve">Мероприятие приурочено к празднику, созданному по инициативе народного поэта Дагестана Р. Гамзатова. Встреча была   посвящена памяти погибших на полях сражений и в террористических актах. Гости мероприятия познакомились с историей песни Яна Френкеля «Журавли» на стихи Р. Гамзатова, узнали трагическую историю японской девочки </w:t>
            </w:r>
            <w:proofErr w:type="spellStart"/>
            <w:r w:rsidRPr="00595B38">
              <w:rPr>
                <w:sz w:val="26"/>
                <w:szCs w:val="26"/>
              </w:rPr>
              <w:t>Садако</w:t>
            </w:r>
            <w:proofErr w:type="spellEnd"/>
            <w:r w:rsidRPr="00595B38">
              <w:rPr>
                <w:sz w:val="26"/>
                <w:szCs w:val="26"/>
              </w:rPr>
              <w:t xml:space="preserve">, ставшей одной из жертв атомного взрыва в Хиросиме. </w:t>
            </w:r>
          </w:p>
        </w:tc>
      </w:tr>
      <w:tr w:rsidR="00983FBD" w:rsidRPr="00756343" w:rsidTr="00D9132A">
        <w:tc>
          <w:tcPr>
            <w:tcW w:w="392" w:type="dxa"/>
            <w:tcBorders>
              <w:top w:val="single" w:sz="4" w:space="0" w:color="auto"/>
              <w:left w:val="single" w:sz="4" w:space="0" w:color="auto"/>
              <w:bottom w:val="single" w:sz="4" w:space="0" w:color="auto"/>
              <w:right w:val="single" w:sz="4" w:space="0" w:color="auto"/>
            </w:tcBorders>
          </w:tcPr>
          <w:p w:rsidR="00983FBD" w:rsidRPr="00756343" w:rsidRDefault="00983FBD" w:rsidP="00F67D33">
            <w:pPr>
              <w:rPr>
                <w:highlight w:val="yellow"/>
                <w:lang w:eastAsia="en-US"/>
              </w:rPr>
            </w:pPr>
          </w:p>
        </w:tc>
        <w:tc>
          <w:tcPr>
            <w:tcW w:w="1843" w:type="dxa"/>
            <w:tcBorders>
              <w:top w:val="single" w:sz="4" w:space="0" w:color="auto"/>
              <w:left w:val="single" w:sz="4" w:space="0" w:color="auto"/>
              <w:bottom w:val="single" w:sz="4" w:space="0" w:color="auto"/>
              <w:right w:val="single" w:sz="4" w:space="0" w:color="auto"/>
            </w:tcBorders>
          </w:tcPr>
          <w:p w:rsidR="00983FBD" w:rsidRPr="00983FBD" w:rsidRDefault="00983FBD" w:rsidP="00CC795C">
            <w:r w:rsidRPr="00983FBD">
              <w:t>Анкетирование «Террор. Твоя гражданская позиция»</w:t>
            </w:r>
          </w:p>
        </w:tc>
        <w:tc>
          <w:tcPr>
            <w:tcW w:w="1559" w:type="dxa"/>
            <w:tcBorders>
              <w:top w:val="single" w:sz="4" w:space="0" w:color="auto"/>
              <w:left w:val="single" w:sz="4" w:space="0" w:color="auto"/>
              <w:bottom w:val="single" w:sz="4" w:space="0" w:color="auto"/>
              <w:right w:val="single" w:sz="4" w:space="0" w:color="auto"/>
            </w:tcBorders>
          </w:tcPr>
          <w:p w:rsidR="00983FBD" w:rsidRPr="00983FBD" w:rsidRDefault="00983FBD" w:rsidP="00983FBD">
            <w:pPr>
              <w:rPr>
                <w:rFonts w:eastAsia="Calibri"/>
                <w:lang w:eastAsia="en-US"/>
              </w:rPr>
            </w:pPr>
            <w:r w:rsidRPr="00983FBD">
              <w:rPr>
                <w:rFonts w:eastAsia="Calibri"/>
                <w:lang w:eastAsia="en-US"/>
              </w:rPr>
              <w:t>03.09.2018 - 28.09.2018</w:t>
            </w:r>
          </w:p>
          <w:p w:rsidR="00983FBD" w:rsidRPr="00983FBD" w:rsidRDefault="00983FBD" w:rsidP="00983FBD">
            <w:pPr>
              <w:rPr>
                <w:rFonts w:eastAsia="Calibri"/>
                <w:lang w:eastAsia="en-US"/>
              </w:rPr>
            </w:pPr>
            <w:r w:rsidRPr="00983FBD">
              <w:rPr>
                <w:rFonts w:eastAsia="Calibri"/>
                <w:lang w:eastAsia="en-US"/>
              </w:rPr>
              <w:t>10.00</w:t>
            </w:r>
          </w:p>
        </w:tc>
        <w:tc>
          <w:tcPr>
            <w:tcW w:w="1417" w:type="dxa"/>
            <w:tcBorders>
              <w:top w:val="single" w:sz="4" w:space="0" w:color="auto"/>
              <w:left w:val="single" w:sz="4" w:space="0" w:color="auto"/>
              <w:bottom w:val="single" w:sz="4" w:space="0" w:color="auto"/>
              <w:right w:val="single" w:sz="4" w:space="0" w:color="auto"/>
            </w:tcBorders>
          </w:tcPr>
          <w:p w:rsidR="00983FBD" w:rsidRDefault="00983FBD" w:rsidP="008518EB">
            <w:pPr>
              <w:shd w:val="clear" w:color="auto" w:fill="FFFFFF"/>
              <w:rPr>
                <w:lang w:eastAsia="en-US"/>
              </w:rPr>
            </w:pPr>
            <w:r>
              <w:rPr>
                <w:lang w:eastAsia="en-US"/>
              </w:rPr>
              <w:t>п. Сосьва</w:t>
            </w:r>
          </w:p>
          <w:p w:rsidR="00983FBD" w:rsidRDefault="00983FBD" w:rsidP="008518EB">
            <w:pPr>
              <w:shd w:val="clear" w:color="auto" w:fill="FFFFFF"/>
              <w:rPr>
                <w:lang w:eastAsia="en-US"/>
              </w:rPr>
            </w:pPr>
            <w:r>
              <w:rPr>
                <w:lang w:eastAsia="en-US"/>
              </w:rPr>
              <w:t>ЦРБ им. М. Горького</w:t>
            </w:r>
          </w:p>
        </w:tc>
        <w:tc>
          <w:tcPr>
            <w:tcW w:w="1560" w:type="dxa"/>
            <w:tcBorders>
              <w:top w:val="single" w:sz="4" w:space="0" w:color="auto"/>
              <w:left w:val="single" w:sz="4" w:space="0" w:color="auto"/>
              <w:bottom w:val="single" w:sz="4" w:space="0" w:color="auto"/>
              <w:right w:val="single" w:sz="4" w:space="0" w:color="auto"/>
            </w:tcBorders>
          </w:tcPr>
          <w:p w:rsidR="00983FBD" w:rsidRDefault="00983FBD" w:rsidP="00983FBD">
            <w:pPr>
              <w:shd w:val="clear" w:color="auto" w:fill="FFFFFF"/>
              <w:rPr>
                <w:lang w:eastAsia="en-US"/>
              </w:rPr>
            </w:pPr>
            <w:r>
              <w:rPr>
                <w:lang w:eastAsia="en-US"/>
              </w:rPr>
              <w:t xml:space="preserve">285 человек, молодежь и взрослые </w:t>
            </w:r>
          </w:p>
        </w:tc>
        <w:tc>
          <w:tcPr>
            <w:tcW w:w="2800" w:type="dxa"/>
            <w:tcBorders>
              <w:top w:val="single" w:sz="4" w:space="0" w:color="auto"/>
              <w:left w:val="single" w:sz="4" w:space="0" w:color="auto"/>
              <w:bottom w:val="single" w:sz="4" w:space="0" w:color="auto"/>
              <w:right w:val="single" w:sz="4" w:space="0" w:color="auto"/>
            </w:tcBorders>
          </w:tcPr>
          <w:p w:rsidR="00983FBD" w:rsidRPr="00983FBD" w:rsidRDefault="00983FBD" w:rsidP="00983FBD">
            <w:pPr>
              <w:pStyle w:val="a9"/>
              <w:shd w:val="clear" w:color="auto" w:fill="FFFFFF"/>
              <w:contextualSpacing/>
              <w:jc w:val="both"/>
              <w:rPr>
                <w:color w:val="000000"/>
              </w:rPr>
            </w:pPr>
            <w:r w:rsidRPr="00983FBD">
              <w:rPr>
                <w:color w:val="000000"/>
              </w:rPr>
              <w:t>Акция проводилась с целью выявить понимание у людей данной темы и отношение к проблеме.</w:t>
            </w:r>
          </w:p>
          <w:p w:rsidR="00983FBD" w:rsidRPr="00756343" w:rsidRDefault="00983FBD" w:rsidP="00983FBD">
            <w:pPr>
              <w:pStyle w:val="a9"/>
              <w:shd w:val="clear" w:color="auto" w:fill="FFFFFF"/>
              <w:spacing w:after="0"/>
              <w:contextualSpacing/>
              <w:jc w:val="both"/>
              <w:rPr>
                <w:color w:val="000000"/>
                <w:highlight w:val="yellow"/>
              </w:rPr>
            </w:pPr>
            <w:r w:rsidRPr="00983FBD">
              <w:rPr>
                <w:color w:val="000000"/>
              </w:rPr>
              <w:t xml:space="preserve">Один из вопросов являлся наиболее важным, так как многие граждане не понимают, кто же является ответственным за предотвращение терактов. Оказывается, что как бы мы ни хотели переложить всю </w:t>
            </w:r>
            <w:r w:rsidRPr="00983FBD">
              <w:rPr>
                <w:color w:val="000000"/>
              </w:rPr>
              <w:lastRenderedPageBreak/>
              <w:t xml:space="preserve">ответственность на государственные власти, все мы должны </w:t>
            </w:r>
            <w:proofErr w:type="spellStart"/>
            <w:r w:rsidRPr="00983FBD">
              <w:rPr>
                <w:color w:val="000000"/>
              </w:rPr>
              <w:t>ответсвенно</w:t>
            </w:r>
            <w:proofErr w:type="spellEnd"/>
            <w:r w:rsidRPr="00983FBD">
              <w:rPr>
                <w:color w:val="000000"/>
              </w:rPr>
              <w:t xml:space="preserve"> </w:t>
            </w:r>
            <w:proofErr w:type="gramStart"/>
            <w:r w:rsidRPr="00983FBD">
              <w:rPr>
                <w:color w:val="000000"/>
              </w:rPr>
              <w:t>относится</w:t>
            </w:r>
            <w:proofErr w:type="gramEnd"/>
            <w:r w:rsidRPr="00983FBD">
              <w:rPr>
                <w:color w:val="000000"/>
              </w:rPr>
              <w:t xml:space="preserve"> к своей безопасности и быть </w:t>
            </w:r>
            <w:proofErr w:type="spellStart"/>
            <w:r w:rsidRPr="00983FBD">
              <w:rPr>
                <w:color w:val="000000"/>
              </w:rPr>
              <w:t>осведомлеными</w:t>
            </w:r>
            <w:proofErr w:type="spellEnd"/>
            <w:r w:rsidRPr="00983FBD">
              <w:rPr>
                <w:color w:val="000000"/>
              </w:rPr>
              <w:t xml:space="preserve"> как можно предотвратить теракт и защитить себя и других людей.</w:t>
            </w:r>
          </w:p>
        </w:tc>
      </w:tr>
    </w:tbl>
    <w:p w:rsidR="003171FF" w:rsidRPr="00756343" w:rsidRDefault="003171FF" w:rsidP="00F67D33">
      <w:pPr>
        <w:rPr>
          <w:rFonts w:eastAsia="Calibri"/>
          <w:b/>
          <w:highlight w:val="yellow"/>
          <w:lang w:eastAsia="en-US"/>
        </w:rPr>
      </w:pPr>
    </w:p>
    <w:p w:rsidR="003171FF" w:rsidRPr="006E6E18" w:rsidRDefault="003171FF" w:rsidP="00F67D33">
      <w:pPr>
        <w:jc w:val="both"/>
      </w:pPr>
      <w:r w:rsidRPr="006E6E18">
        <w:t>4.4. Мероприятия в сфере обслуживания иноязычных пользователей и мигрантов: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209"/>
        <w:gridCol w:w="1518"/>
        <w:gridCol w:w="1518"/>
        <w:gridCol w:w="1772"/>
        <w:gridCol w:w="1997"/>
      </w:tblGrid>
      <w:tr w:rsidR="003171FF" w:rsidRPr="006E6E18" w:rsidTr="008A3BB4">
        <w:tc>
          <w:tcPr>
            <w:tcW w:w="557"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w:t>
            </w:r>
          </w:p>
          <w:p w:rsidR="003171FF" w:rsidRPr="006E6E18" w:rsidRDefault="003171FF" w:rsidP="00F67D33">
            <w:pPr>
              <w:jc w:val="center"/>
              <w:rPr>
                <w:lang w:eastAsia="en-US"/>
              </w:rPr>
            </w:pPr>
            <w:proofErr w:type="gramStart"/>
            <w:r w:rsidRPr="006E6E18">
              <w:t>п</w:t>
            </w:r>
            <w:proofErr w:type="gramEnd"/>
            <w:r w:rsidRPr="006E6E18">
              <w:t>/п</w:t>
            </w:r>
          </w:p>
        </w:tc>
        <w:tc>
          <w:tcPr>
            <w:tcW w:w="2209"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Форма и наименование мероприятия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Дата</w:t>
            </w:r>
          </w:p>
          <w:p w:rsidR="003171FF" w:rsidRPr="006E6E18" w:rsidRDefault="003171FF" w:rsidP="00F67D33">
            <w:pPr>
              <w:jc w:val="center"/>
              <w:rPr>
                <w:lang w:eastAsia="en-US"/>
              </w:rPr>
            </w:pPr>
            <w:r w:rsidRPr="006E6E18">
              <w:t>проведения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 xml:space="preserve">Место </w:t>
            </w:r>
          </w:p>
          <w:p w:rsidR="003171FF" w:rsidRPr="006E6E18" w:rsidRDefault="003171FF" w:rsidP="00F67D33">
            <w:pPr>
              <w:jc w:val="center"/>
              <w:rPr>
                <w:lang w:eastAsia="en-US"/>
              </w:rPr>
            </w:pPr>
            <w:r w:rsidRPr="006E6E18">
              <w:t>проведения</w:t>
            </w:r>
          </w:p>
        </w:tc>
        <w:tc>
          <w:tcPr>
            <w:tcW w:w="1772"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Количество</w:t>
            </w:r>
          </w:p>
          <w:p w:rsidR="003171FF" w:rsidRPr="006E6E18" w:rsidRDefault="003171FF" w:rsidP="00F67D33">
            <w:pPr>
              <w:jc w:val="center"/>
              <w:rPr>
                <w:lang w:eastAsia="en-US"/>
              </w:rPr>
            </w:pPr>
            <w:r w:rsidRPr="006E6E18">
              <w:t>и категория участников</w:t>
            </w:r>
          </w:p>
        </w:tc>
        <w:tc>
          <w:tcPr>
            <w:tcW w:w="1997"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Информация о мероприятии</w:t>
            </w:r>
          </w:p>
          <w:p w:rsidR="003171FF" w:rsidRPr="006E6E18" w:rsidRDefault="003171FF" w:rsidP="00F67D33">
            <w:pPr>
              <w:jc w:val="center"/>
              <w:rPr>
                <w:lang w:eastAsia="en-US"/>
              </w:rPr>
            </w:pPr>
            <w:r w:rsidRPr="006E6E18">
              <w:t>(</w:t>
            </w:r>
            <w:r w:rsidR="00501956" w:rsidRPr="006E6E18">
              <w:t>содержание, итоги</w:t>
            </w:r>
            <w:r w:rsidRPr="006E6E18">
              <w:t xml:space="preserve"> и т.д.)</w:t>
            </w:r>
          </w:p>
        </w:tc>
      </w:tr>
      <w:tr w:rsidR="003171FF" w:rsidRPr="006E6E18" w:rsidTr="008A3BB4">
        <w:tc>
          <w:tcPr>
            <w:tcW w:w="557"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2209"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518"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518"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772"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997"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r>
    </w:tbl>
    <w:p w:rsidR="003171FF" w:rsidRPr="006E6E18" w:rsidRDefault="003171FF" w:rsidP="00F67D33">
      <w:pPr>
        <w:rPr>
          <w:rFonts w:eastAsia="Calibri"/>
          <w:b/>
          <w:lang w:eastAsia="en-US"/>
        </w:rPr>
      </w:pPr>
    </w:p>
    <w:p w:rsidR="003171FF" w:rsidRPr="006E6E18" w:rsidRDefault="003171FF" w:rsidP="00F67D33">
      <w:pPr>
        <w:jc w:val="both"/>
      </w:pPr>
      <w:r w:rsidRPr="006E6E18">
        <w:t>4.5. Иные мероприятия в сфере библиотечного обслуживания поликультурного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209"/>
        <w:gridCol w:w="1518"/>
        <w:gridCol w:w="1518"/>
        <w:gridCol w:w="1772"/>
        <w:gridCol w:w="1997"/>
      </w:tblGrid>
      <w:tr w:rsidR="003171FF" w:rsidRPr="006E6E18" w:rsidTr="008A3BB4">
        <w:tc>
          <w:tcPr>
            <w:tcW w:w="557"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w:t>
            </w:r>
          </w:p>
          <w:p w:rsidR="003171FF" w:rsidRPr="006E6E18" w:rsidRDefault="003171FF" w:rsidP="00F67D33">
            <w:pPr>
              <w:jc w:val="center"/>
              <w:rPr>
                <w:lang w:eastAsia="en-US"/>
              </w:rPr>
            </w:pPr>
            <w:proofErr w:type="gramStart"/>
            <w:r w:rsidRPr="006E6E18">
              <w:t>п</w:t>
            </w:r>
            <w:proofErr w:type="gramEnd"/>
            <w:r w:rsidRPr="006E6E18">
              <w:t>/п</w:t>
            </w:r>
          </w:p>
        </w:tc>
        <w:tc>
          <w:tcPr>
            <w:tcW w:w="2209"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Форма и наименование мероприятия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Дата</w:t>
            </w:r>
          </w:p>
          <w:p w:rsidR="003171FF" w:rsidRPr="006E6E18" w:rsidRDefault="003171FF" w:rsidP="00F67D33">
            <w:pPr>
              <w:jc w:val="center"/>
              <w:rPr>
                <w:lang w:eastAsia="en-US"/>
              </w:rPr>
            </w:pPr>
            <w:r w:rsidRPr="006E6E18">
              <w:t>проведения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 xml:space="preserve">Место </w:t>
            </w:r>
          </w:p>
          <w:p w:rsidR="003171FF" w:rsidRPr="006E6E18" w:rsidRDefault="003171FF" w:rsidP="00F67D33">
            <w:pPr>
              <w:jc w:val="center"/>
              <w:rPr>
                <w:lang w:eastAsia="en-US"/>
              </w:rPr>
            </w:pPr>
            <w:r w:rsidRPr="006E6E18">
              <w:t>проведения</w:t>
            </w:r>
          </w:p>
        </w:tc>
        <w:tc>
          <w:tcPr>
            <w:tcW w:w="1772"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Количество</w:t>
            </w:r>
          </w:p>
          <w:p w:rsidR="003171FF" w:rsidRPr="006E6E18" w:rsidRDefault="003171FF" w:rsidP="00F67D33">
            <w:pPr>
              <w:jc w:val="center"/>
              <w:rPr>
                <w:lang w:eastAsia="en-US"/>
              </w:rPr>
            </w:pPr>
            <w:r w:rsidRPr="006E6E18">
              <w:t>и категория участников</w:t>
            </w:r>
          </w:p>
        </w:tc>
        <w:tc>
          <w:tcPr>
            <w:tcW w:w="1997" w:type="dxa"/>
            <w:tcBorders>
              <w:top w:val="single" w:sz="4" w:space="0" w:color="auto"/>
              <w:left w:val="single" w:sz="4" w:space="0" w:color="auto"/>
              <w:bottom w:val="single" w:sz="4" w:space="0" w:color="auto"/>
              <w:right w:val="single" w:sz="4" w:space="0" w:color="auto"/>
            </w:tcBorders>
            <w:vAlign w:val="center"/>
            <w:hideMark/>
          </w:tcPr>
          <w:p w:rsidR="003171FF" w:rsidRPr="006E6E18" w:rsidRDefault="003171FF" w:rsidP="00F67D33">
            <w:pPr>
              <w:jc w:val="center"/>
              <w:rPr>
                <w:lang w:eastAsia="en-US"/>
              </w:rPr>
            </w:pPr>
            <w:r w:rsidRPr="006E6E18">
              <w:t>Информация о мероприятии</w:t>
            </w:r>
          </w:p>
          <w:p w:rsidR="003171FF" w:rsidRPr="006E6E18" w:rsidRDefault="003171FF" w:rsidP="00F67D33">
            <w:pPr>
              <w:jc w:val="center"/>
              <w:rPr>
                <w:lang w:eastAsia="en-US"/>
              </w:rPr>
            </w:pPr>
            <w:r w:rsidRPr="006E6E18">
              <w:t>(</w:t>
            </w:r>
            <w:r w:rsidR="00501956" w:rsidRPr="006E6E18">
              <w:t>содержание, итоги</w:t>
            </w:r>
            <w:r w:rsidRPr="006E6E18">
              <w:t xml:space="preserve"> и т.д.)</w:t>
            </w:r>
          </w:p>
        </w:tc>
      </w:tr>
      <w:tr w:rsidR="003171FF" w:rsidRPr="006E6E18" w:rsidTr="008A3BB4">
        <w:tc>
          <w:tcPr>
            <w:tcW w:w="557"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2209"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518"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518"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772"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c>
          <w:tcPr>
            <w:tcW w:w="1997" w:type="dxa"/>
            <w:tcBorders>
              <w:top w:val="single" w:sz="4" w:space="0" w:color="auto"/>
              <w:left w:val="single" w:sz="4" w:space="0" w:color="auto"/>
              <w:bottom w:val="single" w:sz="4" w:space="0" w:color="auto"/>
              <w:right w:val="single" w:sz="4" w:space="0" w:color="auto"/>
            </w:tcBorders>
          </w:tcPr>
          <w:p w:rsidR="003171FF" w:rsidRPr="006E6E18" w:rsidRDefault="003171FF" w:rsidP="00F67D33">
            <w:pPr>
              <w:rPr>
                <w:lang w:eastAsia="en-US"/>
              </w:rPr>
            </w:pPr>
          </w:p>
        </w:tc>
      </w:tr>
    </w:tbl>
    <w:p w:rsidR="003171FF" w:rsidRPr="00756343" w:rsidRDefault="003171FF" w:rsidP="00F67D33">
      <w:pPr>
        <w:rPr>
          <w:rFonts w:eastAsia="Calibri"/>
          <w:b/>
          <w:highlight w:val="yellow"/>
          <w:lang w:eastAsia="en-US"/>
        </w:rPr>
      </w:pPr>
    </w:p>
    <w:p w:rsidR="005E3B2C" w:rsidRPr="001A1342" w:rsidRDefault="005E3B2C" w:rsidP="005E3B2C">
      <w:pPr>
        <w:numPr>
          <w:ilvl w:val="0"/>
          <w:numId w:val="13"/>
        </w:numPr>
        <w:tabs>
          <w:tab w:val="clear" w:pos="1637"/>
          <w:tab w:val="num" w:pos="426"/>
          <w:tab w:val="num" w:pos="1428"/>
          <w:tab w:val="num" w:pos="1495"/>
        </w:tabs>
        <w:ind w:left="426" w:hanging="426"/>
        <w:jc w:val="center"/>
        <w:rPr>
          <w:rFonts w:eastAsia="Calibri"/>
          <w:b/>
          <w:lang w:eastAsia="en-US"/>
        </w:rPr>
      </w:pPr>
      <w:r w:rsidRPr="001A1342">
        <w:rPr>
          <w:rFonts w:eastAsia="Calibri"/>
          <w:b/>
          <w:lang w:eastAsia="en-US"/>
        </w:rPr>
        <w:t xml:space="preserve">БИБЛИОТЕЧНОЕ ОБСЛУЖИВАНИЕ ПОЛИКУЛЬТУРНОГО НАСЕЛЕНИЯ: </w:t>
      </w:r>
      <w:r w:rsidRPr="001A1342">
        <w:rPr>
          <w:rFonts w:eastAsia="Calibri"/>
          <w:b/>
          <w:lang w:eastAsia="en-US"/>
        </w:rPr>
        <w:br/>
        <w:t>ПРОЕКТНО-ПРОГРАММНАЯ ДЕЯТЕЛЬНОСТЬ</w:t>
      </w:r>
    </w:p>
    <w:p w:rsidR="003171FF" w:rsidRPr="00A4780D" w:rsidRDefault="00A4780D" w:rsidP="00F67D33">
      <w:pPr>
        <w:jc w:val="both"/>
      </w:pPr>
      <w:r w:rsidRPr="00A4780D">
        <w:t>5.1. </w:t>
      </w:r>
      <w:proofErr w:type="gramStart"/>
      <w:r w:rsidRPr="00A4780D">
        <w:t>Реализовывались ли в отчетном</w:t>
      </w:r>
      <w:r w:rsidR="003171FF" w:rsidRPr="00A4780D">
        <w:t xml:space="preserve"> году в вашем учреждении проекты и программы, направленные на библиотечное обслуживание поликультурного населения (в том числе посвященные темам: сохранения, поддержки и популяризации культур и языков народов России; гармонизации межнациональных и межконфессиональных отношений; обслуживанию иноязычных пользователей и мигрантов; профилактики экстремизма и всех видов нетерпимости; про</w:t>
      </w:r>
      <w:r w:rsidRPr="00A4780D">
        <w:t>тиводействия терроризму)?</w:t>
      </w:r>
      <w:proofErr w:type="gramEnd"/>
      <w:r w:rsidRPr="00A4780D">
        <w:t xml:space="preserve"> (</w:t>
      </w:r>
      <w:r w:rsidR="003171FF" w:rsidRPr="00A4780D">
        <w:t>НЕТ)</w:t>
      </w:r>
    </w:p>
    <w:p w:rsidR="003171FF" w:rsidRPr="00A4780D" w:rsidRDefault="003171FF" w:rsidP="0067117E">
      <w:pPr>
        <w:ind w:firstLine="426"/>
        <w:jc w:val="both"/>
      </w:pPr>
      <w:r w:rsidRPr="00A4780D">
        <w:t>Если «</w:t>
      </w:r>
      <w:r w:rsidRPr="00A4780D">
        <w:rPr>
          <w:b/>
        </w:rPr>
        <w:t>ДА</w:t>
      </w:r>
      <w:r w:rsidRPr="00A4780D">
        <w:t xml:space="preserve">», то опишите содержание данных проектов (программ), каковы их цели и задачи, а также </w:t>
      </w:r>
      <w:r w:rsidRPr="00A4780D">
        <w:rPr>
          <w:b/>
        </w:rPr>
        <w:t>достигнутые</w:t>
      </w:r>
      <w:r w:rsidRPr="00A4780D">
        <w:t xml:space="preserve"> </w:t>
      </w:r>
      <w:r w:rsidRPr="00A4780D">
        <w:rPr>
          <w:b/>
        </w:rPr>
        <w:t>результаты</w:t>
      </w:r>
      <w:r w:rsidRPr="00A4780D">
        <w:t>?</w:t>
      </w:r>
      <w:r w:rsidR="0067117E" w:rsidRPr="00A4780D">
        <w:t xml:space="preserve"> </w:t>
      </w:r>
      <w:r w:rsidRPr="00A4780D">
        <w:t>_______________________________________</w:t>
      </w:r>
    </w:p>
    <w:p w:rsidR="003171FF" w:rsidRPr="00756343" w:rsidRDefault="003171FF" w:rsidP="00F67D33">
      <w:pPr>
        <w:rPr>
          <w:rFonts w:eastAsia="Calibri"/>
          <w:b/>
          <w:highlight w:val="yellow"/>
          <w:lang w:eastAsia="en-US"/>
        </w:rPr>
      </w:pPr>
    </w:p>
    <w:p w:rsidR="003171FF" w:rsidRPr="00A4780D" w:rsidRDefault="003171FF" w:rsidP="00F67D33">
      <w:pPr>
        <w:jc w:val="both"/>
      </w:pPr>
      <w:r w:rsidRPr="00A4780D">
        <w:t xml:space="preserve">5.2. Запланирована ли на </w:t>
      </w:r>
      <w:r w:rsidR="00A4780D" w:rsidRPr="00A4780D">
        <w:t>будущий</w:t>
      </w:r>
      <w:r w:rsidRPr="00A4780D">
        <w:t xml:space="preserve"> год реализация проектов и программ</w:t>
      </w:r>
      <w:r w:rsidR="00A4780D" w:rsidRPr="00A4780D">
        <w:t xml:space="preserve"> указанной выше тематики? (</w:t>
      </w:r>
      <w:r w:rsidRPr="00A4780D">
        <w:t>НЕТ)</w:t>
      </w:r>
    </w:p>
    <w:p w:rsidR="003171FF" w:rsidRPr="00A4780D" w:rsidRDefault="003171FF" w:rsidP="0067117E">
      <w:pPr>
        <w:ind w:firstLine="426"/>
        <w:jc w:val="both"/>
      </w:pPr>
      <w:r w:rsidRPr="00A4780D">
        <w:t>Если «</w:t>
      </w:r>
      <w:r w:rsidRPr="00A4780D">
        <w:rPr>
          <w:b/>
        </w:rPr>
        <w:t>ДА</w:t>
      </w:r>
      <w:r w:rsidRPr="00A4780D">
        <w:t xml:space="preserve">», то опишите содержание этих проектов (программ), каковы их цели и задачи, а также </w:t>
      </w:r>
      <w:r w:rsidRPr="00A4780D">
        <w:rPr>
          <w:b/>
        </w:rPr>
        <w:t>ожидаемые результаты</w:t>
      </w:r>
      <w:r w:rsidRPr="00A4780D">
        <w:t>?</w:t>
      </w:r>
      <w:r w:rsidR="0067117E" w:rsidRPr="00A4780D">
        <w:t xml:space="preserve"> </w:t>
      </w:r>
      <w:r w:rsidRPr="00A4780D">
        <w:t>________________________________________</w:t>
      </w:r>
    </w:p>
    <w:p w:rsidR="003171FF" w:rsidRPr="00756343" w:rsidRDefault="003171FF" w:rsidP="00F67D33">
      <w:pPr>
        <w:rPr>
          <w:rFonts w:eastAsia="Calibri"/>
          <w:b/>
          <w:highlight w:val="yellow"/>
          <w:lang w:eastAsia="en-US"/>
        </w:rPr>
      </w:pPr>
    </w:p>
    <w:p w:rsidR="0042503B" w:rsidRPr="001A1342" w:rsidRDefault="0042503B" w:rsidP="0042503B">
      <w:pPr>
        <w:numPr>
          <w:ilvl w:val="0"/>
          <w:numId w:val="13"/>
        </w:numPr>
        <w:tabs>
          <w:tab w:val="clear" w:pos="1637"/>
          <w:tab w:val="num" w:pos="426"/>
          <w:tab w:val="num" w:pos="1428"/>
          <w:tab w:val="num" w:pos="1495"/>
        </w:tabs>
        <w:ind w:left="426" w:hanging="426"/>
        <w:jc w:val="center"/>
        <w:rPr>
          <w:rFonts w:eastAsia="Calibri"/>
          <w:b/>
          <w:lang w:eastAsia="en-US"/>
        </w:rPr>
      </w:pPr>
      <w:r w:rsidRPr="001A1342">
        <w:rPr>
          <w:rFonts w:eastAsia="Calibri"/>
          <w:b/>
          <w:lang w:eastAsia="en-US"/>
        </w:rPr>
        <w:t xml:space="preserve">ВЗАИМОДЕЙСТВИЕ БИБЛИОТЕКИ С ГОСУДАРСТВЕННЫМИ </w:t>
      </w:r>
      <w:r w:rsidRPr="001A1342">
        <w:rPr>
          <w:rFonts w:eastAsia="Calibri"/>
          <w:b/>
          <w:lang w:eastAsia="en-US"/>
        </w:rPr>
        <w:br/>
        <w:t>И МУНИЦИПАЛЬНЫМИ ОРГАНАМИ ВЛАСТИ</w:t>
      </w:r>
    </w:p>
    <w:p w:rsidR="003171FF" w:rsidRPr="00756343" w:rsidRDefault="003171FF" w:rsidP="00F67D33">
      <w:pPr>
        <w:rPr>
          <w:b/>
          <w:highlight w:val="yellow"/>
        </w:rPr>
      </w:pPr>
    </w:p>
    <w:p w:rsidR="003171FF" w:rsidRPr="00756343" w:rsidRDefault="003171FF" w:rsidP="00F67D33">
      <w:pPr>
        <w:jc w:val="both"/>
        <w:rPr>
          <w:highlight w:val="yellow"/>
        </w:rPr>
      </w:pPr>
      <w:r w:rsidRPr="00A4780D">
        <w:t>6.1. Входят ли представители библиотеки в Консультативный совет при главе муниципального образования по взаимодействию с национально-культурными и религиозными организациями либо иной совещательный орган, деятельность которого направлена на решение вопросов гармонизации межнациональных от</w:t>
      </w:r>
      <w:r w:rsidR="00100677" w:rsidRPr="00A4780D">
        <w:t>ношений в муниципалитете? (</w:t>
      </w:r>
      <w:r w:rsidRPr="00A4780D">
        <w:t>НЕТ)</w:t>
      </w:r>
    </w:p>
    <w:p w:rsidR="003171FF" w:rsidRPr="00A4780D" w:rsidRDefault="003171FF" w:rsidP="00F67D33">
      <w:pPr>
        <w:jc w:val="both"/>
      </w:pPr>
      <w:r w:rsidRPr="00A4780D">
        <w:t>6.2. Если «</w:t>
      </w:r>
      <w:r w:rsidRPr="00A4780D">
        <w:rPr>
          <w:b/>
        </w:rPr>
        <w:t>ДА</w:t>
      </w:r>
      <w:r w:rsidRPr="00A4780D">
        <w:t>», то укажите наименование совещательного органа (консультативного совета) и должность сотрудника библиотеки входящего в его состав:</w:t>
      </w:r>
    </w:p>
    <w:p w:rsidR="003171FF" w:rsidRPr="00A4780D" w:rsidRDefault="003171FF" w:rsidP="00F67D33">
      <w:pPr>
        <w:jc w:val="both"/>
      </w:pPr>
      <w:r w:rsidRPr="00A4780D">
        <w:t>____________________________________________________</w:t>
      </w:r>
      <w:r w:rsidR="0067117E" w:rsidRPr="00A4780D">
        <w:t>________________________</w:t>
      </w:r>
    </w:p>
    <w:p w:rsidR="003171FF" w:rsidRPr="00756343" w:rsidRDefault="003171FF" w:rsidP="00F67D33">
      <w:pPr>
        <w:ind w:firstLine="426"/>
        <w:jc w:val="both"/>
        <w:rPr>
          <w:rFonts w:eastAsia="Calibri"/>
          <w:highlight w:val="yellow"/>
          <w:lang w:eastAsia="en-US"/>
        </w:rPr>
      </w:pPr>
    </w:p>
    <w:p w:rsidR="003171FF" w:rsidRDefault="003171FF" w:rsidP="00F67D33">
      <w:pPr>
        <w:jc w:val="both"/>
      </w:pPr>
      <w:r w:rsidRPr="00A4780D">
        <w:t>6.3. Входят ли мероприятия вашей библиотеки в муниципальные планы или программы по гармонизации межнациональных отношений на территории муниц</w:t>
      </w:r>
      <w:r w:rsidR="00E83DD0">
        <w:t>ипального образования? (ДА</w:t>
      </w:r>
      <w:r w:rsidRPr="00A4780D">
        <w:t>)</w:t>
      </w:r>
    </w:p>
    <w:p w:rsidR="00E83DD0" w:rsidRDefault="00E83DD0" w:rsidP="00F67D33">
      <w:pPr>
        <w:jc w:val="both"/>
        <w:rPr>
          <w:color w:val="000000"/>
          <w:shd w:val="clear" w:color="auto" w:fill="FFFFFF"/>
        </w:rPr>
      </w:pPr>
    </w:p>
    <w:p w:rsidR="00E83DD0" w:rsidRDefault="00E83DD0" w:rsidP="00E83DD0">
      <w:pPr>
        <w:ind w:firstLine="709"/>
        <w:jc w:val="both"/>
        <w:rPr>
          <w:color w:val="000000"/>
          <w:shd w:val="clear" w:color="auto" w:fill="FFFFFF"/>
        </w:rPr>
      </w:pPr>
      <w:r w:rsidRPr="00783BAB">
        <w:rPr>
          <w:color w:val="000000"/>
          <w:shd w:val="clear" w:color="auto" w:fill="FFFFFF"/>
        </w:rPr>
        <w:t>Целевая программа «Укрепление единства российской нации и этнокультурное развитие народов, проживающих в Свердловской области» на 2014-2020 годы</w:t>
      </w:r>
      <w:r>
        <w:rPr>
          <w:color w:val="000000"/>
          <w:shd w:val="clear" w:color="auto" w:fill="FFFFFF"/>
        </w:rPr>
        <w:t>.</w:t>
      </w:r>
    </w:p>
    <w:p w:rsidR="00E83DD0" w:rsidRPr="00A4780D" w:rsidRDefault="00E83DD0" w:rsidP="00E83DD0">
      <w:pPr>
        <w:ind w:firstLine="709"/>
        <w:jc w:val="both"/>
      </w:pPr>
    </w:p>
    <w:p w:rsidR="003171FF" w:rsidRPr="002E6202" w:rsidRDefault="003171FF" w:rsidP="00F67D33">
      <w:pPr>
        <w:jc w:val="both"/>
      </w:pPr>
      <w:r w:rsidRPr="002E6202">
        <w:t>6.4. Если «</w:t>
      </w:r>
      <w:r w:rsidRPr="002E6202">
        <w:rPr>
          <w:b/>
        </w:rPr>
        <w:t>ДА</w:t>
      </w:r>
      <w:r w:rsidRPr="002E6202">
        <w:t>», то укажите наименование данных планов или программ и перечислите мероприятия, вошедшие в них:</w:t>
      </w:r>
    </w:p>
    <w:p w:rsidR="00E83DD0" w:rsidRDefault="00E83DD0" w:rsidP="00E83DD0">
      <w:pPr>
        <w:ind w:firstLine="709"/>
        <w:jc w:val="both"/>
        <w:rPr>
          <w:color w:val="000000"/>
        </w:rPr>
      </w:pPr>
    </w:p>
    <w:p w:rsidR="003171FF" w:rsidRPr="00E83DD0" w:rsidRDefault="00E83DD0" w:rsidP="00E83DD0">
      <w:pPr>
        <w:ind w:firstLine="709"/>
        <w:jc w:val="both"/>
      </w:pPr>
      <w:r w:rsidRPr="00783BAB">
        <w:rPr>
          <w:color w:val="000000"/>
        </w:rPr>
        <w:t>Библиотеки СГО</w:t>
      </w:r>
      <w:r w:rsidR="00C13C22">
        <w:rPr>
          <w:color w:val="000000"/>
        </w:rPr>
        <w:t>, как и другие подразделения МБУК</w:t>
      </w:r>
      <w:r w:rsidRPr="00783BAB">
        <w:rPr>
          <w:color w:val="000000"/>
        </w:rPr>
        <w:t xml:space="preserve"> проводят мероприятия по толерантности, по профилактике национализма, экстремизма, с целью </w:t>
      </w:r>
      <w:r w:rsidRPr="00783BAB">
        <w:rPr>
          <w:color w:val="000000"/>
          <w:spacing w:val="2"/>
          <w:shd w:val="clear" w:color="auto" w:fill="FFFFFF"/>
        </w:rPr>
        <w:t>укрепления гражданского единства и гармонизации межнациональных отношений</w:t>
      </w:r>
      <w:r>
        <w:rPr>
          <w:color w:val="000000"/>
          <w:spacing w:val="2"/>
          <w:shd w:val="clear" w:color="auto" w:fill="FFFFFF"/>
        </w:rPr>
        <w:t>.</w:t>
      </w:r>
    </w:p>
    <w:p w:rsidR="00A4780D" w:rsidRPr="00E83DD0" w:rsidRDefault="00A4780D" w:rsidP="00A4780D">
      <w:pPr>
        <w:ind w:left="1637"/>
        <w:rPr>
          <w:b/>
          <w:highlight w:val="yellow"/>
        </w:rPr>
      </w:pPr>
    </w:p>
    <w:p w:rsidR="0042503B" w:rsidRPr="001A1342" w:rsidRDefault="0042503B" w:rsidP="0042503B">
      <w:pPr>
        <w:numPr>
          <w:ilvl w:val="0"/>
          <w:numId w:val="13"/>
        </w:numPr>
        <w:tabs>
          <w:tab w:val="clear" w:pos="1637"/>
          <w:tab w:val="num" w:pos="426"/>
          <w:tab w:val="num" w:pos="1428"/>
          <w:tab w:val="num" w:pos="1495"/>
        </w:tabs>
        <w:ind w:left="426" w:hanging="426"/>
        <w:jc w:val="center"/>
        <w:rPr>
          <w:rFonts w:eastAsia="Calibri"/>
          <w:b/>
          <w:lang w:eastAsia="en-US"/>
        </w:rPr>
      </w:pPr>
      <w:r w:rsidRPr="001A1342">
        <w:rPr>
          <w:rFonts w:eastAsia="Calibri"/>
          <w:b/>
          <w:lang w:eastAsia="en-US"/>
        </w:rPr>
        <w:t>СОЦИАЛЬНЫЕ ПАРТНЕРЫ БИБЛИОТЕКИ</w:t>
      </w:r>
    </w:p>
    <w:p w:rsidR="003171FF" w:rsidRPr="00A4780D" w:rsidRDefault="003171FF" w:rsidP="00F67D33">
      <w:pPr>
        <w:rPr>
          <w:b/>
        </w:rPr>
      </w:pPr>
    </w:p>
    <w:p w:rsidR="003171FF" w:rsidRPr="00A4780D" w:rsidRDefault="003171FF" w:rsidP="00F67D33">
      <w:pPr>
        <w:ind w:firstLine="426"/>
        <w:jc w:val="both"/>
      </w:pPr>
      <w:r w:rsidRPr="00A4780D">
        <w:t xml:space="preserve">Укажите партнеров библиотеки, с которыми в </w:t>
      </w:r>
      <w:r w:rsidR="00A4780D" w:rsidRPr="00A4780D">
        <w:t xml:space="preserve">отчетном </w:t>
      </w:r>
      <w:r w:rsidRPr="00A4780D">
        <w:t xml:space="preserve">году вы сотрудничали </w:t>
      </w:r>
      <w:r w:rsidRPr="00A4780D">
        <w:br/>
        <w:t>в вопросах сохранения, поддержки и популяризации культур и языков народов России; гармонизации межнациональных и межконфессиональных отношений; обслуживания иноязычных пользователей и мигрантов; профилактики экстремизма и всех видов нетерпимости; противодействия терроризму.</w:t>
      </w:r>
    </w:p>
    <w:p w:rsidR="003171FF" w:rsidRPr="00A4780D" w:rsidRDefault="003171FF" w:rsidP="00F67D33">
      <w:pPr>
        <w:ind w:firstLine="426"/>
        <w:jc w:val="both"/>
      </w:pPr>
      <w:r w:rsidRPr="00A4780D">
        <w:t xml:space="preserve">В числе таких социальных партнеров могут быть: некоммерческие организации и национально-культурные объединения (в том числе, незарегистрированные), диаспоры, органы власти, учреждения культуры и образования и другие. </w:t>
      </w:r>
    </w:p>
    <w:p w:rsidR="00E6778B" w:rsidRPr="00A4780D" w:rsidRDefault="00E6778B" w:rsidP="00F67D33">
      <w:pPr>
        <w:ind w:firstLine="426"/>
        <w:jc w:val="both"/>
        <w:rPr>
          <w:u w:val="single"/>
        </w:rPr>
      </w:pPr>
      <w:r w:rsidRPr="00A4780D">
        <w:rPr>
          <w:bCs/>
          <w:u w:val="single"/>
          <w:shd w:val="clear" w:color="auto" w:fill="FFFFFF"/>
        </w:rPr>
        <w:t xml:space="preserve">В своей повседневной деятельности библиотеки Сосьвинского городского </w:t>
      </w:r>
      <w:proofErr w:type="gramStart"/>
      <w:r w:rsidRPr="00A4780D">
        <w:rPr>
          <w:bCs/>
          <w:u w:val="single"/>
          <w:shd w:val="clear" w:color="auto" w:fill="FFFFFF"/>
        </w:rPr>
        <w:t>округа</w:t>
      </w:r>
      <w:proofErr w:type="gramEnd"/>
      <w:r w:rsidRPr="00A4780D">
        <w:rPr>
          <w:bCs/>
          <w:u w:val="single"/>
          <w:shd w:val="clear" w:color="auto" w:fill="FFFFFF"/>
        </w:rPr>
        <w:t xml:space="preserve"> так или иначе взаимодействуют со всеми организациями и учреждениями, находящимися в зоне обслуживания библиотек</w:t>
      </w:r>
      <w:r w:rsidRPr="00A4780D">
        <w:rPr>
          <w:u w:val="single"/>
        </w:rPr>
        <w:t>.</w:t>
      </w:r>
    </w:p>
    <w:tbl>
      <w:tblPr>
        <w:tblpPr w:leftFromText="180" w:rightFromText="180" w:vertAnchor="text" w:horzAnchor="margin" w:tblpY="8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130"/>
        <w:gridCol w:w="2771"/>
        <w:gridCol w:w="4394"/>
      </w:tblGrid>
      <w:tr w:rsidR="00E6778B" w:rsidRPr="00756343" w:rsidTr="003846E4">
        <w:tc>
          <w:tcPr>
            <w:tcW w:w="594" w:type="dxa"/>
            <w:tcBorders>
              <w:top w:val="single" w:sz="4" w:space="0" w:color="auto"/>
              <w:left w:val="single" w:sz="4" w:space="0" w:color="auto"/>
              <w:bottom w:val="single" w:sz="4" w:space="0" w:color="auto"/>
              <w:right w:val="single" w:sz="4" w:space="0" w:color="auto"/>
            </w:tcBorders>
            <w:vAlign w:val="center"/>
            <w:hideMark/>
          </w:tcPr>
          <w:p w:rsidR="00E6778B" w:rsidRPr="00A4780D" w:rsidRDefault="00E6778B" w:rsidP="00E6778B">
            <w:pPr>
              <w:jc w:val="center"/>
              <w:rPr>
                <w:lang w:eastAsia="en-US"/>
              </w:rPr>
            </w:pPr>
            <w:r w:rsidRPr="00A4780D">
              <w:t>№</w:t>
            </w:r>
          </w:p>
          <w:p w:rsidR="00E6778B" w:rsidRPr="00A4780D" w:rsidRDefault="00E6778B" w:rsidP="00E6778B">
            <w:pPr>
              <w:jc w:val="center"/>
              <w:rPr>
                <w:lang w:eastAsia="en-US"/>
              </w:rPr>
            </w:pPr>
            <w:proofErr w:type="gramStart"/>
            <w:r w:rsidRPr="00A4780D">
              <w:t>п</w:t>
            </w:r>
            <w:proofErr w:type="gramEnd"/>
            <w:r w:rsidRPr="00A4780D">
              <w:t>/п</w:t>
            </w:r>
          </w:p>
        </w:tc>
        <w:tc>
          <w:tcPr>
            <w:tcW w:w="2130" w:type="dxa"/>
            <w:tcBorders>
              <w:top w:val="single" w:sz="4" w:space="0" w:color="auto"/>
              <w:left w:val="single" w:sz="4" w:space="0" w:color="auto"/>
              <w:bottom w:val="single" w:sz="4" w:space="0" w:color="auto"/>
              <w:right w:val="single" w:sz="4" w:space="0" w:color="auto"/>
            </w:tcBorders>
            <w:vAlign w:val="center"/>
            <w:hideMark/>
          </w:tcPr>
          <w:p w:rsidR="00E6778B" w:rsidRPr="00A4780D" w:rsidRDefault="00E6778B" w:rsidP="00E6778B">
            <w:pPr>
              <w:jc w:val="center"/>
              <w:rPr>
                <w:lang w:eastAsia="en-US"/>
              </w:rPr>
            </w:pPr>
            <w:r w:rsidRPr="00A4780D">
              <w:t>Наименование организации</w:t>
            </w:r>
          </w:p>
        </w:tc>
        <w:tc>
          <w:tcPr>
            <w:tcW w:w="2771" w:type="dxa"/>
            <w:tcBorders>
              <w:top w:val="single" w:sz="4" w:space="0" w:color="auto"/>
              <w:left w:val="single" w:sz="4" w:space="0" w:color="auto"/>
              <w:bottom w:val="single" w:sz="4" w:space="0" w:color="auto"/>
              <w:right w:val="single" w:sz="4" w:space="0" w:color="auto"/>
            </w:tcBorders>
            <w:vAlign w:val="center"/>
            <w:hideMark/>
          </w:tcPr>
          <w:p w:rsidR="00E6778B" w:rsidRPr="00A4780D" w:rsidRDefault="00E6778B" w:rsidP="00E6778B">
            <w:pPr>
              <w:jc w:val="center"/>
              <w:rPr>
                <w:lang w:eastAsia="en-US"/>
              </w:rPr>
            </w:pPr>
            <w:r w:rsidRPr="00A4780D">
              <w:t xml:space="preserve">Формы </w:t>
            </w:r>
          </w:p>
          <w:p w:rsidR="00E6778B" w:rsidRPr="00A4780D" w:rsidRDefault="00E6778B" w:rsidP="00E6778B">
            <w:pPr>
              <w:jc w:val="center"/>
              <w:rPr>
                <w:lang w:eastAsia="en-US"/>
              </w:rPr>
            </w:pPr>
            <w:r w:rsidRPr="00A4780D">
              <w:t>сотрудничества</w:t>
            </w:r>
          </w:p>
        </w:tc>
        <w:tc>
          <w:tcPr>
            <w:tcW w:w="4394" w:type="dxa"/>
            <w:tcBorders>
              <w:top w:val="single" w:sz="4" w:space="0" w:color="auto"/>
              <w:left w:val="single" w:sz="4" w:space="0" w:color="auto"/>
              <w:bottom w:val="single" w:sz="4" w:space="0" w:color="auto"/>
              <w:right w:val="single" w:sz="4" w:space="0" w:color="auto"/>
            </w:tcBorders>
            <w:hideMark/>
          </w:tcPr>
          <w:p w:rsidR="00E6778B" w:rsidRPr="00A4780D" w:rsidRDefault="00E6778B" w:rsidP="00E6778B">
            <w:pPr>
              <w:jc w:val="center"/>
              <w:rPr>
                <w:lang w:eastAsia="en-US"/>
              </w:rPr>
            </w:pPr>
            <w:r w:rsidRPr="00A4780D">
              <w:t>Совместно реализованные мероприятия и проекты</w:t>
            </w:r>
          </w:p>
        </w:tc>
      </w:tr>
      <w:tr w:rsidR="00E6778B" w:rsidRPr="00756343" w:rsidTr="00D06DB5">
        <w:tc>
          <w:tcPr>
            <w:tcW w:w="594" w:type="dxa"/>
            <w:tcBorders>
              <w:top w:val="single" w:sz="4" w:space="0" w:color="auto"/>
              <w:left w:val="single" w:sz="4" w:space="0" w:color="auto"/>
              <w:bottom w:val="single" w:sz="4" w:space="0" w:color="auto"/>
              <w:right w:val="single" w:sz="4" w:space="0" w:color="auto"/>
            </w:tcBorders>
          </w:tcPr>
          <w:p w:rsidR="00E6778B" w:rsidRPr="00756343" w:rsidRDefault="00E6778B"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E6778B" w:rsidRPr="00A4780D" w:rsidRDefault="00E6778B" w:rsidP="00E6778B">
            <w:pPr>
              <w:rPr>
                <w:lang w:eastAsia="en-US"/>
              </w:rPr>
            </w:pPr>
            <w:r w:rsidRPr="00A4780D">
              <w:rPr>
                <w:lang w:eastAsia="en-US"/>
              </w:rPr>
              <w:t>Дома культуры</w:t>
            </w:r>
          </w:p>
        </w:tc>
        <w:tc>
          <w:tcPr>
            <w:tcW w:w="2771" w:type="dxa"/>
            <w:tcBorders>
              <w:top w:val="single" w:sz="4" w:space="0" w:color="auto"/>
              <w:left w:val="single" w:sz="4" w:space="0" w:color="auto"/>
              <w:bottom w:val="single" w:sz="4" w:space="0" w:color="auto"/>
              <w:right w:val="single" w:sz="4" w:space="0" w:color="auto"/>
            </w:tcBorders>
          </w:tcPr>
          <w:p w:rsidR="00E6778B" w:rsidRPr="00A4780D" w:rsidRDefault="00FB00EC" w:rsidP="00A4780D">
            <w:pPr>
              <w:jc w:val="both"/>
              <w:rPr>
                <w:lang w:eastAsia="en-US"/>
              </w:rPr>
            </w:pPr>
            <w:r w:rsidRPr="00A4780D">
              <w:rPr>
                <w:lang w:eastAsia="en-US"/>
              </w:rPr>
              <w:t xml:space="preserve">Проведение совместных мероприятий </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6C69E3" w:rsidRPr="00756343" w:rsidRDefault="006C69E3" w:rsidP="002515E5">
            <w:pPr>
              <w:jc w:val="both"/>
              <w:rPr>
                <w:highlight w:val="yellow"/>
              </w:rPr>
            </w:pPr>
            <w:r w:rsidRPr="00A4780D">
              <w:t>-  участие библиотек в празд</w:t>
            </w:r>
            <w:r w:rsidR="00B55FE6">
              <w:t>ничных программах ко дню поселков</w:t>
            </w:r>
            <w:r w:rsidRPr="00A4780D">
              <w:t>;</w:t>
            </w:r>
          </w:p>
          <w:p w:rsidR="006C69E3" w:rsidRPr="00B55FE6" w:rsidRDefault="006C69E3" w:rsidP="002515E5">
            <w:pPr>
              <w:jc w:val="both"/>
            </w:pPr>
            <w:r w:rsidRPr="00B55FE6">
              <w:t xml:space="preserve">-  </w:t>
            </w:r>
            <w:r w:rsidR="00A4780D" w:rsidRPr="00B55FE6">
              <w:t>фестиваль патриотической песни</w:t>
            </w:r>
            <w:r w:rsidR="00B55FE6" w:rsidRPr="00B55FE6">
              <w:t xml:space="preserve"> </w:t>
            </w:r>
            <w:proofErr w:type="gramStart"/>
            <w:r w:rsidR="00B55FE6" w:rsidRPr="00B55FE6">
              <w:t>в</w:t>
            </w:r>
            <w:proofErr w:type="gramEnd"/>
            <w:r w:rsidR="00B55FE6" w:rsidRPr="00B55FE6">
              <w:t xml:space="preserve"> с. Романово и п. Пасынок</w:t>
            </w:r>
          </w:p>
          <w:p w:rsidR="00654B6A" w:rsidRPr="00756343" w:rsidRDefault="00654B6A" w:rsidP="002515E5">
            <w:pPr>
              <w:jc w:val="both"/>
              <w:rPr>
                <w:highlight w:val="yellow"/>
              </w:rPr>
            </w:pPr>
            <w:r w:rsidRPr="00B55FE6">
              <w:t xml:space="preserve">-  </w:t>
            </w:r>
            <w:r w:rsidR="00B55FE6">
              <w:t xml:space="preserve"> л</w:t>
            </w:r>
            <w:r w:rsidR="00B55FE6" w:rsidRPr="00B55FE6">
              <w:t>ите</w:t>
            </w:r>
            <w:r w:rsidR="00B55FE6">
              <w:t>ратурно-музыкальная композиция «</w:t>
            </w:r>
            <w:r w:rsidR="00B55FE6" w:rsidRPr="00B55FE6">
              <w:t>Нашим м</w:t>
            </w:r>
            <w:r w:rsidR="00B55FE6">
              <w:t>амам дорогим мы спасибо говорим»</w:t>
            </w:r>
          </w:p>
          <w:p w:rsidR="006C69E3" w:rsidRDefault="00B55FE6" w:rsidP="002515E5">
            <w:pPr>
              <w:jc w:val="both"/>
            </w:pPr>
            <w:r>
              <w:t>- исторический урок «</w:t>
            </w:r>
            <w:r w:rsidRPr="00B55FE6">
              <w:t>Все мы разные, а Родина одна</w:t>
            </w:r>
            <w:r>
              <w:t>» ко Дню народного единства;</w:t>
            </w:r>
          </w:p>
          <w:p w:rsidR="00B55FE6" w:rsidRPr="00756343" w:rsidRDefault="0071465D" w:rsidP="002515E5">
            <w:pPr>
              <w:jc w:val="both"/>
              <w:rPr>
                <w:highlight w:val="yellow"/>
              </w:rPr>
            </w:pPr>
            <w:r>
              <w:t>- Д</w:t>
            </w:r>
            <w:r w:rsidR="00B55FE6" w:rsidRPr="00B55FE6">
              <w:t>ень народного е</w:t>
            </w:r>
            <w:r>
              <w:t>динства. Конкурсная программа «</w:t>
            </w:r>
            <w:r w:rsidR="00B55FE6" w:rsidRPr="00B55FE6">
              <w:t>Венок дружбы»</w:t>
            </w:r>
            <w:r>
              <w:t xml:space="preserve"> и др.</w:t>
            </w:r>
          </w:p>
        </w:tc>
      </w:tr>
      <w:tr w:rsidR="00E6778B" w:rsidRPr="00756343" w:rsidTr="00D06DB5">
        <w:tc>
          <w:tcPr>
            <w:tcW w:w="594" w:type="dxa"/>
            <w:tcBorders>
              <w:top w:val="single" w:sz="4" w:space="0" w:color="auto"/>
              <w:left w:val="single" w:sz="4" w:space="0" w:color="auto"/>
              <w:bottom w:val="single" w:sz="4" w:space="0" w:color="auto"/>
              <w:right w:val="single" w:sz="4" w:space="0" w:color="auto"/>
            </w:tcBorders>
          </w:tcPr>
          <w:p w:rsidR="00E6778B" w:rsidRPr="00A4780D" w:rsidRDefault="00E6778B" w:rsidP="00E6778B">
            <w:pPr>
              <w:rPr>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E6778B" w:rsidRPr="00A4780D" w:rsidRDefault="00E6778B" w:rsidP="00E6778B">
            <w:pPr>
              <w:rPr>
                <w:lang w:eastAsia="en-US"/>
              </w:rPr>
            </w:pPr>
            <w:r w:rsidRPr="00A4780D">
              <w:rPr>
                <w:lang w:eastAsia="en-US"/>
              </w:rPr>
              <w:t>МБОУ СОШ</w:t>
            </w:r>
          </w:p>
        </w:tc>
        <w:tc>
          <w:tcPr>
            <w:tcW w:w="2771" w:type="dxa"/>
            <w:tcBorders>
              <w:top w:val="single" w:sz="4" w:space="0" w:color="auto"/>
              <w:left w:val="single" w:sz="4" w:space="0" w:color="auto"/>
              <w:bottom w:val="single" w:sz="4" w:space="0" w:color="auto"/>
              <w:right w:val="single" w:sz="4" w:space="0" w:color="auto"/>
            </w:tcBorders>
          </w:tcPr>
          <w:p w:rsidR="00E6778B" w:rsidRPr="00756343" w:rsidRDefault="00FB00EC" w:rsidP="0071465D">
            <w:pPr>
              <w:jc w:val="both"/>
              <w:rPr>
                <w:highlight w:val="yellow"/>
                <w:lang w:eastAsia="en-US"/>
              </w:rPr>
            </w:pPr>
            <w:r w:rsidRPr="00A4780D">
              <w:rPr>
                <w:lang w:eastAsia="en-US"/>
              </w:rPr>
              <w:t xml:space="preserve">Проведение мероприятий при участии школьников, таких как </w:t>
            </w:r>
            <w:r w:rsidR="0071465D" w:rsidRPr="0071465D">
              <w:rPr>
                <w:lang w:eastAsia="en-US"/>
              </w:rPr>
              <w:t>акций, уроков безопасности, уроки толерантности и т.п.</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654B6A" w:rsidRDefault="0071465D" w:rsidP="002515E5">
            <w:pPr>
              <w:jc w:val="both"/>
            </w:pPr>
            <w:r w:rsidRPr="0071465D">
              <w:t>Урок добра «Мир един для всех»</w:t>
            </w:r>
            <w:r>
              <w:t>;</w:t>
            </w:r>
          </w:p>
          <w:p w:rsidR="0071465D" w:rsidRDefault="0071465D" w:rsidP="002515E5">
            <w:pPr>
              <w:jc w:val="both"/>
            </w:pPr>
            <w:r>
              <w:t xml:space="preserve">Урок </w:t>
            </w:r>
            <w:proofErr w:type="spellStart"/>
            <w:r>
              <w:t>толлерантности</w:t>
            </w:r>
            <w:proofErr w:type="spellEnd"/>
            <w:r>
              <w:t xml:space="preserve"> «Дорогой дружбы и добра»</w:t>
            </w:r>
          </w:p>
          <w:p w:rsidR="0071465D" w:rsidRDefault="0071465D" w:rsidP="002515E5">
            <w:pPr>
              <w:jc w:val="both"/>
            </w:pPr>
            <w:r>
              <w:t>В сельских школах:</w:t>
            </w:r>
          </w:p>
          <w:p w:rsidR="0071465D" w:rsidRDefault="0071465D" w:rsidP="002515E5">
            <w:pPr>
              <w:jc w:val="both"/>
            </w:pPr>
            <w:r>
              <w:t>- д</w:t>
            </w:r>
            <w:r w:rsidRPr="0071465D">
              <w:t>ень солидарности в борьбе с  терроризмом Час памяти «Мы за мир, мы против террора»</w:t>
            </w:r>
            <w:r>
              <w:t>;</w:t>
            </w:r>
          </w:p>
          <w:p w:rsidR="0071465D" w:rsidRDefault="0071465D" w:rsidP="002515E5">
            <w:pPr>
              <w:jc w:val="both"/>
            </w:pPr>
            <w:r>
              <w:t>- п</w:t>
            </w:r>
            <w:r w:rsidRPr="0071465D">
              <w:t xml:space="preserve">росмотр видеоролика невидимые жертвы» профилактика терроризма и </w:t>
            </w:r>
            <w:r w:rsidRPr="0071465D">
              <w:lastRenderedPageBreak/>
              <w:t>экстремизма</w:t>
            </w:r>
            <w:r>
              <w:t>;</w:t>
            </w:r>
          </w:p>
          <w:p w:rsidR="0071465D" w:rsidRDefault="0071465D" w:rsidP="002515E5">
            <w:pPr>
              <w:jc w:val="both"/>
            </w:pPr>
            <w:r>
              <w:t xml:space="preserve">- конкурс рисунков  среди школьников </w:t>
            </w:r>
            <w:r w:rsidRPr="0071465D">
              <w:t>«Мы за МИР на земле»</w:t>
            </w:r>
            <w:proofErr w:type="gramStart"/>
            <w:r w:rsidRPr="0071465D">
              <w:t xml:space="preserve"> </w:t>
            </w:r>
            <w:r>
              <w:t>;</w:t>
            </w:r>
            <w:proofErr w:type="gramEnd"/>
          </w:p>
          <w:p w:rsidR="0071465D" w:rsidRPr="00756343" w:rsidRDefault="0071465D" w:rsidP="002515E5">
            <w:pPr>
              <w:jc w:val="both"/>
              <w:rPr>
                <w:highlight w:val="yellow"/>
              </w:rPr>
            </w:pPr>
            <w:r>
              <w:t>и т.д.</w:t>
            </w:r>
          </w:p>
        </w:tc>
      </w:tr>
      <w:tr w:rsidR="003A175C" w:rsidRPr="00756343" w:rsidTr="00D06DB5">
        <w:tc>
          <w:tcPr>
            <w:tcW w:w="594" w:type="dxa"/>
            <w:tcBorders>
              <w:top w:val="single" w:sz="4" w:space="0" w:color="auto"/>
              <w:left w:val="single" w:sz="4" w:space="0" w:color="auto"/>
              <w:bottom w:val="single" w:sz="4" w:space="0" w:color="auto"/>
              <w:right w:val="single" w:sz="4" w:space="0" w:color="auto"/>
            </w:tcBorders>
          </w:tcPr>
          <w:p w:rsidR="003A175C" w:rsidRPr="00756343" w:rsidRDefault="003A175C"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FFFFFF"/>
          </w:tcPr>
          <w:p w:rsidR="003A175C" w:rsidRPr="00756343" w:rsidRDefault="003A175C" w:rsidP="00E6778B">
            <w:pPr>
              <w:rPr>
                <w:highlight w:val="yellow"/>
                <w:lang w:eastAsia="en-US"/>
              </w:rPr>
            </w:pPr>
            <w:r w:rsidRPr="00A4780D">
              <w:rPr>
                <w:lang w:eastAsia="en-US"/>
              </w:rPr>
              <w:t>Детская школа искусств</w:t>
            </w:r>
          </w:p>
        </w:tc>
        <w:tc>
          <w:tcPr>
            <w:tcW w:w="2771" w:type="dxa"/>
            <w:tcBorders>
              <w:top w:val="single" w:sz="4" w:space="0" w:color="auto"/>
              <w:left w:val="single" w:sz="4" w:space="0" w:color="auto"/>
              <w:bottom w:val="single" w:sz="4" w:space="0" w:color="auto"/>
              <w:right w:val="single" w:sz="4" w:space="0" w:color="auto"/>
            </w:tcBorders>
          </w:tcPr>
          <w:p w:rsidR="003A175C" w:rsidRPr="00756343" w:rsidRDefault="00A4780D" w:rsidP="00E6778B">
            <w:pPr>
              <w:jc w:val="both"/>
              <w:rPr>
                <w:highlight w:val="yellow"/>
                <w:lang w:eastAsia="en-US"/>
              </w:rPr>
            </w:pPr>
            <w:r w:rsidRPr="00A4780D">
              <w:rPr>
                <w:lang w:eastAsia="en-US"/>
              </w:rPr>
              <w:t>Проведение мероприятий при участии</w:t>
            </w:r>
            <w:r>
              <w:rPr>
                <w:lang w:eastAsia="en-US"/>
              </w:rPr>
              <w:t xml:space="preserve"> учеников ДШИ</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E6597" w:rsidRPr="00595B38" w:rsidRDefault="00595B38" w:rsidP="00817B6C">
            <w:pPr>
              <w:ind w:firstLine="34"/>
              <w:jc w:val="both"/>
              <w:rPr>
                <w:szCs w:val="26"/>
              </w:rPr>
            </w:pPr>
            <w:r w:rsidRPr="00595B38">
              <w:rPr>
                <w:szCs w:val="26"/>
              </w:rPr>
              <w:t xml:space="preserve">В ЦРБ им. М. Горького состоялась Литературно-музыкальная гостиная «Зов белых журавлей».  Мероприятие приурочено к празднику, созданному по инициативе народного поэта Дагестана Р. Гамзатова. </w:t>
            </w:r>
          </w:p>
        </w:tc>
      </w:tr>
      <w:tr w:rsidR="00E6778B" w:rsidRPr="00756343" w:rsidTr="00D06DB5">
        <w:tc>
          <w:tcPr>
            <w:tcW w:w="594" w:type="dxa"/>
            <w:tcBorders>
              <w:top w:val="single" w:sz="4" w:space="0" w:color="auto"/>
              <w:left w:val="single" w:sz="4" w:space="0" w:color="auto"/>
              <w:bottom w:val="single" w:sz="4" w:space="0" w:color="auto"/>
              <w:right w:val="single" w:sz="4" w:space="0" w:color="auto"/>
            </w:tcBorders>
          </w:tcPr>
          <w:p w:rsidR="00E6778B" w:rsidRPr="00756343" w:rsidRDefault="00E6778B"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rsidR="00E6778B" w:rsidRPr="00A4780D" w:rsidRDefault="00FB00EC" w:rsidP="00E6778B">
            <w:pPr>
              <w:rPr>
                <w:lang w:eastAsia="en-US"/>
              </w:rPr>
            </w:pPr>
            <w:r w:rsidRPr="00A4780D">
              <w:rPr>
                <w:shd w:val="clear" w:color="auto" w:fill="FFFFFF"/>
              </w:rPr>
              <w:t>ГКОУ ФО «</w:t>
            </w:r>
            <w:proofErr w:type="spellStart"/>
            <w:r w:rsidRPr="00A4780D">
              <w:rPr>
                <w:shd w:val="clear" w:color="auto" w:fill="FFFFFF"/>
              </w:rPr>
              <w:t>Серовская</w:t>
            </w:r>
            <w:proofErr w:type="spellEnd"/>
            <w:r w:rsidRPr="00A4780D">
              <w:rPr>
                <w:shd w:val="clear" w:color="auto" w:fill="FFFFFF"/>
              </w:rPr>
              <w:t xml:space="preserve"> школа №1, классы коррекции</w:t>
            </w:r>
          </w:p>
        </w:tc>
        <w:tc>
          <w:tcPr>
            <w:tcW w:w="2771" w:type="dxa"/>
            <w:tcBorders>
              <w:top w:val="single" w:sz="4" w:space="0" w:color="auto"/>
              <w:left w:val="single" w:sz="4" w:space="0" w:color="auto"/>
              <w:bottom w:val="single" w:sz="4" w:space="0" w:color="auto"/>
              <w:right w:val="single" w:sz="4" w:space="0" w:color="auto"/>
            </w:tcBorders>
          </w:tcPr>
          <w:p w:rsidR="00E6778B" w:rsidRPr="00A4780D" w:rsidRDefault="0005752E" w:rsidP="00A4780D">
            <w:pPr>
              <w:rPr>
                <w:lang w:eastAsia="en-US"/>
              </w:rPr>
            </w:pPr>
            <w:r w:rsidRPr="00A4780D">
              <w:rPr>
                <w:lang w:eastAsia="en-US"/>
              </w:rPr>
              <w:t xml:space="preserve">Проведение мероприятий для коррекционных классов </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27BDF" w:rsidRDefault="00EB6210" w:rsidP="00EB6210">
            <w:pPr>
              <w:jc w:val="both"/>
              <w:rPr>
                <w:lang w:eastAsia="en-US"/>
              </w:rPr>
            </w:pPr>
            <w:r>
              <w:rPr>
                <w:lang w:eastAsia="en-US"/>
              </w:rPr>
              <w:t>- б</w:t>
            </w:r>
            <w:r w:rsidRPr="00EB6210">
              <w:rPr>
                <w:lang w:eastAsia="en-US"/>
              </w:rPr>
              <w:t>еседа «Путешествие на остров доброты» ко Дню спонтанного проявления доброты</w:t>
            </w:r>
            <w:r>
              <w:rPr>
                <w:lang w:eastAsia="en-US"/>
              </w:rPr>
              <w:t>;</w:t>
            </w:r>
          </w:p>
          <w:p w:rsidR="00EB6210" w:rsidRDefault="00EB6210" w:rsidP="00EB6210">
            <w:pPr>
              <w:jc w:val="both"/>
              <w:rPr>
                <w:lang w:eastAsia="en-US"/>
              </w:rPr>
            </w:pPr>
            <w:r>
              <w:rPr>
                <w:lang w:eastAsia="en-US"/>
              </w:rPr>
              <w:t>- ч</w:t>
            </w:r>
            <w:r w:rsidRPr="00EB6210">
              <w:rPr>
                <w:lang w:eastAsia="en-US"/>
              </w:rPr>
              <w:t>ас узнавания «О мире, добре и дружбе»</w:t>
            </w:r>
            <w:r w:rsidR="00312584">
              <w:rPr>
                <w:lang w:eastAsia="en-US"/>
              </w:rPr>
              <w:t>;</w:t>
            </w:r>
          </w:p>
          <w:p w:rsidR="00312584" w:rsidRDefault="00312584" w:rsidP="00EB6210">
            <w:pPr>
              <w:jc w:val="both"/>
              <w:rPr>
                <w:lang w:eastAsia="en-US"/>
              </w:rPr>
            </w:pPr>
            <w:r>
              <w:rPr>
                <w:lang w:eastAsia="en-US"/>
              </w:rPr>
              <w:t>- л</w:t>
            </w:r>
            <w:r w:rsidRPr="00312584">
              <w:rPr>
                <w:lang w:eastAsia="en-US"/>
              </w:rPr>
              <w:t>итературное путешествие</w:t>
            </w:r>
            <w:r>
              <w:rPr>
                <w:lang w:eastAsia="en-US"/>
              </w:rPr>
              <w:t xml:space="preserve"> </w:t>
            </w:r>
            <w:r w:rsidRPr="00312584">
              <w:rPr>
                <w:lang w:eastAsia="en-US"/>
              </w:rPr>
              <w:t>«По страницам книг Сергея Михалкова»</w:t>
            </w:r>
            <w:r>
              <w:rPr>
                <w:lang w:eastAsia="en-US"/>
              </w:rPr>
              <w:t>;</w:t>
            </w:r>
          </w:p>
          <w:p w:rsidR="00312584" w:rsidRPr="00756343" w:rsidRDefault="00312584" w:rsidP="00EB6210">
            <w:pPr>
              <w:jc w:val="both"/>
              <w:rPr>
                <w:highlight w:val="yellow"/>
                <w:lang w:eastAsia="en-US"/>
              </w:rPr>
            </w:pPr>
            <w:r>
              <w:rPr>
                <w:lang w:eastAsia="en-US"/>
              </w:rPr>
              <w:t>и др.</w:t>
            </w:r>
          </w:p>
        </w:tc>
      </w:tr>
      <w:tr w:rsidR="0005752E" w:rsidRPr="00756343" w:rsidTr="00D06DB5">
        <w:tc>
          <w:tcPr>
            <w:tcW w:w="594" w:type="dxa"/>
            <w:tcBorders>
              <w:top w:val="single" w:sz="4" w:space="0" w:color="auto"/>
              <w:left w:val="single" w:sz="4" w:space="0" w:color="auto"/>
              <w:bottom w:val="single" w:sz="4" w:space="0" w:color="auto"/>
              <w:right w:val="single" w:sz="4" w:space="0" w:color="auto"/>
            </w:tcBorders>
          </w:tcPr>
          <w:p w:rsidR="0005752E" w:rsidRPr="00756343" w:rsidRDefault="0005752E"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rsidR="0005752E" w:rsidRPr="00A4780D" w:rsidRDefault="0005752E" w:rsidP="00E6778B">
            <w:pPr>
              <w:rPr>
                <w:shd w:val="clear" w:color="auto" w:fill="FFFFFF"/>
              </w:rPr>
            </w:pPr>
            <w:r w:rsidRPr="00A4780D">
              <w:rPr>
                <w:shd w:val="clear" w:color="auto" w:fill="FFFFFF"/>
              </w:rPr>
              <w:t>Дошкольными образовательными учреждениями</w:t>
            </w:r>
          </w:p>
        </w:tc>
        <w:tc>
          <w:tcPr>
            <w:tcW w:w="2771" w:type="dxa"/>
            <w:tcBorders>
              <w:top w:val="single" w:sz="4" w:space="0" w:color="auto"/>
              <w:left w:val="single" w:sz="4" w:space="0" w:color="auto"/>
              <w:bottom w:val="single" w:sz="4" w:space="0" w:color="auto"/>
              <w:right w:val="single" w:sz="4" w:space="0" w:color="auto"/>
            </w:tcBorders>
          </w:tcPr>
          <w:p w:rsidR="0005752E" w:rsidRPr="00A4780D" w:rsidRDefault="0005752E" w:rsidP="0005752E">
            <w:pPr>
              <w:rPr>
                <w:lang w:eastAsia="en-US"/>
              </w:rPr>
            </w:pPr>
            <w:r w:rsidRPr="00A4780D">
              <w:rPr>
                <w:lang w:eastAsia="en-US"/>
              </w:rPr>
              <w:t>Проведение мероприятий для дошкольников по различным направлениям</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997151" w:rsidRDefault="00280CC8" w:rsidP="002515E5">
            <w:pPr>
              <w:jc w:val="both"/>
              <w:rPr>
                <w:lang w:eastAsia="en-US"/>
              </w:rPr>
            </w:pPr>
            <w:r>
              <w:rPr>
                <w:lang w:eastAsia="en-US"/>
              </w:rPr>
              <w:t>- п</w:t>
            </w:r>
            <w:r w:rsidRPr="00280CC8">
              <w:rPr>
                <w:lang w:eastAsia="en-US"/>
              </w:rPr>
              <w:t>ознавательно-игровая программа «Россия-это я и ты!»</w:t>
            </w:r>
            <w:r>
              <w:rPr>
                <w:lang w:eastAsia="en-US"/>
              </w:rPr>
              <w:t>;</w:t>
            </w:r>
          </w:p>
          <w:p w:rsidR="00280CC8" w:rsidRDefault="00280CC8" w:rsidP="002515E5">
            <w:pPr>
              <w:jc w:val="both"/>
              <w:rPr>
                <w:lang w:eastAsia="en-US"/>
              </w:rPr>
            </w:pPr>
            <w:r>
              <w:rPr>
                <w:lang w:eastAsia="en-US"/>
              </w:rPr>
              <w:t>- а</w:t>
            </w:r>
            <w:r w:rsidRPr="00280CC8">
              <w:rPr>
                <w:lang w:eastAsia="en-US"/>
              </w:rPr>
              <w:t>кция</w:t>
            </w:r>
            <w:r>
              <w:rPr>
                <w:lang w:eastAsia="en-US"/>
              </w:rPr>
              <w:t xml:space="preserve"> по сбору игрушек для группы кратковременного пребывания</w:t>
            </w:r>
            <w:r w:rsidRPr="00280CC8">
              <w:rPr>
                <w:lang w:eastAsia="en-US"/>
              </w:rPr>
              <w:t xml:space="preserve"> «Подари ребенку радость»</w:t>
            </w:r>
            <w:r>
              <w:rPr>
                <w:lang w:eastAsia="en-US"/>
              </w:rPr>
              <w:t>;</w:t>
            </w:r>
          </w:p>
          <w:p w:rsidR="00280CC8" w:rsidRPr="00756343" w:rsidRDefault="00280CC8" w:rsidP="002515E5">
            <w:pPr>
              <w:jc w:val="both"/>
              <w:rPr>
                <w:highlight w:val="yellow"/>
                <w:lang w:eastAsia="en-US"/>
              </w:rPr>
            </w:pPr>
            <w:r>
              <w:rPr>
                <w:lang w:eastAsia="en-US"/>
              </w:rPr>
              <w:t>и др.</w:t>
            </w:r>
          </w:p>
        </w:tc>
      </w:tr>
      <w:tr w:rsidR="0005752E" w:rsidRPr="00756343" w:rsidTr="00D06DB5">
        <w:tc>
          <w:tcPr>
            <w:tcW w:w="594" w:type="dxa"/>
            <w:tcBorders>
              <w:top w:val="single" w:sz="4" w:space="0" w:color="auto"/>
              <w:left w:val="single" w:sz="4" w:space="0" w:color="auto"/>
              <w:bottom w:val="single" w:sz="4" w:space="0" w:color="auto"/>
              <w:right w:val="single" w:sz="4" w:space="0" w:color="auto"/>
            </w:tcBorders>
          </w:tcPr>
          <w:p w:rsidR="0005752E" w:rsidRPr="00756343" w:rsidRDefault="0005752E"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rsidR="0005752E" w:rsidRPr="00A4780D" w:rsidRDefault="0005752E" w:rsidP="0005752E">
            <w:pPr>
              <w:shd w:val="clear" w:color="auto" w:fill="FFFFFF"/>
              <w:ind w:hanging="27"/>
              <w:jc w:val="both"/>
              <w:rPr>
                <w:shd w:val="clear" w:color="auto" w:fill="FFFFFF"/>
              </w:rPr>
            </w:pPr>
            <w:r w:rsidRPr="00A4780D">
              <w:rPr>
                <w:shd w:val="clear" w:color="auto" w:fill="FFFFFF"/>
              </w:rPr>
              <w:t>Совет ветеранов Сосьвинского городского округа</w:t>
            </w:r>
          </w:p>
        </w:tc>
        <w:tc>
          <w:tcPr>
            <w:tcW w:w="2771" w:type="dxa"/>
            <w:tcBorders>
              <w:top w:val="single" w:sz="4" w:space="0" w:color="auto"/>
              <w:left w:val="single" w:sz="4" w:space="0" w:color="auto"/>
              <w:bottom w:val="single" w:sz="4" w:space="0" w:color="auto"/>
              <w:right w:val="single" w:sz="4" w:space="0" w:color="auto"/>
            </w:tcBorders>
          </w:tcPr>
          <w:p w:rsidR="0005752E" w:rsidRPr="00817B6C" w:rsidRDefault="003A175C" w:rsidP="00A4780D">
            <w:pPr>
              <w:rPr>
                <w:lang w:eastAsia="en-US"/>
              </w:rPr>
            </w:pPr>
            <w:r w:rsidRPr="00817B6C">
              <w:rPr>
                <w:lang w:eastAsia="en-US"/>
              </w:rPr>
              <w:t xml:space="preserve">Проведение мероприятий </w:t>
            </w:r>
            <w:r w:rsidR="00A4780D" w:rsidRPr="00817B6C">
              <w:rPr>
                <w:lang w:eastAsia="en-US"/>
              </w:rPr>
              <w:t>при участии граждан старшего поколения</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F64E93" w:rsidRPr="00817B6C" w:rsidRDefault="00817B6C" w:rsidP="002515E5">
            <w:pPr>
              <w:jc w:val="both"/>
            </w:pPr>
            <w:r w:rsidRPr="00595B38">
              <w:rPr>
                <w:szCs w:val="26"/>
              </w:rPr>
              <w:t>В ЦРБ им. М. Горького состоялась Литературно-музыкальная гостиная «Зов белых журавлей».  Мероприятие приурочено к празднику, созданному по инициативе народного поэта Дагестана Р. Гамзатова.</w:t>
            </w:r>
          </w:p>
        </w:tc>
      </w:tr>
      <w:tr w:rsidR="0005752E" w:rsidRPr="00756343" w:rsidTr="000C1CDF">
        <w:tc>
          <w:tcPr>
            <w:tcW w:w="594" w:type="dxa"/>
            <w:tcBorders>
              <w:top w:val="single" w:sz="4" w:space="0" w:color="auto"/>
              <w:left w:val="single" w:sz="4" w:space="0" w:color="auto"/>
              <w:bottom w:val="single" w:sz="4" w:space="0" w:color="auto"/>
              <w:right w:val="single" w:sz="4" w:space="0" w:color="auto"/>
            </w:tcBorders>
          </w:tcPr>
          <w:p w:rsidR="0005752E" w:rsidRPr="00756343" w:rsidRDefault="0005752E" w:rsidP="00E6778B">
            <w:pPr>
              <w:rPr>
                <w:highlight w:val="yellow"/>
                <w:lang w:eastAsia="en-US"/>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rsidR="0005752E" w:rsidRPr="000C1CDF" w:rsidRDefault="0005752E" w:rsidP="0005752E">
            <w:pPr>
              <w:shd w:val="clear" w:color="auto" w:fill="FFFFFF"/>
              <w:jc w:val="both"/>
              <w:rPr>
                <w:shd w:val="clear" w:color="auto" w:fill="FFFFFF"/>
              </w:rPr>
            </w:pPr>
            <w:r w:rsidRPr="000C1CDF">
              <w:rPr>
                <w:shd w:val="clear" w:color="auto" w:fill="FFFFFF"/>
              </w:rPr>
              <w:t>Центр социальной помощи семье и детям.</w:t>
            </w:r>
          </w:p>
        </w:tc>
        <w:tc>
          <w:tcPr>
            <w:tcW w:w="2771" w:type="dxa"/>
            <w:tcBorders>
              <w:top w:val="single" w:sz="4" w:space="0" w:color="auto"/>
              <w:left w:val="single" w:sz="4" w:space="0" w:color="auto"/>
              <w:bottom w:val="single" w:sz="4" w:space="0" w:color="auto"/>
              <w:right w:val="single" w:sz="4" w:space="0" w:color="auto"/>
            </w:tcBorders>
            <w:shd w:val="clear" w:color="auto" w:fill="auto"/>
          </w:tcPr>
          <w:p w:rsidR="0005752E" w:rsidRPr="000C1CDF" w:rsidRDefault="00372B9B" w:rsidP="000C1CDF">
            <w:pPr>
              <w:rPr>
                <w:lang w:eastAsia="en-US"/>
              </w:rPr>
            </w:pPr>
            <w:r w:rsidRPr="000C1CDF">
              <w:rPr>
                <w:lang w:eastAsia="en-US"/>
              </w:rPr>
              <w:t xml:space="preserve">Проведение мероприятий </w:t>
            </w:r>
            <w:r w:rsidR="000C1CDF" w:rsidRPr="000C1CDF">
              <w:rPr>
                <w:lang w:eastAsia="en-US"/>
              </w:rPr>
              <w:t xml:space="preserve">для </w:t>
            </w:r>
            <w:proofErr w:type="gramStart"/>
            <w:r w:rsidR="000C1CDF" w:rsidRPr="000C1CDF">
              <w:rPr>
                <w:lang w:eastAsia="en-US"/>
              </w:rPr>
              <w:t>несовершеннолетних</w:t>
            </w:r>
            <w:proofErr w:type="gramEnd"/>
            <w:r w:rsidR="000C1CDF" w:rsidRPr="000C1CDF">
              <w:rPr>
                <w:lang w:eastAsia="en-US"/>
              </w:rPr>
              <w:t xml:space="preserve"> состоящих на учете ТКДН и ЗП</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E93A1E" w:rsidRDefault="002515E5" w:rsidP="002515E5">
            <w:pPr>
              <w:jc w:val="both"/>
              <w:rPr>
                <w:lang w:eastAsia="en-US"/>
              </w:rPr>
            </w:pPr>
            <w:r>
              <w:rPr>
                <w:lang w:eastAsia="en-US"/>
              </w:rPr>
              <w:t>- и</w:t>
            </w:r>
            <w:r w:rsidRPr="002515E5">
              <w:rPr>
                <w:lang w:eastAsia="en-US"/>
              </w:rPr>
              <w:t>нтерактивная программа «Зима Чародейка» для многодетных и малообеспеченных семей приуроченная ко Дню подарков</w:t>
            </w:r>
            <w:r>
              <w:rPr>
                <w:lang w:eastAsia="en-US"/>
              </w:rPr>
              <w:t>;</w:t>
            </w:r>
          </w:p>
          <w:p w:rsidR="002515E5" w:rsidRPr="002515E5" w:rsidRDefault="002515E5" w:rsidP="002515E5">
            <w:pPr>
              <w:jc w:val="both"/>
              <w:rPr>
                <w:lang w:eastAsia="en-US"/>
              </w:rPr>
            </w:pPr>
            <w:r>
              <w:rPr>
                <w:lang w:eastAsia="en-US"/>
              </w:rPr>
              <w:t>- а</w:t>
            </w:r>
            <w:r w:rsidRPr="00280CC8">
              <w:rPr>
                <w:lang w:eastAsia="en-US"/>
              </w:rPr>
              <w:t>кция</w:t>
            </w:r>
            <w:r>
              <w:rPr>
                <w:lang w:eastAsia="en-US"/>
              </w:rPr>
              <w:t xml:space="preserve"> по сбору игрушек для группы кратковременного пребывания</w:t>
            </w:r>
            <w:r w:rsidRPr="00280CC8">
              <w:rPr>
                <w:lang w:eastAsia="en-US"/>
              </w:rPr>
              <w:t xml:space="preserve"> «Подари ребенку радость»</w:t>
            </w:r>
            <w:r>
              <w:rPr>
                <w:lang w:eastAsia="en-US"/>
              </w:rPr>
              <w:t>;</w:t>
            </w:r>
          </w:p>
        </w:tc>
      </w:tr>
    </w:tbl>
    <w:p w:rsidR="003171FF" w:rsidRPr="00756343" w:rsidRDefault="003171FF" w:rsidP="00F67D33">
      <w:pPr>
        <w:ind w:firstLine="426"/>
        <w:jc w:val="both"/>
        <w:rPr>
          <w:highlight w:val="yellow"/>
        </w:rPr>
      </w:pPr>
    </w:p>
    <w:p w:rsidR="0042503B" w:rsidRPr="001A1342" w:rsidRDefault="0042503B" w:rsidP="0042503B">
      <w:pPr>
        <w:numPr>
          <w:ilvl w:val="0"/>
          <w:numId w:val="13"/>
        </w:numPr>
        <w:tabs>
          <w:tab w:val="clear" w:pos="1637"/>
          <w:tab w:val="num" w:pos="426"/>
          <w:tab w:val="num" w:pos="1428"/>
          <w:tab w:val="num" w:pos="1495"/>
        </w:tabs>
        <w:ind w:left="426" w:hanging="426"/>
        <w:jc w:val="center"/>
        <w:rPr>
          <w:rFonts w:eastAsia="Calibri"/>
          <w:b/>
          <w:lang w:eastAsia="en-US"/>
        </w:rPr>
      </w:pPr>
      <w:r w:rsidRPr="001A1342">
        <w:rPr>
          <w:rFonts w:eastAsia="Calibri"/>
          <w:b/>
          <w:lang w:eastAsia="en-US"/>
        </w:rPr>
        <w:t>ПЕРСОНАЛ БИБЛИОТЕКИ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6"/>
        <w:gridCol w:w="1701"/>
      </w:tblGrid>
      <w:tr w:rsidR="0042503B" w:rsidRPr="001A1342" w:rsidTr="00676524">
        <w:tc>
          <w:tcPr>
            <w:tcW w:w="8046" w:type="dxa"/>
            <w:tcBorders>
              <w:top w:val="single" w:sz="4" w:space="0" w:color="auto"/>
              <w:left w:val="single" w:sz="4" w:space="0" w:color="auto"/>
              <w:bottom w:val="single" w:sz="4" w:space="0" w:color="auto"/>
              <w:right w:val="single" w:sz="4" w:space="0" w:color="auto"/>
            </w:tcBorders>
            <w:vAlign w:val="center"/>
            <w:hideMark/>
          </w:tcPr>
          <w:p w:rsidR="0042503B" w:rsidRPr="001A1342" w:rsidRDefault="0042503B" w:rsidP="00B55FE6">
            <w:pPr>
              <w:jc w:val="both"/>
            </w:pPr>
            <w:r w:rsidRPr="001A1342">
              <w:t>Штат библиотеки на конец отчетного года, человек</w:t>
            </w:r>
          </w:p>
          <w:p w:rsidR="0042503B" w:rsidRPr="001A1342" w:rsidRDefault="0042503B" w:rsidP="00B55FE6">
            <w:pPr>
              <w:jc w:val="both"/>
            </w:pPr>
          </w:p>
        </w:tc>
        <w:tc>
          <w:tcPr>
            <w:tcW w:w="1701" w:type="dxa"/>
            <w:tcBorders>
              <w:top w:val="single" w:sz="4" w:space="0" w:color="auto"/>
              <w:left w:val="single" w:sz="4" w:space="0" w:color="auto"/>
              <w:bottom w:val="single" w:sz="4" w:space="0" w:color="auto"/>
              <w:right w:val="single" w:sz="4" w:space="0" w:color="auto"/>
            </w:tcBorders>
            <w:vAlign w:val="center"/>
          </w:tcPr>
          <w:p w:rsidR="0042503B" w:rsidRDefault="00521CD6" w:rsidP="00521CD6">
            <w:pPr>
              <w:jc w:val="center"/>
            </w:pPr>
            <w:r>
              <w:t>14,5</w:t>
            </w:r>
            <w:r w:rsidR="00676524">
              <w:t xml:space="preserve"> ставки</w:t>
            </w:r>
          </w:p>
          <w:p w:rsidR="00676524" w:rsidRPr="001A1342" w:rsidRDefault="00676524" w:rsidP="00521CD6">
            <w:pPr>
              <w:jc w:val="center"/>
            </w:pPr>
            <w:r>
              <w:t>20 работников</w:t>
            </w:r>
          </w:p>
        </w:tc>
      </w:tr>
      <w:tr w:rsidR="0042503B" w:rsidRPr="001A1342" w:rsidTr="00676524">
        <w:tc>
          <w:tcPr>
            <w:tcW w:w="8046" w:type="dxa"/>
            <w:tcBorders>
              <w:top w:val="single" w:sz="4" w:space="0" w:color="auto"/>
              <w:left w:val="single" w:sz="4" w:space="0" w:color="auto"/>
              <w:bottom w:val="single" w:sz="4" w:space="0" w:color="auto"/>
              <w:right w:val="single" w:sz="4" w:space="0" w:color="auto"/>
            </w:tcBorders>
            <w:vAlign w:val="center"/>
            <w:hideMark/>
          </w:tcPr>
          <w:p w:rsidR="0042503B" w:rsidRPr="001A1342" w:rsidRDefault="0042503B" w:rsidP="00B55FE6">
            <w:pPr>
              <w:jc w:val="both"/>
            </w:pPr>
            <w:r w:rsidRPr="001A1342">
              <w:tab/>
              <w:t>в том числе, численность основного персонала библиотеки, человек</w:t>
            </w:r>
          </w:p>
        </w:tc>
        <w:tc>
          <w:tcPr>
            <w:tcW w:w="1701" w:type="dxa"/>
            <w:tcBorders>
              <w:top w:val="single" w:sz="4" w:space="0" w:color="auto"/>
              <w:left w:val="single" w:sz="4" w:space="0" w:color="auto"/>
              <w:bottom w:val="single" w:sz="4" w:space="0" w:color="auto"/>
              <w:right w:val="single" w:sz="4" w:space="0" w:color="auto"/>
            </w:tcBorders>
            <w:vAlign w:val="center"/>
          </w:tcPr>
          <w:p w:rsidR="0042503B" w:rsidRPr="001A1342" w:rsidRDefault="009B402C" w:rsidP="00B55FE6">
            <w:pPr>
              <w:jc w:val="center"/>
            </w:pPr>
            <w:r>
              <w:t>17</w:t>
            </w:r>
          </w:p>
        </w:tc>
      </w:tr>
      <w:tr w:rsidR="0042503B" w:rsidRPr="001A1342" w:rsidTr="00676524">
        <w:tc>
          <w:tcPr>
            <w:tcW w:w="8046" w:type="dxa"/>
            <w:tcBorders>
              <w:top w:val="single" w:sz="4" w:space="0" w:color="auto"/>
              <w:left w:val="single" w:sz="4" w:space="0" w:color="auto"/>
              <w:bottom w:val="single" w:sz="4" w:space="0" w:color="auto"/>
              <w:right w:val="single" w:sz="4" w:space="0" w:color="auto"/>
            </w:tcBorders>
            <w:vAlign w:val="center"/>
          </w:tcPr>
          <w:p w:rsidR="0042503B" w:rsidRPr="001A1342" w:rsidRDefault="0042503B" w:rsidP="00B55FE6">
            <w:pPr>
              <w:jc w:val="both"/>
            </w:pPr>
            <w:r w:rsidRPr="001A1342">
              <w:tab/>
              <w:t>в том числе, приняли участие в учебно-методических мероприятиях, организуемых Свердловской областной межнациональной библиотекой, человек</w:t>
            </w:r>
          </w:p>
        </w:tc>
        <w:tc>
          <w:tcPr>
            <w:tcW w:w="1701" w:type="dxa"/>
            <w:tcBorders>
              <w:top w:val="single" w:sz="4" w:space="0" w:color="auto"/>
              <w:left w:val="single" w:sz="4" w:space="0" w:color="auto"/>
              <w:bottom w:val="single" w:sz="4" w:space="0" w:color="auto"/>
              <w:right w:val="single" w:sz="4" w:space="0" w:color="auto"/>
            </w:tcBorders>
            <w:vAlign w:val="center"/>
          </w:tcPr>
          <w:p w:rsidR="0042503B" w:rsidRPr="001A1342" w:rsidRDefault="009B402C" w:rsidP="00B55FE6">
            <w:pPr>
              <w:jc w:val="center"/>
            </w:pPr>
            <w:r>
              <w:t>0</w:t>
            </w:r>
          </w:p>
        </w:tc>
      </w:tr>
    </w:tbl>
    <w:p w:rsidR="0042503B" w:rsidRPr="001A1342" w:rsidRDefault="0042503B" w:rsidP="0042503B">
      <w:pPr>
        <w:rPr>
          <w:rFonts w:eastAsia="Calibri"/>
          <w:b/>
          <w:lang w:eastAsia="en-US"/>
        </w:rPr>
      </w:pPr>
    </w:p>
    <w:p w:rsidR="0042503B" w:rsidRPr="001A1342" w:rsidRDefault="0042503B" w:rsidP="0042503B">
      <w:pPr>
        <w:numPr>
          <w:ilvl w:val="0"/>
          <w:numId w:val="13"/>
        </w:numPr>
        <w:tabs>
          <w:tab w:val="clear" w:pos="1637"/>
          <w:tab w:val="num" w:pos="426"/>
          <w:tab w:val="num" w:pos="1428"/>
          <w:tab w:val="num" w:pos="1495"/>
        </w:tabs>
        <w:ind w:left="0" w:hanging="426"/>
        <w:jc w:val="center"/>
        <w:rPr>
          <w:rFonts w:eastAsia="Calibri"/>
          <w:b/>
          <w:lang w:eastAsia="en-US"/>
        </w:rPr>
      </w:pPr>
      <w:r w:rsidRPr="001A1342">
        <w:rPr>
          <w:rFonts w:eastAsia="Calibri"/>
          <w:b/>
          <w:lang w:eastAsia="en-US"/>
        </w:rPr>
        <w:t xml:space="preserve">ВЗАИМОДЕЙСТВИЕ СО </w:t>
      </w:r>
      <w:proofErr w:type="gramStart"/>
      <w:r w:rsidRPr="001A1342">
        <w:rPr>
          <w:rFonts w:eastAsia="Calibri"/>
          <w:b/>
          <w:lang w:eastAsia="en-US"/>
        </w:rPr>
        <w:t>СВЕРДЛОВСКОЙ</w:t>
      </w:r>
      <w:proofErr w:type="gramEnd"/>
      <w:r w:rsidRPr="001A1342">
        <w:rPr>
          <w:rFonts w:eastAsia="Calibri"/>
          <w:b/>
          <w:lang w:eastAsia="en-US"/>
        </w:rPr>
        <w:t xml:space="preserve"> ОБЛАСТНОЙ </w:t>
      </w:r>
    </w:p>
    <w:p w:rsidR="0042503B" w:rsidRPr="001A1342" w:rsidRDefault="0042503B" w:rsidP="0042503B">
      <w:pPr>
        <w:jc w:val="center"/>
        <w:rPr>
          <w:rFonts w:eastAsia="Calibri"/>
          <w:b/>
          <w:lang w:eastAsia="en-US"/>
        </w:rPr>
      </w:pPr>
      <w:r w:rsidRPr="001A1342">
        <w:rPr>
          <w:rFonts w:eastAsia="Calibri"/>
          <w:b/>
          <w:lang w:eastAsia="en-US"/>
        </w:rPr>
        <w:t>МЕЖНАЦИОНАЛЬНОЙ БИБЛИОТЕКОЙ</w:t>
      </w:r>
    </w:p>
    <w:p w:rsidR="003171FF" w:rsidRPr="00705542" w:rsidRDefault="003171FF" w:rsidP="00F67D33">
      <w:pPr>
        <w:ind w:firstLine="426"/>
        <w:jc w:val="both"/>
      </w:pPr>
    </w:p>
    <w:p w:rsidR="003171FF" w:rsidRPr="00705542" w:rsidRDefault="003171FF" w:rsidP="00F67D33">
      <w:pPr>
        <w:jc w:val="both"/>
      </w:pPr>
      <w:r w:rsidRPr="00705542">
        <w:lastRenderedPageBreak/>
        <w:t xml:space="preserve">8.1. Пользовались ли ваша библиотека в отчетном году услугой Свердловской областной межнациональной библиотеки по организации библиотечных пунктов и передвижных книжных выставок? </w:t>
      </w:r>
    </w:p>
    <w:p w:rsidR="00A00121" w:rsidRDefault="00A00121" w:rsidP="00F67D33">
      <w:pPr>
        <w:jc w:val="both"/>
      </w:pPr>
      <w:r w:rsidRPr="00705542">
        <w:t>Да в 2018 году Центральная районная библиотека им. М. Горького заключила договор с СОМБ на о</w:t>
      </w:r>
      <w:r w:rsidR="00705542" w:rsidRPr="00705542">
        <w:t>рганизацию библиотечного пункта. Библиотечный пункт функционирует, основываясь Положением о библиотечном пункте. Данная услуга пока слабо пользуется спросом. Сложности возникают с обменом литературы ввиду отсутствия транспорта. Обмен возможен только 1 раз в год. Но надеемся, что далее услуга будет развиваться.</w:t>
      </w:r>
    </w:p>
    <w:p w:rsidR="00705542" w:rsidRPr="00705542" w:rsidRDefault="00705542" w:rsidP="00F67D33">
      <w:pPr>
        <w:jc w:val="both"/>
      </w:pPr>
      <w:r>
        <w:t>Выставок в отчетном году не было.</w:t>
      </w:r>
    </w:p>
    <w:p w:rsidR="003171FF" w:rsidRPr="00705542" w:rsidRDefault="003171FF" w:rsidP="00F67D33">
      <w:pPr>
        <w:ind w:firstLine="426"/>
        <w:jc w:val="both"/>
      </w:pPr>
      <w:r w:rsidRPr="00705542">
        <w:t>Если «ДА», то заполните приведенную ниже таблицу:</w:t>
      </w:r>
    </w:p>
    <w:p w:rsidR="003171FF" w:rsidRPr="00756343" w:rsidRDefault="003171FF" w:rsidP="00F67D33">
      <w:pPr>
        <w:ind w:firstLine="708"/>
        <w:jc w:val="both"/>
        <w:rPr>
          <w:highlight w:val="yellow"/>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1841"/>
        <w:gridCol w:w="1842"/>
        <w:gridCol w:w="1842"/>
        <w:gridCol w:w="1842"/>
        <w:gridCol w:w="1842"/>
      </w:tblGrid>
      <w:tr w:rsidR="003171FF" w:rsidRPr="00756343" w:rsidTr="008A3BB4">
        <w:tc>
          <w:tcPr>
            <w:tcW w:w="676"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rPr>
                <w:lang w:eastAsia="en-US"/>
              </w:rPr>
            </w:pPr>
            <w:r w:rsidRPr="00705542">
              <w:t>№</w:t>
            </w:r>
          </w:p>
          <w:p w:rsidR="003171FF" w:rsidRPr="00705542" w:rsidRDefault="003171FF" w:rsidP="00F67D33">
            <w:pPr>
              <w:jc w:val="center"/>
            </w:pPr>
            <w:proofErr w:type="gramStart"/>
            <w:r w:rsidRPr="00705542">
              <w:t>п</w:t>
            </w:r>
            <w:proofErr w:type="gramEnd"/>
            <w:r w:rsidRPr="00705542">
              <w:t>/п</w:t>
            </w:r>
          </w:p>
        </w:tc>
        <w:tc>
          <w:tcPr>
            <w:tcW w:w="1841"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pPr>
            <w:r w:rsidRPr="00705542">
              <w:t xml:space="preserve">Наименование </w:t>
            </w:r>
          </w:p>
          <w:p w:rsidR="003171FF" w:rsidRPr="00705542" w:rsidRDefault="003171FF" w:rsidP="00F67D33">
            <w:pPr>
              <w:jc w:val="center"/>
            </w:pPr>
            <w:r w:rsidRPr="00705542">
              <w:t>и тематика выставки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pPr>
            <w:r w:rsidRPr="00705542">
              <w:t>Сроки экспозиции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pPr>
            <w:r w:rsidRPr="00705542">
              <w:t>Количество документов</w:t>
            </w:r>
          </w:p>
          <w:p w:rsidR="003171FF" w:rsidRPr="00705542" w:rsidRDefault="003171FF" w:rsidP="00F67D33">
            <w:pPr>
              <w:jc w:val="center"/>
            </w:pPr>
            <w:r w:rsidRPr="00705542">
              <w:t>на выставке</w:t>
            </w:r>
          </w:p>
        </w:tc>
        <w:tc>
          <w:tcPr>
            <w:tcW w:w="1842"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pPr>
            <w:r w:rsidRPr="00705542">
              <w:t>Количество посещений выставки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3171FF" w:rsidRPr="00705542" w:rsidRDefault="003171FF" w:rsidP="00F67D33">
            <w:pPr>
              <w:jc w:val="center"/>
            </w:pPr>
            <w:r w:rsidRPr="00705542">
              <w:t>Выдано (просмотрено)</w:t>
            </w:r>
          </w:p>
          <w:p w:rsidR="003171FF" w:rsidRPr="00705542" w:rsidRDefault="003171FF" w:rsidP="00F67D33">
            <w:pPr>
              <w:jc w:val="center"/>
            </w:pPr>
            <w:r w:rsidRPr="00705542">
              <w:t xml:space="preserve">документов </w:t>
            </w:r>
          </w:p>
          <w:p w:rsidR="003171FF" w:rsidRPr="00705542" w:rsidRDefault="003171FF" w:rsidP="00F67D33">
            <w:pPr>
              <w:jc w:val="center"/>
            </w:pPr>
            <w:r w:rsidRPr="00705542">
              <w:t>с выставки</w:t>
            </w:r>
          </w:p>
        </w:tc>
      </w:tr>
      <w:tr w:rsidR="003171FF" w:rsidRPr="00756343" w:rsidTr="008A3BB4">
        <w:tc>
          <w:tcPr>
            <w:tcW w:w="676"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1841"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1842"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1842"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1842"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c>
          <w:tcPr>
            <w:tcW w:w="1842" w:type="dxa"/>
            <w:tcBorders>
              <w:top w:val="single" w:sz="4" w:space="0" w:color="auto"/>
              <w:left w:val="single" w:sz="4" w:space="0" w:color="auto"/>
              <w:bottom w:val="single" w:sz="4" w:space="0" w:color="auto"/>
              <w:right w:val="single" w:sz="4" w:space="0" w:color="auto"/>
            </w:tcBorders>
          </w:tcPr>
          <w:p w:rsidR="003171FF" w:rsidRPr="00756343" w:rsidRDefault="003171FF" w:rsidP="00F67D33">
            <w:pPr>
              <w:jc w:val="both"/>
              <w:rPr>
                <w:highlight w:val="yellow"/>
              </w:rPr>
            </w:pPr>
          </w:p>
        </w:tc>
      </w:tr>
    </w:tbl>
    <w:p w:rsidR="003171FF" w:rsidRPr="00756343" w:rsidRDefault="003171FF" w:rsidP="00F67D33">
      <w:pPr>
        <w:jc w:val="both"/>
        <w:rPr>
          <w:highlight w:val="yellow"/>
        </w:rPr>
      </w:pPr>
    </w:p>
    <w:p w:rsidR="003171FF" w:rsidRPr="00705542" w:rsidRDefault="003171FF" w:rsidP="00F67D33">
      <w:pPr>
        <w:jc w:val="both"/>
      </w:pPr>
      <w:r w:rsidRPr="00705542">
        <w:t xml:space="preserve">8.2. Какую методическую помощь Вы бы хотели получать от Свердловской областной межнациональной библиотеки в вопросах библиотечного обслуживания поликультурного населения (в том числе по темам: сохранения, поддержки и популяризации культур и языков народов России; гармонизации межнациональных и межконфессиональных отношений; обслуживанию иноязычных пользователей и мигрантов; профилактики экстремизма и всех видов нетерпимости; противодействия терроризму)? </w:t>
      </w:r>
    </w:p>
    <w:p w:rsidR="00705542" w:rsidRDefault="00705542" w:rsidP="00F67D33">
      <w:pPr>
        <w:jc w:val="both"/>
      </w:pPr>
      <w:r w:rsidRPr="00705542">
        <w:t>- методические рекомендации по взаимодействию с жителями, имеющими другую национальнос</w:t>
      </w:r>
      <w:r w:rsidR="009B402C">
        <w:t>ть и плохо говорящими по-русски;</w:t>
      </w:r>
    </w:p>
    <w:p w:rsidR="009B402C" w:rsidRPr="00705542" w:rsidRDefault="009B402C" w:rsidP="00F67D33">
      <w:pPr>
        <w:jc w:val="both"/>
      </w:pPr>
      <w:r>
        <w:t>- рассылка «план проведения методических мероприятий»;</w:t>
      </w:r>
    </w:p>
    <w:p w:rsidR="00705542" w:rsidRPr="00705542" w:rsidRDefault="00705542" w:rsidP="00F67D33">
      <w:pPr>
        <w:jc w:val="both"/>
      </w:pPr>
      <w:r w:rsidRPr="00705542">
        <w:t>- варианты анкетирования для населения (чтобы проанализировать спрос на данную услугу)</w:t>
      </w:r>
      <w:r w:rsidR="009B402C">
        <w:t>.</w:t>
      </w:r>
    </w:p>
    <w:p w:rsidR="003171FF" w:rsidRPr="00756343" w:rsidRDefault="003171FF" w:rsidP="00F67D33">
      <w:pPr>
        <w:jc w:val="both"/>
        <w:rPr>
          <w:highlight w:val="yellow"/>
        </w:rPr>
      </w:pPr>
    </w:p>
    <w:p w:rsidR="00705542" w:rsidRPr="00EA2D15" w:rsidRDefault="003171FF" w:rsidP="00F67D33">
      <w:pPr>
        <w:jc w:val="both"/>
      </w:pPr>
      <w:r w:rsidRPr="00EA2D15">
        <w:t>8.3. Ваши предложения и пожелания в части сотрудничества со Свердловской областной межнациональной библиотекой:</w:t>
      </w:r>
      <w:r w:rsidR="0067117E" w:rsidRPr="00EA2D15">
        <w:t xml:space="preserve"> </w:t>
      </w:r>
    </w:p>
    <w:p w:rsidR="00705542" w:rsidRPr="00EA2D15" w:rsidRDefault="00705542" w:rsidP="00F67D33">
      <w:pPr>
        <w:jc w:val="both"/>
      </w:pPr>
      <w:r w:rsidRPr="00EA2D15">
        <w:t xml:space="preserve">Хотелось бы получать методические материалы, по работе с людьми других национальностей, афиши и положения о конкурсах для детей (для возможности привлекать </w:t>
      </w:r>
      <w:r w:rsidR="00EA2D15" w:rsidRPr="00EA2D15">
        <w:t>наших потенциальных читателей</w:t>
      </w:r>
      <w:r w:rsidRPr="00EA2D15">
        <w:t>)</w:t>
      </w:r>
      <w:r w:rsidR="00EA2D15" w:rsidRPr="00EA2D15">
        <w:t xml:space="preserve"> на электронную почту </w:t>
      </w:r>
      <w:r w:rsidR="00EA2D15" w:rsidRPr="00EA2D15">
        <w:rPr>
          <w:lang w:val="en-US"/>
        </w:rPr>
        <w:t>baldina</w:t>
      </w:r>
      <w:r w:rsidR="00EA2D15" w:rsidRPr="00EA2D15">
        <w:t>35@</w:t>
      </w:r>
      <w:r w:rsidR="00EA2D15" w:rsidRPr="00EA2D15">
        <w:rPr>
          <w:lang w:val="en-US"/>
        </w:rPr>
        <w:t>mail</w:t>
      </w:r>
      <w:r w:rsidR="00EA2D15" w:rsidRPr="00EA2D15">
        <w:t>.</w:t>
      </w:r>
      <w:r w:rsidR="00EA2D15" w:rsidRPr="00EA2D15">
        <w:rPr>
          <w:lang w:val="en-US"/>
        </w:rPr>
        <w:t>ru</w:t>
      </w:r>
    </w:p>
    <w:p w:rsidR="00206DD1" w:rsidRPr="00756343" w:rsidRDefault="00206DD1" w:rsidP="004E091E">
      <w:pPr>
        <w:pStyle w:val="a8"/>
        <w:rPr>
          <w:b/>
          <w:highlight w:val="yellow"/>
        </w:rPr>
      </w:pPr>
    </w:p>
    <w:p w:rsidR="0067117E" w:rsidRDefault="0067117E"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Default="00DD4B85" w:rsidP="004E091E">
      <w:pPr>
        <w:pStyle w:val="a8"/>
        <w:rPr>
          <w:b/>
          <w:highlight w:val="yellow"/>
        </w:rPr>
      </w:pPr>
    </w:p>
    <w:p w:rsidR="00DD4B85" w:rsidRPr="00756343" w:rsidRDefault="00DD4B85" w:rsidP="004E091E">
      <w:pPr>
        <w:pStyle w:val="a8"/>
        <w:rPr>
          <w:b/>
          <w:highlight w:val="yellow"/>
        </w:rPr>
      </w:pPr>
    </w:p>
    <w:p w:rsidR="0004079B" w:rsidRDefault="0004079B" w:rsidP="0004079B">
      <w:pPr>
        <w:pStyle w:val="a8"/>
        <w:spacing w:after="0" w:line="240" w:lineRule="auto"/>
        <w:ind w:left="0"/>
        <w:jc w:val="center"/>
        <w:rPr>
          <w:rFonts w:ascii="Times New Roman" w:hAnsi="Times New Roman"/>
          <w:b/>
          <w:sz w:val="32"/>
          <w:szCs w:val="32"/>
        </w:rPr>
      </w:pPr>
      <w:r w:rsidRPr="00D33E67">
        <w:rPr>
          <w:rFonts w:ascii="Times New Roman" w:hAnsi="Times New Roman"/>
          <w:b/>
          <w:sz w:val="32"/>
          <w:szCs w:val="32"/>
        </w:rPr>
        <w:lastRenderedPageBreak/>
        <w:t>БИБЛИОТЕЧНОЕ ОБСЛУЖИВАНИЕ ИНВАЛИДОВ</w:t>
      </w:r>
    </w:p>
    <w:p w:rsidR="0004079B" w:rsidRDefault="0004079B" w:rsidP="0004079B">
      <w:pPr>
        <w:pStyle w:val="a8"/>
        <w:spacing w:after="0" w:line="240" w:lineRule="auto"/>
        <w:ind w:left="0"/>
        <w:jc w:val="center"/>
        <w:rPr>
          <w:rFonts w:ascii="Times New Roman" w:hAnsi="Times New Roman"/>
          <w:b/>
          <w:sz w:val="32"/>
          <w:szCs w:val="32"/>
        </w:rPr>
      </w:pPr>
      <w:r w:rsidRPr="00D33E67">
        <w:rPr>
          <w:rFonts w:ascii="Times New Roman" w:hAnsi="Times New Roman"/>
          <w:b/>
          <w:sz w:val="32"/>
          <w:szCs w:val="32"/>
        </w:rPr>
        <w:t>И ФОРМИРОВАНИЕ ДОСТУПНОЙ СРЕДЫ</w:t>
      </w:r>
    </w:p>
    <w:p w:rsidR="0004079B" w:rsidRPr="00D33E67" w:rsidRDefault="0004079B" w:rsidP="0004079B">
      <w:pPr>
        <w:pStyle w:val="a8"/>
        <w:spacing w:after="0" w:line="240" w:lineRule="auto"/>
        <w:ind w:left="0"/>
        <w:jc w:val="center"/>
        <w:rPr>
          <w:rFonts w:ascii="Times New Roman" w:hAnsi="Times New Roman"/>
          <w:b/>
          <w:sz w:val="32"/>
          <w:szCs w:val="32"/>
        </w:rPr>
      </w:pPr>
    </w:p>
    <w:p w:rsidR="0004079B" w:rsidRPr="001A1342" w:rsidRDefault="0004079B" w:rsidP="0004079B">
      <w:pPr>
        <w:numPr>
          <w:ilvl w:val="0"/>
          <w:numId w:val="25"/>
        </w:numPr>
        <w:ind w:left="0" w:firstLine="142"/>
        <w:jc w:val="center"/>
        <w:rPr>
          <w:b/>
        </w:rPr>
      </w:pPr>
      <w:r w:rsidRPr="001A1342">
        <w:rPr>
          <w:b/>
        </w:rPr>
        <w:t>ОРГАНИЗАЦИЯ БИБЛИОТЕЧНО-БИБЛИОГРАФИЧЕСКОГО И ИНФОРМАЦИОННОГО ОБСЛУЖИВАНИЯ ЛЮДЕЙ С ОГРАНИЧЕННЫМИ ВОЗМОЖНОСТЯМИ ЗДОРОВЬЯ</w:t>
      </w:r>
    </w:p>
    <w:p w:rsidR="0004079B" w:rsidRPr="001A1342" w:rsidRDefault="0004079B" w:rsidP="0004079B">
      <w:pPr>
        <w:ind w:firstLine="142"/>
        <w:jc w:val="both"/>
      </w:pPr>
    </w:p>
    <w:p w:rsidR="0004079B" w:rsidRDefault="0004079B" w:rsidP="0004079B">
      <w:pPr>
        <w:numPr>
          <w:ilvl w:val="1"/>
          <w:numId w:val="25"/>
        </w:numPr>
        <w:ind w:left="0" w:firstLine="142"/>
        <w:jc w:val="both"/>
        <w:rPr>
          <w:sz w:val="26"/>
          <w:szCs w:val="26"/>
        </w:rPr>
      </w:pPr>
      <w:r>
        <w:rPr>
          <w:sz w:val="26"/>
          <w:szCs w:val="26"/>
        </w:rPr>
        <w:t>Количество читателей инвалидов, в том числе детей-инвалидов по нозологиям</w:t>
      </w:r>
    </w:p>
    <w:p w:rsidR="0004079B" w:rsidRDefault="0004079B" w:rsidP="0004079B">
      <w:pPr>
        <w:ind w:left="142"/>
        <w:jc w:val="both"/>
        <w:rPr>
          <w:sz w:val="26"/>
          <w:szCs w:val="26"/>
        </w:rPr>
      </w:pPr>
      <w:r>
        <w:rPr>
          <w:sz w:val="26"/>
          <w:szCs w:val="26"/>
        </w:rPr>
        <w:t>Всего – 68 человек, в том числе детей – 14.</w:t>
      </w:r>
    </w:p>
    <w:p w:rsidR="0004079B" w:rsidRDefault="0004079B" w:rsidP="0004079B">
      <w:pPr>
        <w:ind w:left="142"/>
        <w:jc w:val="both"/>
        <w:rPr>
          <w:sz w:val="26"/>
          <w:szCs w:val="26"/>
        </w:rPr>
      </w:pPr>
    </w:p>
    <w:p w:rsidR="0004079B" w:rsidRDefault="0004079B" w:rsidP="0004079B">
      <w:pPr>
        <w:numPr>
          <w:ilvl w:val="1"/>
          <w:numId w:val="25"/>
        </w:numPr>
        <w:ind w:left="0" w:firstLine="142"/>
        <w:jc w:val="both"/>
        <w:rPr>
          <w:sz w:val="26"/>
          <w:szCs w:val="26"/>
        </w:rPr>
      </w:pPr>
      <w:r>
        <w:rPr>
          <w:sz w:val="26"/>
          <w:szCs w:val="26"/>
        </w:rPr>
        <w:t>Количество посещений, в том числе посещений культурно-досуговых мероприятий инвалидами, в том числе детьми инвалидами по нозологиям</w:t>
      </w:r>
    </w:p>
    <w:p w:rsidR="0004079B" w:rsidRDefault="0004079B" w:rsidP="0004079B">
      <w:pPr>
        <w:ind w:left="142"/>
        <w:jc w:val="both"/>
        <w:rPr>
          <w:sz w:val="26"/>
          <w:szCs w:val="26"/>
        </w:rPr>
      </w:pPr>
    </w:p>
    <w:p w:rsidR="0004079B" w:rsidRDefault="0004079B" w:rsidP="0004079B">
      <w:pPr>
        <w:ind w:firstLine="709"/>
        <w:jc w:val="both"/>
        <w:rPr>
          <w:sz w:val="26"/>
          <w:szCs w:val="26"/>
        </w:rPr>
      </w:pPr>
      <w:r>
        <w:rPr>
          <w:sz w:val="26"/>
          <w:szCs w:val="26"/>
        </w:rPr>
        <w:t>Количество посещений библиотек инвалидами и людьми с ограниченными возможностями здоровья в 2018 году составило – 630, в том числе культурно-досуговых мероприятий – 284 , в том числе детьми инвалидами по зрению и опорно-двигательному аппарату и др. – 56.</w:t>
      </w:r>
    </w:p>
    <w:p w:rsidR="0004079B" w:rsidRDefault="0004079B" w:rsidP="0004079B">
      <w:pPr>
        <w:ind w:firstLine="709"/>
        <w:jc w:val="both"/>
        <w:rPr>
          <w:sz w:val="26"/>
          <w:szCs w:val="26"/>
        </w:rPr>
      </w:pPr>
    </w:p>
    <w:p w:rsidR="0004079B" w:rsidRDefault="0004079B" w:rsidP="0004079B">
      <w:pPr>
        <w:numPr>
          <w:ilvl w:val="1"/>
          <w:numId w:val="25"/>
        </w:numPr>
        <w:ind w:left="0" w:firstLine="142"/>
        <w:jc w:val="both"/>
        <w:rPr>
          <w:sz w:val="26"/>
          <w:szCs w:val="26"/>
        </w:rPr>
      </w:pPr>
      <w:r>
        <w:rPr>
          <w:sz w:val="26"/>
          <w:szCs w:val="26"/>
        </w:rPr>
        <w:t>Количество книговыдач книг для инвалидов, в том числе для детей – инвалидов</w:t>
      </w:r>
    </w:p>
    <w:p w:rsidR="0004079B" w:rsidRDefault="0004079B" w:rsidP="0004079B">
      <w:pPr>
        <w:ind w:left="142"/>
        <w:jc w:val="both"/>
        <w:rPr>
          <w:sz w:val="26"/>
          <w:szCs w:val="26"/>
        </w:rPr>
      </w:pPr>
    </w:p>
    <w:p w:rsidR="0004079B" w:rsidRDefault="0004079B" w:rsidP="0004079B">
      <w:pPr>
        <w:ind w:firstLine="709"/>
        <w:jc w:val="both"/>
        <w:rPr>
          <w:sz w:val="26"/>
          <w:szCs w:val="26"/>
        </w:rPr>
      </w:pPr>
      <w:r>
        <w:rPr>
          <w:sz w:val="26"/>
          <w:szCs w:val="26"/>
        </w:rPr>
        <w:t>В 2018 году книговыдача для людей с ОВЗ и инвалидам составила – 1325, в том числе для детей – 148.</w:t>
      </w:r>
    </w:p>
    <w:p w:rsidR="0004079B" w:rsidRDefault="0004079B" w:rsidP="0004079B">
      <w:pPr>
        <w:ind w:left="142"/>
        <w:jc w:val="both"/>
        <w:rPr>
          <w:sz w:val="26"/>
          <w:szCs w:val="26"/>
        </w:rPr>
      </w:pPr>
    </w:p>
    <w:p w:rsidR="0004079B" w:rsidRDefault="0004079B" w:rsidP="0004079B">
      <w:pPr>
        <w:ind w:firstLine="142"/>
        <w:jc w:val="both"/>
        <w:rPr>
          <w:sz w:val="26"/>
          <w:szCs w:val="26"/>
        </w:rPr>
      </w:pPr>
      <w:r>
        <w:rPr>
          <w:sz w:val="26"/>
          <w:szCs w:val="26"/>
        </w:rPr>
        <w:t xml:space="preserve">1.4. </w:t>
      </w:r>
      <w:proofErr w:type="gramStart"/>
      <w:r>
        <w:rPr>
          <w:sz w:val="26"/>
          <w:szCs w:val="26"/>
        </w:rPr>
        <w:t xml:space="preserve">Наличие в фондах библиотеки литературы специальных форматов для инвалидов по зрению (согласно перечню </w:t>
      </w:r>
      <w:r>
        <w:rPr>
          <w:bCs/>
          <w:iCs/>
          <w:sz w:val="26"/>
          <w:szCs w:val="26"/>
        </w:rPr>
        <w:t xml:space="preserve">Постановления Правительства Российской Федерации от 23 января 2016 г. № 32 «Правила предоставления библиотеками доступа слепым и слабовидящим к экземплярам произведений, созданных в форматах,  предназначенных исключительно для использования слепыми и слабовидящими (рельефно-точечным шрифтом и другими специальными способами), через информационно-телекоммуникационные сети»): </w:t>
      </w:r>
      <w:proofErr w:type="gramEnd"/>
    </w:p>
    <w:p w:rsidR="0004079B" w:rsidRDefault="0004079B" w:rsidP="0004079B">
      <w:pPr>
        <w:ind w:left="567"/>
        <w:jc w:val="both"/>
        <w:rPr>
          <w:sz w:val="26"/>
          <w:szCs w:val="26"/>
        </w:rPr>
      </w:pPr>
      <w:r>
        <w:rPr>
          <w:sz w:val="26"/>
          <w:szCs w:val="26"/>
        </w:rPr>
        <w:t>- книги рельефно-точечного шрифта (Брайль)</w:t>
      </w:r>
    </w:p>
    <w:p w:rsidR="0004079B" w:rsidRDefault="0004079B" w:rsidP="0004079B">
      <w:pPr>
        <w:ind w:left="567"/>
        <w:jc w:val="both"/>
        <w:rPr>
          <w:sz w:val="26"/>
          <w:szCs w:val="26"/>
        </w:rPr>
      </w:pPr>
      <w:r>
        <w:rPr>
          <w:sz w:val="26"/>
          <w:szCs w:val="26"/>
        </w:rPr>
        <w:t xml:space="preserve">- «говорящие» книги на </w:t>
      </w:r>
      <w:proofErr w:type="spellStart"/>
      <w:r>
        <w:rPr>
          <w:sz w:val="26"/>
          <w:szCs w:val="26"/>
        </w:rPr>
        <w:t>аудиоленте</w:t>
      </w:r>
      <w:proofErr w:type="spellEnd"/>
    </w:p>
    <w:p w:rsidR="0004079B" w:rsidRDefault="0004079B" w:rsidP="0004079B">
      <w:pPr>
        <w:ind w:left="567"/>
        <w:jc w:val="both"/>
        <w:rPr>
          <w:sz w:val="26"/>
          <w:szCs w:val="26"/>
        </w:rPr>
      </w:pPr>
      <w:r>
        <w:rPr>
          <w:sz w:val="26"/>
          <w:szCs w:val="26"/>
        </w:rPr>
        <w:t>- «говорящие» книги на флэш-картах</w:t>
      </w:r>
    </w:p>
    <w:p w:rsidR="0004079B" w:rsidRDefault="0004079B" w:rsidP="0004079B">
      <w:pPr>
        <w:ind w:left="567"/>
        <w:jc w:val="both"/>
        <w:rPr>
          <w:sz w:val="26"/>
          <w:szCs w:val="26"/>
        </w:rPr>
      </w:pPr>
      <w:r>
        <w:rPr>
          <w:sz w:val="26"/>
          <w:szCs w:val="26"/>
        </w:rPr>
        <w:t>- «говорящие» книги на жестком диске</w:t>
      </w:r>
    </w:p>
    <w:p w:rsidR="0004079B" w:rsidRDefault="0004079B" w:rsidP="0004079B">
      <w:pPr>
        <w:ind w:left="567"/>
        <w:jc w:val="both"/>
        <w:rPr>
          <w:sz w:val="26"/>
          <w:szCs w:val="26"/>
        </w:rPr>
      </w:pPr>
      <w:r>
        <w:rPr>
          <w:sz w:val="26"/>
          <w:szCs w:val="26"/>
        </w:rPr>
        <w:t>- рукодельные тактильные книги</w:t>
      </w:r>
    </w:p>
    <w:p w:rsidR="0004079B" w:rsidRDefault="0004079B" w:rsidP="0004079B">
      <w:pPr>
        <w:ind w:left="567"/>
        <w:jc w:val="both"/>
        <w:rPr>
          <w:sz w:val="26"/>
          <w:szCs w:val="26"/>
        </w:rPr>
      </w:pPr>
      <w:r>
        <w:rPr>
          <w:sz w:val="26"/>
          <w:szCs w:val="26"/>
        </w:rPr>
        <w:t>- рельефно-графические пособия</w:t>
      </w:r>
    </w:p>
    <w:p w:rsidR="0004079B" w:rsidRDefault="0004079B" w:rsidP="0004079B">
      <w:pPr>
        <w:ind w:left="567"/>
        <w:jc w:val="both"/>
        <w:rPr>
          <w:sz w:val="26"/>
          <w:szCs w:val="26"/>
        </w:rPr>
      </w:pPr>
      <w:r>
        <w:rPr>
          <w:sz w:val="26"/>
          <w:szCs w:val="26"/>
        </w:rPr>
        <w:t xml:space="preserve">- </w:t>
      </w:r>
      <w:proofErr w:type="gramStart"/>
      <w:r>
        <w:rPr>
          <w:sz w:val="26"/>
          <w:szCs w:val="26"/>
        </w:rPr>
        <w:t>другое</w:t>
      </w:r>
      <w:proofErr w:type="gramEnd"/>
      <w:r>
        <w:rPr>
          <w:sz w:val="26"/>
          <w:szCs w:val="26"/>
        </w:rPr>
        <w:t xml:space="preserve"> </w:t>
      </w:r>
      <w:r w:rsidRPr="00697079">
        <w:rPr>
          <w:sz w:val="26"/>
          <w:szCs w:val="26"/>
          <w:u w:val="single"/>
        </w:rPr>
        <w:t>говорящие книги на аудио-дисках</w:t>
      </w:r>
    </w:p>
    <w:p w:rsidR="0004079B" w:rsidRDefault="0004079B" w:rsidP="0004079B">
      <w:pPr>
        <w:jc w:val="both"/>
        <w:rPr>
          <w:sz w:val="26"/>
          <w:szCs w:val="26"/>
        </w:rPr>
      </w:pPr>
      <w:r>
        <w:rPr>
          <w:sz w:val="26"/>
          <w:szCs w:val="26"/>
        </w:rPr>
        <w:t>Укажите количество фонда специальных форматов в процентном отношении от общего объема фонда библиотеки.</w:t>
      </w:r>
    </w:p>
    <w:p w:rsidR="0004079B" w:rsidRDefault="0004079B" w:rsidP="0004079B">
      <w:pPr>
        <w:jc w:val="both"/>
        <w:rPr>
          <w:sz w:val="26"/>
          <w:szCs w:val="26"/>
        </w:rPr>
      </w:pPr>
    </w:p>
    <w:p w:rsidR="0004079B" w:rsidRDefault="0004079B" w:rsidP="0004079B">
      <w:pPr>
        <w:jc w:val="both"/>
        <w:rPr>
          <w:sz w:val="26"/>
          <w:szCs w:val="26"/>
        </w:rPr>
      </w:pPr>
      <w:r>
        <w:rPr>
          <w:sz w:val="26"/>
          <w:szCs w:val="26"/>
        </w:rPr>
        <w:t xml:space="preserve">Общий объем фонда 87861 экземпляр, на </w:t>
      </w:r>
      <w:proofErr w:type="gramStart"/>
      <w:r>
        <w:rPr>
          <w:sz w:val="26"/>
          <w:szCs w:val="26"/>
        </w:rPr>
        <w:t>аудио-дисках</w:t>
      </w:r>
      <w:proofErr w:type="gramEnd"/>
      <w:r>
        <w:rPr>
          <w:sz w:val="26"/>
          <w:szCs w:val="26"/>
        </w:rPr>
        <w:t xml:space="preserve"> – 4 экземпляра, что составляет 0,004% от общего объема фонда библиотеки.</w:t>
      </w:r>
    </w:p>
    <w:p w:rsidR="0004079B" w:rsidRDefault="0004079B" w:rsidP="0004079B">
      <w:pPr>
        <w:jc w:val="both"/>
        <w:rPr>
          <w:sz w:val="26"/>
          <w:szCs w:val="26"/>
        </w:rPr>
      </w:pPr>
    </w:p>
    <w:p w:rsidR="0004079B" w:rsidRDefault="0004079B" w:rsidP="0004079B">
      <w:pPr>
        <w:numPr>
          <w:ilvl w:val="0"/>
          <w:numId w:val="25"/>
        </w:numPr>
        <w:ind w:left="0" w:firstLine="0"/>
        <w:jc w:val="center"/>
        <w:rPr>
          <w:b/>
        </w:rPr>
      </w:pPr>
      <w:r w:rsidRPr="001A1342">
        <w:rPr>
          <w:b/>
        </w:rPr>
        <w:t>ОРГАНИЗАЦИЯ МЕРОПРИЯТИЙ ПО СОЦИОКУЛЬТУРНОЙ РЕАБИЛИТАЦИИ И АБИЛИТАЦИИ ИНВАЛИДОВ,</w:t>
      </w:r>
    </w:p>
    <w:p w:rsidR="0004079B" w:rsidRPr="001A1342" w:rsidRDefault="0004079B" w:rsidP="0004079B">
      <w:pPr>
        <w:jc w:val="center"/>
        <w:rPr>
          <w:b/>
        </w:rPr>
      </w:pPr>
      <w:r w:rsidRPr="001A1342">
        <w:rPr>
          <w:b/>
        </w:rPr>
        <w:t>В ТОМ ЧИСЛЕ ДЕТЕЙ - ИНВАЛИДОВ</w:t>
      </w:r>
    </w:p>
    <w:p w:rsidR="0004079B" w:rsidRDefault="0004079B" w:rsidP="0004079B">
      <w:pPr>
        <w:numPr>
          <w:ilvl w:val="1"/>
          <w:numId w:val="25"/>
        </w:numPr>
        <w:ind w:left="0" w:firstLine="0"/>
        <w:jc w:val="both"/>
        <w:rPr>
          <w:sz w:val="26"/>
          <w:szCs w:val="26"/>
        </w:rPr>
      </w:pPr>
      <w:r>
        <w:rPr>
          <w:sz w:val="26"/>
          <w:szCs w:val="26"/>
        </w:rPr>
        <w:lastRenderedPageBreak/>
        <w:t xml:space="preserve">Программно-проектная деятельность библиотеки по социокультурной реабилитации и </w:t>
      </w:r>
      <w:proofErr w:type="spellStart"/>
      <w:r>
        <w:rPr>
          <w:sz w:val="26"/>
          <w:szCs w:val="26"/>
        </w:rPr>
        <w:t>абилитации</w:t>
      </w:r>
      <w:proofErr w:type="spellEnd"/>
      <w:r>
        <w:rPr>
          <w:sz w:val="26"/>
          <w:szCs w:val="26"/>
        </w:rPr>
        <w:t xml:space="preserve"> инвалидов, в том числе детей инвалидов (название проектов, программ, краткая характеристика с указанием мероприятий по социокультурной реабилитации, количество участников реализации проекта)</w:t>
      </w:r>
    </w:p>
    <w:p w:rsidR="0004079B" w:rsidRDefault="0004079B" w:rsidP="0004079B">
      <w:pPr>
        <w:jc w:val="both"/>
        <w:rPr>
          <w:sz w:val="26"/>
          <w:szCs w:val="26"/>
        </w:rPr>
      </w:pPr>
    </w:p>
    <w:p w:rsidR="0004079B" w:rsidRDefault="0004079B" w:rsidP="0004079B">
      <w:pPr>
        <w:ind w:firstLine="709"/>
        <w:jc w:val="both"/>
        <w:rPr>
          <w:sz w:val="26"/>
          <w:szCs w:val="26"/>
        </w:rPr>
      </w:pPr>
      <w:r>
        <w:rPr>
          <w:sz w:val="26"/>
          <w:szCs w:val="26"/>
        </w:rPr>
        <w:t>В библиотеках Сосьвинского городского округа в отчетном году не реализовывались проекты по данному направлению.</w:t>
      </w:r>
    </w:p>
    <w:p w:rsidR="0004079B" w:rsidRDefault="0004079B" w:rsidP="0004079B">
      <w:pPr>
        <w:jc w:val="both"/>
        <w:rPr>
          <w:sz w:val="26"/>
          <w:szCs w:val="26"/>
        </w:rPr>
      </w:pPr>
    </w:p>
    <w:p w:rsidR="0004079B" w:rsidRDefault="0004079B" w:rsidP="0004079B">
      <w:pPr>
        <w:numPr>
          <w:ilvl w:val="1"/>
          <w:numId w:val="25"/>
        </w:numPr>
        <w:ind w:left="0" w:firstLine="0"/>
        <w:jc w:val="both"/>
        <w:rPr>
          <w:sz w:val="26"/>
          <w:szCs w:val="26"/>
        </w:rPr>
      </w:pPr>
      <w:r>
        <w:rPr>
          <w:sz w:val="26"/>
          <w:szCs w:val="26"/>
        </w:rPr>
        <w:t xml:space="preserve">Количество культурно-досуговых мероприятий по социокультурной реабилитации и </w:t>
      </w:r>
      <w:proofErr w:type="spellStart"/>
      <w:r>
        <w:rPr>
          <w:sz w:val="26"/>
          <w:szCs w:val="26"/>
        </w:rPr>
        <w:t>абилитации</w:t>
      </w:r>
      <w:proofErr w:type="spellEnd"/>
      <w:r>
        <w:rPr>
          <w:sz w:val="26"/>
          <w:szCs w:val="26"/>
        </w:rPr>
        <w:t xml:space="preserve"> инвалидов, в том числе детей-инвалидов:</w:t>
      </w:r>
    </w:p>
    <w:p w:rsidR="0004079B" w:rsidRDefault="0004079B" w:rsidP="0004079B">
      <w:pPr>
        <w:jc w:val="both"/>
        <w:rPr>
          <w:sz w:val="26"/>
          <w:szCs w:val="26"/>
        </w:rPr>
      </w:pPr>
    </w:p>
    <w:p w:rsidR="0004079B" w:rsidRDefault="0004079B" w:rsidP="0004079B">
      <w:pPr>
        <w:jc w:val="both"/>
        <w:rPr>
          <w:sz w:val="26"/>
          <w:szCs w:val="26"/>
        </w:rPr>
      </w:pPr>
      <w:r>
        <w:rPr>
          <w:sz w:val="26"/>
          <w:szCs w:val="26"/>
        </w:rPr>
        <w:t>- для инвалидов с указанием нозологий – 0;</w:t>
      </w:r>
    </w:p>
    <w:p w:rsidR="0004079B" w:rsidRDefault="0004079B" w:rsidP="0004079B">
      <w:pPr>
        <w:jc w:val="both"/>
        <w:rPr>
          <w:sz w:val="26"/>
          <w:szCs w:val="26"/>
        </w:rPr>
      </w:pPr>
      <w:r>
        <w:rPr>
          <w:sz w:val="26"/>
          <w:szCs w:val="26"/>
        </w:rPr>
        <w:t xml:space="preserve">- с участием инвалидов (инклюзивных) – 70: </w:t>
      </w:r>
    </w:p>
    <w:p w:rsidR="0004079B" w:rsidRDefault="0004079B" w:rsidP="0004079B">
      <w:pPr>
        <w:jc w:val="both"/>
        <w:rPr>
          <w:sz w:val="26"/>
          <w:szCs w:val="26"/>
        </w:rPr>
      </w:pPr>
    </w:p>
    <w:p w:rsidR="0004079B" w:rsidRPr="00595B38" w:rsidRDefault="0004079B" w:rsidP="0004079B">
      <w:pPr>
        <w:jc w:val="both"/>
        <w:rPr>
          <w:sz w:val="26"/>
          <w:szCs w:val="26"/>
        </w:rPr>
      </w:pPr>
      <w:r w:rsidRPr="00595B38">
        <w:rPr>
          <w:sz w:val="26"/>
          <w:szCs w:val="26"/>
        </w:rPr>
        <w:t xml:space="preserve">Краткое описание наиболее значимых мероприятий с указанием количества участников с инвалидностью из общего числа участников. </w:t>
      </w:r>
    </w:p>
    <w:p w:rsidR="0004079B" w:rsidRPr="00595B38" w:rsidRDefault="0004079B" w:rsidP="0004079B">
      <w:pPr>
        <w:jc w:val="both"/>
        <w:rPr>
          <w:sz w:val="26"/>
          <w:szCs w:val="26"/>
        </w:rPr>
      </w:pPr>
    </w:p>
    <w:p w:rsidR="0004079B" w:rsidRPr="00595B38" w:rsidRDefault="0004079B" w:rsidP="0004079B">
      <w:pPr>
        <w:ind w:firstLine="709"/>
        <w:jc w:val="both"/>
        <w:rPr>
          <w:sz w:val="26"/>
          <w:szCs w:val="26"/>
        </w:rPr>
      </w:pPr>
      <w:r w:rsidRPr="00595B38">
        <w:rPr>
          <w:sz w:val="26"/>
          <w:szCs w:val="26"/>
        </w:rPr>
        <w:t>Кукольный спектакль «Новогодняя сказка» для детей, в том числе с ограниченными возможностями здоровья. Всего 10 человек, из них 6 детей-инвалидов.</w:t>
      </w:r>
    </w:p>
    <w:p w:rsidR="0004079B" w:rsidRPr="00595B38" w:rsidRDefault="0004079B" w:rsidP="0004079B">
      <w:pPr>
        <w:ind w:firstLine="709"/>
        <w:jc w:val="both"/>
        <w:rPr>
          <w:sz w:val="26"/>
          <w:szCs w:val="26"/>
        </w:rPr>
      </w:pPr>
      <w:r w:rsidRPr="00595B38">
        <w:rPr>
          <w:sz w:val="26"/>
          <w:szCs w:val="26"/>
        </w:rPr>
        <w:t>Краеведческая прогулка «Мой родной поселок». Экскурсия прошла по центральной части поселка. Первыми участниками стали жители старшего поколения, которые с удовольствием дополняли содержательную часть своими воспоминаниями. Представить прежний облик Сосьвы помогли старые фотографии. Всего участников – 16 человек, из них 4 человека с ОВЗ.</w:t>
      </w:r>
    </w:p>
    <w:p w:rsidR="0004079B" w:rsidRPr="00595B38" w:rsidRDefault="0004079B" w:rsidP="0004079B">
      <w:pPr>
        <w:ind w:firstLine="709"/>
        <w:jc w:val="both"/>
        <w:rPr>
          <w:sz w:val="26"/>
          <w:szCs w:val="26"/>
        </w:rPr>
      </w:pPr>
      <w:r w:rsidRPr="00595B38">
        <w:rPr>
          <w:sz w:val="26"/>
          <w:szCs w:val="26"/>
        </w:rPr>
        <w:t xml:space="preserve">Мастер-классы регулярно проводит для детей, обучающихся в </w:t>
      </w:r>
      <w:proofErr w:type="spellStart"/>
      <w:r w:rsidRPr="00595B38">
        <w:rPr>
          <w:sz w:val="26"/>
          <w:szCs w:val="26"/>
        </w:rPr>
        <w:t>корреционных</w:t>
      </w:r>
      <w:proofErr w:type="spellEnd"/>
      <w:r w:rsidRPr="00595B38">
        <w:rPr>
          <w:sz w:val="26"/>
          <w:szCs w:val="26"/>
        </w:rPr>
        <w:t xml:space="preserve"> классах Центральная районная библиотека им. М. Горького. В 2018 году прошли </w:t>
      </w:r>
      <w:proofErr w:type="gramStart"/>
      <w:r w:rsidRPr="00595B38">
        <w:rPr>
          <w:sz w:val="26"/>
          <w:szCs w:val="26"/>
        </w:rPr>
        <w:t>такие</w:t>
      </w:r>
      <w:proofErr w:type="gramEnd"/>
      <w:r w:rsidRPr="00595B38">
        <w:rPr>
          <w:sz w:val="26"/>
          <w:szCs w:val="26"/>
        </w:rPr>
        <w:t xml:space="preserve"> как: </w:t>
      </w:r>
      <w:proofErr w:type="gramStart"/>
      <w:r w:rsidRPr="00595B38">
        <w:rPr>
          <w:sz w:val="26"/>
          <w:szCs w:val="26"/>
        </w:rPr>
        <w:t>Мастер-класс «Снеговик», Мастер-класс «</w:t>
      </w:r>
      <w:proofErr w:type="spellStart"/>
      <w:r w:rsidRPr="00595B38">
        <w:rPr>
          <w:sz w:val="26"/>
          <w:szCs w:val="26"/>
        </w:rPr>
        <w:t>Топиарий</w:t>
      </w:r>
      <w:proofErr w:type="spellEnd"/>
      <w:r w:rsidRPr="00595B38">
        <w:rPr>
          <w:sz w:val="26"/>
          <w:szCs w:val="26"/>
        </w:rPr>
        <w:t xml:space="preserve"> Ёлочка», Мастер-класс «Пасхальный сувенир», «Мой журнал» и др. Всего данные мероприятие посетило 41 человек, из них 34 ребенка-инвалида.</w:t>
      </w:r>
      <w:proofErr w:type="gramEnd"/>
    </w:p>
    <w:p w:rsidR="0004079B" w:rsidRPr="00595B38" w:rsidRDefault="0004079B" w:rsidP="0004079B">
      <w:pPr>
        <w:ind w:firstLine="709"/>
        <w:jc w:val="both"/>
        <w:rPr>
          <w:sz w:val="26"/>
          <w:szCs w:val="26"/>
        </w:rPr>
      </w:pPr>
      <w:r w:rsidRPr="00595B38">
        <w:rPr>
          <w:sz w:val="26"/>
          <w:szCs w:val="26"/>
        </w:rPr>
        <w:t xml:space="preserve">В детской библиотеке им. А.С. Пушкина прошла праздничная программа к Новому году «Вечеринка от Снежинки» Праздничная программа к Новому году для населения </w:t>
      </w:r>
      <w:proofErr w:type="spellStart"/>
      <w:r w:rsidRPr="00595B38">
        <w:rPr>
          <w:sz w:val="26"/>
          <w:szCs w:val="26"/>
        </w:rPr>
        <w:t>пгт</w:t>
      </w:r>
      <w:proofErr w:type="spellEnd"/>
      <w:r w:rsidRPr="00595B38">
        <w:rPr>
          <w:sz w:val="26"/>
          <w:szCs w:val="26"/>
        </w:rPr>
        <w:t xml:space="preserve">. Сосьва. Участники побывали на вечеринке с </w:t>
      </w:r>
      <w:proofErr w:type="gramStart"/>
      <w:r w:rsidRPr="00595B38">
        <w:rPr>
          <w:sz w:val="26"/>
          <w:szCs w:val="26"/>
        </w:rPr>
        <w:t>современными</w:t>
      </w:r>
      <w:proofErr w:type="gramEnd"/>
      <w:r w:rsidRPr="00595B38">
        <w:rPr>
          <w:sz w:val="26"/>
          <w:szCs w:val="26"/>
        </w:rPr>
        <w:t xml:space="preserve"> Бабой Ягой, Кикиморой и Дедом Морозом. Активно отгадывали загадки, рассказывали стихи. По завершении мероприятия все участники получили новогодние сувениры. Всего присутствовало – 36 человек, из них 1 ребенок-инвалид. </w:t>
      </w:r>
    </w:p>
    <w:p w:rsidR="0004079B" w:rsidRPr="00595B38" w:rsidRDefault="0004079B" w:rsidP="0004079B">
      <w:pPr>
        <w:ind w:firstLine="709"/>
        <w:jc w:val="both"/>
        <w:rPr>
          <w:sz w:val="26"/>
          <w:szCs w:val="26"/>
        </w:rPr>
      </w:pPr>
      <w:r w:rsidRPr="00595B38">
        <w:rPr>
          <w:sz w:val="26"/>
          <w:szCs w:val="26"/>
        </w:rPr>
        <w:t xml:space="preserve">В ЦРБ им. М. Горького состоялась </w:t>
      </w:r>
      <w:r w:rsidR="00595B38" w:rsidRPr="00595B38">
        <w:rPr>
          <w:sz w:val="26"/>
          <w:szCs w:val="26"/>
        </w:rPr>
        <w:t>Л</w:t>
      </w:r>
      <w:r w:rsidRPr="00595B38">
        <w:rPr>
          <w:sz w:val="26"/>
          <w:szCs w:val="26"/>
        </w:rPr>
        <w:t xml:space="preserve">итературно-музыкальная гостиная «Зов белых журавлей».  Мероприятие приурочено к празднику, созданному по инициативе народного поэта Дагестана Р. Гамзатова. Встреча была   посвящена памяти погибших на полях сражений и в террористических актах. Гости мероприятия познакомились с историей песни Яна Френкеля «Журавли» на стихи Р. Гамзатова, узнали трагическую историю японской девочки </w:t>
      </w:r>
      <w:proofErr w:type="spellStart"/>
      <w:r w:rsidRPr="00595B38">
        <w:rPr>
          <w:sz w:val="26"/>
          <w:szCs w:val="26"/>
        </w:rPr>
        <w:t>Садако</w:t>
      </w:r>
      <w:proofErr w:type="spellEnd"/>
      <w:r w:rsidRPr="00595B38">
        <w:rPr>
          <w:sz w:val="26"/>
          <w:szCs w:val="26"/>
        </w:rPr>
        <w:t xml:space="preserve">, ставшей одной из жертв атомного взрыва в Хиросиме. В ходе мероприятия ученики школ прочитали стихи, а музыкальные произведения исполнили преподаватель и воспитанники Детской школы искусств. Прозвучавшие мелодии и стихи напомнили о тех, кто защищал Родину, кто отдал свои жизни ради её счастливого </w:t>
      </w:r>
      <w:r w:rsidRPr="00595B38">
        <w:rPr>
          <w:sz w:val="26"/>
          <w:szCs w:val="26"/>
        </w:rPr>
        <w:lastRenderedPageBreak/>
        <w:t>будущего. Всего приняло участие – 30 человек, из них 3 человека с инвалидностью, в том числе 1 ребенок.</w:t>
      </w:r>
    </w:p>
    <w:p w:rsidR="0004079B" w:rsidRPr="00595B38" w:rsidRDefault="0004079B" w:rsidP="0004079B">
      <w:pPr>
        <w:ind w:firstLine="709"/>
        <w:jc w:val="both"/>
        <w:rPr>
          <w:sz w:val="26"/>
          <w:szCs w:val="26"/>
        </w:rPr>
      </w:pPr>
      <w:r w:rsidRPr="00595B38">
        <w:rPr>
          <w:sz w:val="26"/>
          <w:szCs w:val="26"/>
        </w:rPr>
        <w:t>День Инвалида «Нам жить помогает добро» прошел в Масловской сельской библиотеке.  Посетили жителей с ОВЗ. Принесли особенным читателям библиотеки их любимую литературу и подарили им частичку тепла и внимания. Обслуживание   на дому данную категорию населения вошло в традицию работы. Всего посетило – 15 человек, из них 6 инвалидов, в том числе 1 ребенок-инвалид.</w:t>
      </w:r>
    </w:p>
    <w:p w:rsidR="0004079B" w:rsidRDefault="0004079B" w:rsidP="0004079B">
      <w:pPr>
        <w:ind w:firstLine="709"/>
        <w:jc w:val="both"/>
        <w:rPr>
          <w:sz w:val="26"/>
          <w:szCs w:val="26"/>
        </w:rPr>
      </w:pPr>
      <w:r w:rsidRPr="00595B38">
        <w:rPr>
          <w:sz w:val="26"/>
          <w:szCs w:val="26"/>
        </w:rPr>
        <w:t>И, конечно же, многие люди</w:t>
      </w:r>
      <w:r>
        <w:rPr>
          <w:sz w:val="26"/>
          <w:szCs w:val="26"/>
        </w:rPr>
        <w:t xml:space="preserve"> с инвалидностью и с ОВЗ посещают общепоселковые мероприятия.</w:t>
      </w:r>
    </w:p>
    <w:p w:rsidR="0004079B" w:rsidRDefault="0004079B" w:rsidP="0004079B">
      <w:pPr>
        <w:jc w:val="both"/>
        <w:rPr>
          <w:sz w:val="26"/>
          <w:szCs w:val="26"/>
        </w:rPr>
      </w:pPr>
    </w:p>
    <w:p w:rsidR="0004079B" w:rsidRDefault="0004079B" w:rsidP="0004079B">
      <w:pPr>
        <w:numPr>
          <w:ilvl w:val="1"/>
          <w:numId w:val="25"/>
        </w:numPr>
        <w:ind w:left="0" w:firstLine="0"/>
        <w:jc w:val="both"/>
        <w:rPr>
          <w:sz w:val="26"/>
          <w:szCs w:val="26"/>
        </w:rPr>
      </w:pPr>
      <w:r>
        <w:rPr>
          <w:sz w:val="26"/>
          <w:szCs w:val="26"/>
        </w:rPr>
        <w:t xml:space="preserve">Количество любительских объединений (кружков, клубов и пр.): </w:t>
      </w:r>
    </w:p>
    <w:p w:rsidR="0004079B" w:rsidRDefault="0004079B" w:rsidP="0004079B">
      <w:pPr>
        <w:jc w:val="both"/>
        <w:rPr>
          <w:sz w:val="26"/>
          <w:szCs w:val="26"/>
        </w:rPr>
      </w:pPr>
      <w:r>
        <w:rPr>
          <w:sz w:val="26"/>
          <w:szCs w:val="26"/>
        </w:rPr>
        <w:t>- для инвалидов с указанием нозологий;</w:t>
      </w:r>
    </w:p>
    <w:p w:rsidR="0004079B" w:rsidRDefault="0004079B" w:rsidP="0004079B">
      <w:pPr>
        <w:jc w:val="both"/>
        <w:rPr>
          <w:sz w:val="26"/>
          <w:szCs w:val="26"/>
        </w:rPr>
      </w:pPr>
      <w:r>
        <w:rPr>
          <w:sz w:val="26"/>
          <w:szCs w:val="26"/>
        </w:rPr>
        <w:t>- с участием инвалидов (инклюзивных)</w:t>
      </w:r>
    </w:p>
    <w:p w:rsidR="0004079B" w:rsidRDefault="0004079B" w:rsidP="0004079B">
      <w:pPr>
        <w:jc w:val="both"/>
        <w:rPr>
          <w:sz w:val="26"/>
          <w:szCs w:val="26"/>
        </w:rPr>
      </w:pPr>
      <w:r>
        <w:rPr>
          <w:sz w:val="26"/>
          <w:szCs w:val="26"/>
        </w:rPr>
        <w:t xml:space="preserve">Перечислить с указанием направления работы, указать количество участников с инвалидностью из общего числа участников по каждому объединению. </w:t>
      </w:r>
    </w:p>
    <w:p w:rsidR="0004079B" w:rsidRDefault="0004079B" w:rsidP="0004079B">
      <w:pPr>
        <w:jc w:val="both"/>
        <w:rPr>
          <w:sz w:val="26"/>
          <w:szCs w:val="26"/>
        </w:rPr>
      </w:pPr>
    </w:p>
    <w:p w:rsidR="0004079B" w:rsidRDefault="0004079B" w:rsidP="0004079B">
      <w:pPr>
        <w:numPr>
          <w:ilvl w:val="0"/>
          <w:numId w:val="25"/>
        </w:numPr>
        <w:ind w:left="0" w:firstLine="0"/>
        <w:jc w:val="center"/>
        <w:rPr>
          <w:b/>
        </w:rPr>
      </w:pPr>
      <w:r w:rsidRPr="001A1342">
        <w:rPr>
          <w:b/>
        </w:rPr>
        <w:t>ОРГАНИЗАЦИЯ ДЕЯТЕЛЬНОСТИ ПО ОБЕСПЕЧЕНИЮ</w:t>
      </w:r>
    </w:p>
    <w:p w:rsidR="0004079B" w:rsidRPr="001A1342" w:rsidRDefault="0004079B" w:rsidP="0004079B">
      <w:pPr>
        <w:jc w:val="center"/>
        <w:rPr>
          <w:b/>
        </w:rPr>
      </w:pPr>
      <w:r w:rsidRPr="001A1342">
        <w:rPr>
          <w:b/>
        </w:rPr>
        <w:t>ДОСТУПНОСТИ ДЛЯ ИНВАЛИДОВ ЗДАНИЙ И ПРЕДОСТАВЛЯЕМЫХ УСЛУГ</w:t>
      </w:r>
    </w:p>
    <w:p w:rsidR="0004079B" w:rsidRDefault="0004079B" w:rsidP="0004079B">
      <w:pPr>
        <w:jc w:val="both"/>
        <w:rPr>
          <w:b/>
          <w:sz w:val="26"/>
          <w:szCs w:val="26"/>
        </w:rPr>
      </w:pPr>
    </w:p>
    <w:p w:rsidR="0004079B" w:rsidRDefault="0004079B" w:rsidP="0004079B">
      <w:pPr>
        <w:numPr>
          <w:ilvl w:val="1"/>
          <w:numId w:val="25"/>
        </w:numPr>
        <w:ind w:left="0" w:firstLine="0"/>
        <w:jc w:val="both"/>
        <w:rPr>
          <w:sz w:val="26"/>
          <w:szCs w:val="26"/>
        </w:rPr>
      </w:pPr>
      <w:r>
        <w:rPr>
          <w:sz w:val="26"/>
          <w:szCs w:val="26"/>
        </w:rPr>
        <w:t xml:space="preserve">Краткое описание условий доступности здания и предоставляемых услуг (наличие пандусов, маркировки лестниц и других условий доступности для инвалидов разных нозологий, наличие технических средств реабилитации для инвалидов разных нозологий и пр.) для людей с проблемами зрения, для людей с проблемами слуха, для людей, передвигающихся на креслах-колясках. </w:t>
      </w:r>
    </w:p>
    <w:p w:rsidR="0004079B" w:rsidRDefault="0004079B" w:rsidP="0004079B">
      <w:pPr>
        <w:jc w:val="both"/>
        <w:rPr>
          <w:sz w:val="26"/>
          <w:szCs w:val="26"/>
        </w:rPr>
      </w:pPr>
    </w:p>
    <w:p w:rsidR="0004079B" w:rsidRDefault="0004079B" w:rsidP="0004079B">
      <w:pPr>
        <w:ind w:firstLine="709"/>
        <w:jc w:val="both"/>
        <w:rPr>
          <w:sz w:val="26"/>
          <w:szCs w:val="26"/>
        </w:rPr>
      </w:pPr>
      <w:r>
        <w:rPr>
          <w:sz w:val="26"/>
          <w:szCs w:val="26"/>
        </w:rPr>
        <w:t>По возможности все библиотеки пытаются сделать так, чтобы каждый смог получить ту или иную услугу, оказываемую библиотекой.</w:t>
      </w:r>
    </w:p>
    <w:p w:rsidR="0004079B" w:rsidRDefault="0004079B" w:rsidP="0004079B">
      <w:pPr>
        <w:ind w:firstLine="709"/>
        <w:jc w:val="both"/>
        <w:rPr>
          <w:sz w:val="26"/>
          <w:szCs w:val="26"/>
        </w:rPr>
      </w:pPr>
      <w:r>
        <w:rPr>
          <w:sz w:val="26"/>
          <w:szCs w:val="26"/>
        </w:rPr>
        <w:t>ЦРБ им. М. Горького имеет высокое крыльцо, оборудованное пандусом, так же имеется пандус (самодельный) для входа в само здание библиотеки, так как там высокий порог. На входе размещена табличка «График работы ЦРБ им. М. Горького», выполненная шрифтом Брайля. Также имеется звонок для людей-инвалидов и людей с ОВЗ, в фойе библиотеки расположены кресла для отдыха данной категории посетителей. Два сотрудника отвечают за встречу и сопровождение посетителей с ОВЗ.</w:t>
      </w:r>
    </w:p>
    <w:p w:rsidR="0004079B" w:rsidRDefault="0004079B" w:rsidP="0004079B">
      <w:pPr>
        <w:ind w:firstLine="709"/>
        <w:jc w:val="both"/>
        <w:rPr>
          <w:sz w:val="26"/>
          <w:szCs w:val="26"/>
        </w:rPr>
      </w:pPr>
      <w:r>
        <w:rPr>
          <w:sz w:val="26"/>
          <w:szCs w:val="26"/>
        </w:rPr>
        <w:t>ДБ им. А.С. Пушкина имеет на входе табличку «График работы ДБ им. А.С. Пушкина», выполненная шрифтом Брайля. Также имеется звонок для людей-инвалидов и людей с ОВЗ, в фойе библиотеки расположен диванчик для отдыха данной категории посетителей. Два сотрудника отвечают за встречу и сопровождение посетителей с ОВЗ.</w:t>
      </w:r>
    </w:p>
    <w:p w:rsidR="0004079B" w:rsidRDefault="0004079B" w:rsidP="0004079B">
      <w:pPr>
        <w:ind w:firstLine="709"/>
        <w:jc w:val="both"/>
        <w:rPr>
          <w:sz w:val="26"/>
          <w:szCs w:val="26"/>
        </w:rPr>
      </w:pPr>
      <w:r>
        <w:rPr>
          <w:sz w:val="26"/>
          <w:szCs w:val="26"/>
        </w:rPr>
        <w:t xml:space="preserve">Отрадновская библиотека и Кошайская сельская библиотека </w:t>
      </w:r>
      <w:proofErr w:type="gramStart"/>
      <w:r>
        <w:rPr>
          <w:sz w:val="26"/>
          <w:szCs w:val="26"/>
        </w:rPr>
        <w:t>расположены</w:t>
      </w:r>
      <w:proofErr w:type="gramEnd"/>
      <w:r>
        <w:rPr>
          <w:sz w:val="26"/>
          <w:szCs w:val="26"/>
        </w:rPr>
        <w:t xml:space="preserve"> в клубах на втором этаже. На входе в клуб размещена табличка «График работы»,</w:t>
      </w:r>
      <w:r w:rsidRPr="00171CD9">
        <w:rPr>
          <w:sz w:val="26"/>
          <w:szCs w:val="26"/>
        </w:rPr>
        <w:t xml:space="preserve"> </w:t>
      </w:r>
      <w:r>
        <w:rPr>
          <w:sz w:val="26"/>
          <w:szCs w:val="26"/>
        </w:rPr>
        <w:t>выполненная шрифтом Брайля и звонок для вызова персонала. Оба сотрудника отвечают за встречу и сопровождение посетителей с ОВЗ.</w:t>
      </w:r>
    </w:p>
    <w:p w:rsidR="0004079B" w:rsidRDefault="0004079B" w:rsidP="0004079B">
      <w:pPr>
        <w:ind w:firstLine="709"/>
        <w:jc w:val="both"/>
        <w:rPr>
          <w:sz w:val="26"/>
          <w:szCs w:val="26"/>
        </w:rPr>
      </w:pPr>
      <w:r>
        <w:rPr>
          <w:sz w:val="26"/>
          <w:szCs w:val="26"/>
        </w:rPr>
        <w:t>В остальных 4 библиотеках, расположенных в клубах. На входе в клуб размещена табличка «График работы»,</w:t>
      </w:r>
      <w:r w:rsidRPr="00171CD9">
        <w:rPr>
          <w:sz w:val="26"/>
          <w:szCs w:val="26"/>
        </w:rPr>
        <w:t xml:space="preserve"> </w:t>
      </w:r>
      <w:r>
        <w:rPr>
          <w:sz w:val="26"/>
          <w:szCs w:val="26"/>
        </w:rPr>
        <w:t>выполненная шрифтом Брайля и звонок для вызова персонала. Все 4 сотрудника отвечают за встречу и сопровождение посетителей с ОВЗ.</w:t>
      </w:r>
    </w:p>
    <w:p w:rsidR="0004079B" w:rsidRDefault="0004079B" w:rsidP="0004079B">
      <w:pPr>
        <w:jc w:val="both"/>
        <w:rPr>
          <w:sz w:val="26"/>
          <w:szCs w:val="26"/>
        </w:rPr>
      </w:pPr>
    </w:p>
    <w:p w:rsidR="0004079B" w:rsidRDefault="0004079B" w:rsidP="0004079B">
      <w:pPr>
        <w:numPr>
          <w:ilvl w:val="1"/>
          <w:numId w:val="25"/>
        </w:numPr>
        <w:ind w:left="0" w:firstLine="0"/>
        <w:jc w:val="both"/>
        <w:rPr>
          <w:sz w:val="26"/>
          <w:szCs w:val="26"/>
        </w:rPr>
      </w:pPr>
      <w:r>
        <w:rPr>
          <w:sz w:val="26"/>
          <w:szCs w:val="26"/>
        </w:rPr>
        <w:lastRenderedPageBreak/>
        <w:t>Краткая характеристика сайтов учреждения, касающаяся вопросов организации доступности учреждения для инвалидов разных нозологий (наличие информации и доступности учреждения, наличие информации о перечне услуг для инвалидов и условиях их оказания, наличие версии для слепых и слабовидящих удаленных пользователей и пр.)</w:t>
      </w:r>
    </w:p>
    <w:p w:rsidR="0004079B" w:rsidRDefault="0004079B" w:rsidP="0004079B">
      <w:pPr>
        <w:jc w:val="both"/>
        <w:rPr>
          <w:sz w:val="26"/>
          <w:szCs w:val="26"/>
        </w:rPr>
      </w:pPr>
    </w:p>
    <w:p w:rsidR="0004079B" w:rsidRDefault="0004079B" w:rsidP="0004079B">
      <w:pPr>
        <w:numPr>
          <w:ilvl w:val="0"/>
          <w:numId w:val="25"/>
        </w:numPr>
        <w:ind w:left="0" w:firstLine="0"/>
        <w:jc w:val="center"/>
        <w:rPr>
          <w:b/>
          <w:sz w:val="26"/>
          <w:szCs w:val="26"/>
        </w:rPr>
      </w:pPr>
      <w:r>
        <w:rPr>
          <w:b/>
          <w:sz w:val="26"/>
          <w:szCs w:val="26"/>
        </w:rPr>
        <w:t>КАДРОВОЕ ОБЕСПЕЧЕНИЕ ОКАЗАНИЯ УСЛУГ</w:t>
      </w:r>
    </w:p>
    <w:p w:rsidR="0004079B" w:rsidRDefault="0004079B" w:rsidP="0004079B">
      <w:pPr>
        <w:jc w:val="center"/>
        <w:rPr>
          <w:b/>
          <w:sz w:val="26"/>
          <w:szCs w:val="26"/>
        </w:rPr>
      </w:pPr>
      <w:r>
        <w:rPr>
          <w:b/>
          <w:sz w:val="26"/>
          <w:szCs w:val="26"/>
        </w:rPr>
        <w:t>ДЛЯ ИНВАЛИДОВ РАЗНЫХ НОЗОЛОГИЙ</w:t>
      </w:r>
    </w:p>
    <w:p w:rsidR="0004079B" w:rsidRDefault="0004079B" w:rsidP="0004079B">
      <w:pPr>
        <w:jc w:val="both"/>
        <w:rPr>
          <w:b/>
          <w:sz w:val="26"/>
          <w:szCs w:val="26"/>
        </w:rPr>
      </w:pPr>
    </w:p>
    <w:p w:rsidR="0004079B" w:rsidRPr="001A2AE9" w:rsidRDefault="0004079B" w:rsidP="0004079B">
      <w:pPr>
        <w:numPr>
          <w:ilvl w:val="1"/>
          <w:numId w:val="25"/>
        </w:numPr>
        <w:ind w:left="0" w:firstLine="0"/>
        <w:jc w:val="both"/>
        <w:rPr>
          <w:b/>
          <w:sz w:val="26"/>
          <w:szCs w:val="26"/>
        </w:rPr>
      </w:pPr>
      <w:r>
        <w:rPr>
          <w:sz w:val="26"/>
          <w:szCs w:val="26"/>
        </w:rPr>
        <w:t>Участие в образовательных мероприятиях по повышению  квалификации по вопросам, связанным с обеспечением доступности для инвалидов объектов и услуг (перечень образовательных мероприятий, количество сотрудников библиотеки, прошедших обучение, количество удостоверений, сертификатов)</w:t>
      </w:r>
    </w:p>
    <w:p w:rsidR="0004079B" w:rsidRPr="00476605" w:rsidRDefault="0004079B" w:rsidP="0004079B">
      <w:pPr>
        <w:ind w:firstLine="709"/>
        <w:jc w:val="both"/>
        <w:rPr>
          <w:sz w:val="26"/>
          <w:szCs w:val="26"/>
        </w:rPr>
      </w:pPr>
    </w:p>
    <w:p w:rsidR="0004079B" w:rsidRDefault="0004079B" w:rsidP="0004079B">
      <w:pPr>
        <w:numPr>
          <w:ilvl w:val="1"/>
          <w:numId w:val="25"/>
        </w:numPr>
        <w:ind w:left="0" w:firstLine="0"/>
        <w:jc w:val="both"/>
        <w:rPr>
          <w:sz w:val="26"/>
          <w:szCs w:val="26"/>
        </w:rPr>
      </w:pPr>
      <w:r>
        <w:rPr>
          <w:sz w:val="26"/>
          <w:szCs w:val="26"/>
        </w:rPr>
        <w:t>Доля работников, предоставляющих услуги населению, прошедших инструктирование или обучение для работы с инвалидами по вопросам, связанным с обеспечением доступности для инвалидов объектов и услуг, от общего количества работников, предоставляющих услуги населению.</w:t>
      </w:r>
    </w:p>
    <w:p w:rsidR="0004079B" w:rsidRDefault="0004079B" w:rsidP="0004079B">
      <w:pPr>
        <w:jc w:val="both"/>
        <w:rPr>
          <w:sz w:val="26"/>
          <w:szCs w:val="26"/>
        </w:rPr>
      </w:pPr>
    </w:p>
    <w:p w:rsidR="0004079B" w:rsidRDefault="0004079B" w:rsidP="0004079B">
      <w:pPr>
        <w:ind w:firstLine="709"/>
        <w:jc w:val="both"/>
        <w:rPr>
          <w:sz w:val="26"/>
          <w:szCs w:val="26"/>
        </w:rPr>
      </w:pPr>
      <w:r>
        <w:rPr>
          <w:sz w:val="26"/>
          <w:szCs w:val="26"/>
        </w:rPr>
        <w:t xml:space="preserve">В 2018 году все сотрудники (100%), работающие в библиотеках прошли Инструктаж по обеспечению доступа инвалидов к услугам, предоставляемым на объектах Муниципального бюджетного учреждения культуры «Культурно-досугового центра» Сосьвинского городского округа. Данная инструкция </w:t>
      </w:r>
      <w:r w:rsidRPr="00476605">
        <w:rPr>
          <w:sz w:val="26"/>
          <w:szCs w:val="26"/>
        </w:rPr>
        <w:t>разработана на основе методических материалов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 оказание при этом необходимой помощи</w:t>
      </w:r>
      <w:r>
        <w:rPr>
          <w:sz w:val="26"/>
          <w:szCs w:val="26"/>
        </w:rPr>
        <w:t>.</w:t>
      </w:r>
    </w:p>
    <w:p w:rsidR="00A35769" w:rsidRPr="003D6CF1" w:rsidRDefault="00A35769" w:rsidP="0004079B">
      <w:pPr>
        <w:pStyle w:val="a8"/>
        <w:spacing w:after="0"/>
        <w:jc w:val="center"/>
      </w:pPr>
    </w:p>
    <w:sectPr w:rsidR="00A35769" w:rsidRPr="003D6CF1" w:rsidSect="00326A15">
      <w:headerReference w:type="even" r:id="rId22"/>
      <w:headerReference w:type="default" r:id="rId23"/>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BB4" w:rsidRDefault="007B1BB4">
      <w:r>
        <w:separator/>
      </w:r>
    </w:p>
  </w:endnote>
  <w:endnote w:type="continuationSeparator" w:id="1">
    <w:p w:rsidR="007B1BB4" w:rsidRDefault="007B1B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F1">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BB4" w:rsidRDefault="007B1BB4">
      <w:r>
        <w:separator/>
      </w:r>
    </w:p>
  </w:footnote>
  <w:footnote w:type="continuationSeparator" w:id="1">
    <w:p w:rsidR="007B1BB4" w:rsidRDefault="007B1B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B1C" w:rsidRDefault="00986B1C">
    <w:pPr>
      <w:pStyle w:val="aa"/>
      <w:jc w:val="right"/>
    </w:pPr>
  </w:p>
  <w:p w:rsidR="00986B1C" w:rsidRDefault="00986B1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B1C" w:rsidRDefault="00986B1C" w:rsidP="006726F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986B1C" w:rsidRDefault="00986B1C" w:rsidP="00D3423D">
    <w:pPr>
      <w:pStyle w:val="aa"/>
      <w:ind w:right="360"/>
    </w:pPr>
  </w:p>
  <w:p w:rsidR="00986B1C" w:rsidRDefault="00986B1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B1C" w:rsidRDefault="00986B1C" w:rsidP="006726F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8B4871">
      <w:rPr>
        <w:rStyle w:val="ac"/>
        <w:noProof/>
      </w:rPr>
      <w:t>115</w:t>
    </w:r>
    <w:r>
      <w:rPr>
        <w:rStyle w:val="ac"/>
      </w:rPr>
      <w:fldChar w:fldCharType="end"/>
    </w:r>
  </w:p>
  <w:p w:rsidR="00986B1C" w:rsidRDefault="00986B1C" w:rsidP="00D3423D">
    <w:pPr>
      <w:pStyle w:val="aa"/>
      <w:ind w:right="360"/>
    </w:pPr>
  </w:p>
  <w:p w:rsidR="00986B1C" w:rsidRDefault="00986B1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872A222"/>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B502AB66"/>
    <w:lvl w:ilvl="0">
      <w:start w:val="1"/>
      <w:numFmt w:val="bullet"/>
      <w:pStyle w:val="a"/>
      <w:lvlText w:val=""/>
      <w:lvlJc w:val="left"/>
      <w:pPr>
        <w:tabs>
          <w:tab w:val="num" w:pos="360"/>
        </w:tabs>
        <w:ind w:left="360" w:hanging="360"/>
      </w:pPr>
      <w:rPr>
        <w:rFonts w:ascii="Symbol" w:hAnsi="Symbol" w:hint="default"/>
      </w:rPr>
    </w:lvl>
  </w:abstractNum>
  <w:abstractNum w:abstractNumId="2">
    <w:nsid w:val="02F63358"/>
    <w:multiLevelType w:val="hybridMultilevel"/>
    <w:tmpl w:val="CD2EEA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4D2C83"/>
    <w:multiLevelType w:val="hybridMultilevel"/>
    <w:tmpl w:val="E75C466E"/>
    <w:lvl w:ilvl="0" w:tplc="10BA1EE0">
      <w:start w:val="8"/>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12365290"/>
    <w:multiLevelType w:val="multilevel"/>
    <w:tmpl w:val="6F82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6303D4"/>
    <w:multiLevelType w:val="hybridMultilevel"/>
    <w:tmpl w:val="615A2A8C"/>
    <w:lvl w:ilvl="0" w:tplc="30B043C6">
      <w:start w:val="20"/>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22A259E1"/>
    <w:multiLevelType w:val="hybridMultilevel"/>
    <w:tmpl w:val="133AE4D4"/>
    <w:lvl w:ilvl="0" w:tplc="E2EC182A">
      <w:start w:val="1"/>
      <w:numFmt w:val="bullet"/>
      <w:lvlText w:val="-"/>
      <w:lvlJc w:val="left"/>
      <w:pPr>
        <w:tabs>
          <w:tab w:val="num" w:pos="862"/>
        </w:tabs>
        <w:ind w:left="862" w:hanging="360"/>
      </w:pPr>
      <w:rPr>
        <w:rFonts w:ascii="Times New Roman" w:hAnsi="Times New Roman" w:hint="default"/>
      </w:rPr>
    </w:lvl>
    <w:lvl w:ilvl="1" w:tplc="04190003">
      <w:start w:val="1"/>
      <w:numFmt w:val="bullet"/>
      <w:lvlText w:val="o"/>
      <w:lvlJc w:val="left"/>
      <w:pPr>
        <w:tabs>
          <w:tab w:val="num" w:pos="1582"/>
        </w:tabs>
        <w:ind w:left="1582" w:hanging="360"/>
      </w:pPr>
      <w:rPr>
        <w:rFonts w:ascii="Courier New" w:hAnsi="Courier New"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7">
    <w:nsid w:val="2B0B0E55"/>
    <w:multiLevelType w:val="hybridMultilevel"/>
    <w:tmpl w:val="AB02056A"/>
    <w:lvl w:ilvl="0" w:tplc="0419000F">
      <w:start w:val="1"/>
      <w:numFmt w:val="decimal"/>
      <w:lvlText w:val="%1."/>
      <w:lvlJc w:val="left"/>
      <w:pPr>
        <w:tabs>
          <w:tab w:val="num" w:pos="1637"/>
        </w:tabs>
        <w:ind w:left="1637" w:hanging="360"/>
      </w:pPr>
    </w:lvl>
    <w:lvl w:ilvl="1" w:tplc="04190001">
      <w:start w:val="1"/>
      <w:numFmt w:val="bullet"/>
      <w:lvlText w:val=""/>
      <w:lvlJc w:val="left"/>
      <w:pPr>
        <w:tabs>
          <w:tab w:val="num" w:pos="2148"/>
        </w:tabs>
        <w:ind w:left="2148" w:hanging="360"/>
      </w:pPr>
      <w:rPr>
        <w:rFonts w:ascii="Symbol" w:hAnsi="Symbol" w:hint="default"/>
      </w:rPr>
    </w:lvl>
    <w:lvl w:ilvl="2" w:tplc="0419001B">
      <w:start w:val="1"/>
      <w:numFmt w:val="lowerRoman"/>
      <w:lvlText w:val="%3."/>
      <w:lvlJc w:val="right"/>
      <w:pPr>
        <w:tabs>
          <w:tab w:val="num" w:pos="2868"/>
        </w:tabs>
        <w:ind w:left="2868" w:hanging="180"/>
      </w:pPr>
    </w:lvl>
    <w:lvl w:ilvl="3" w:tplc="0419000F">
      <w:start w:val="1"/>
      <w:numFmt w:val="decimal"/>
      <w:lvlText w:val="%4."/>
      <w:lvlJc w:val="left"/>
      <w:pPr>
        <w:tabs>
          <w:tab w:val="num" w:pos="3588"/>
        </w:tabs>
        <w:ind w:left="3588" w:hanging="360"/>
      </w:pPr>
    </w:lvl>
    <w:lvl w:ilvl="4" w:tplc="04190019">
      <w:start w:val="1"/>
      <w:numFmt w:val="lowerLetter"/>
      <w:lvlText w:val="%5."/>
      <w:lvlJc w:val="left"/>
      <w:pPr>
        <w:tabs>
          <w:tab w:val="num" w:pos="4308"/>
        </w:tabs>
        <w:ind w:left="4308" w:hanging="360"/>
      </w:pPr>
    </w:lvl>
    <w:lvl w:ilvl="5" w:tplc="0419001B">
      <w:start w:val="1"/>
      <w:numFmt w:val="lowerRoman"/>
      <w:lvlText w:val="%6."/>
      <w:lvlJc w:val="right"/>
      <w:pPr>
        <w:tabs>
          <w:tab w:val="num" w:pos="5028"/>
        </w:tabs>
        <w:ind w:left="5028" w:hanging="180"/>
      </w:pPr>
    </w:lvl>
    <w:lvl w:ilvl="6" w:tplc="0419000F">
      <w:start w:val="1"/>
      <w:numFmt w:val="decimal"/>
      <w:lvlText w:val="%7."/>
      <w:lvlJc w:val="left"/>
      <w:pPr>
        <w:tabs>
          <w:tab w:val="num" w:pos="5748"/>
        </w:tabs>
        <w:ind w:left="5748" w:hanging="360"/>
      </w:pPr>
    </w:lvl>
    <w:lvl w:ilvl="7" w:tplc="04190019">
      <w:start w:val="1"/>
      <w:numFmt w:val="lowerLetter"/>
      <w:lvlText w:val="%8."/>
      <w:lvlJc w:val="left"/>
      <w:pPr>
        <w:tabs>
          <w:tab w:val="num" w:pos="6468"/>
        </w:tabs>
        <w:ind w:left="6468" w:hanging="360"/>
      </w:pPr>
    </w:lvl>
    <w:lvl w:ilvl="8" w:tplc="0419001B">
      <w:start w:val="1"/>
      <w:numFmt w:val="lowerRoman"/>
      <w:lvlText w:val="%9."/>
      <w:lvlJc w:val="right"/>
      <w:pPr>
        <w:tabs>
          <w:tab w:val="num" w:pos="7188"/>
        </w:tabs>
        <w:ind w:left="7188" w:hanging="180"/>
      </w:pPr>
    </w:lvl>
  </w:abstractNum>
  <w:abstractNum w:abstractNumId="8">
    <w:nsid w:val="2C880721"/>
    <w:multiLevelType w:val="hybridMultilevel"/>
    <w:tmpl w:val="2A1611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E5B0938"/>
    <w:multiLevelType w:val="hybridMultilevel"/>
    <w:tmpl w:val="2F589FF2"/>
    <w:lvl w:ilvl="0" w:tplc="3B024A00">
      <w:start w:val="20"/>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2F4E1002"/>
    <w:multiLevelType w:val="multilevel"/>
    <w:tmpl w:val="A51EEFFA"/>
    <w:lvl w:ilvl="0">
      <w:start w:val="6"/>
      <w:numFmt w:val="decimal"/>
      <w:lvlText w:val="%1."/>
      <w:lvlJc w:val="left"/>
      <w:pPr>
        <w:ind w:left="360" w:hanging="360"/>
      </w:pPr>
      <w:rPr>
        <w:rFonts w:cs="Times New Roman" w:hint="default"/>
      </w:rPr>
    </w:lvl>
    <w:lvl w:ilvl="1">
      <w:start w:val="7"/>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1">
    <w:nsid w:val="32CE3589"/>
    <w:multiLevelType w:val="hybridMultilevel"/>
    <w:tmpl w:val="BB6EE938"/>
    <w:lvl w:ilvl="0" w:tplc="1C265B9A">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156274"/>
    <w:multiLevelType w:val="hybridMultilevel"/>
    <w:tmpl w:val="47F84F3C"/>
    <w:lvl w:ilvl="0" w:tplc="E2EC182A">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8EB3D75"/>
    <w:multiLevelType w:val="multilevel"/>
    <w:tmpl w:val="44A8339C"/>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C997D63"/>
    <w:multiLevelType w:val="hybridMultilevel"/>
    <w:tmpl w:val="35683E3C"/>
    <w:lvl w:ilvl="0" w:tplc="E2EC182A">
      <w:start w:val="1"/>
      <w:numFmt w:val="bullet"/>
      <w:lvlText w:val="-"/>
      <w:lvlJc w:val="left"/>
      <w:pPr>
        <w:ind w:left="927" w:hanging="360"/>
      </w:pPr>
      <w:rPr>
        <w:rFonts w:ascii="Times New Roman" w:hAnsi="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4C1C1A99"/>
    <w:multiLevelType w:val="multilevel"/>
    <w:tmpl w:val="85F462C4"/>
    <w:lvl w:ilvl="0">
      <w:start w:val="1"/>
      <w:numFmt w:val="upperRoman"/>
      <w:lvlText w:val="%1."/>
      <w:lvlJc w:val="right"/>
      <w:pPr>
        <w:ind w:left="720" w:hanging="360"/>
      </w:pPr>
      <w:rPr>
        <w:rFonts w:cs="Times New Roman"/>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C5B7993"/>
    <w:multiLevelType w:val="multilevel"/>
    <w:tmpl w:val="EA9CF5B2"/>
    <w:lvl w:ilvl="0">
      <w:start w:val="13"/>
      <w:numFmt w:val="decimal"/>
      <w:lvlText w:val="%1."/>
      <w:lvlJc w:val="left"/>
      <w:pPr>
        <w:ind w:left="2880" w:hanging="360"/>
      </w:pPr>
      <w:rPr>
        <w:rFonts w:hint="default"/>
        <w:b/>
      </w:rPr>
    </w:lvl>
    <w:lvl w:ilvl="1">
      <w:start w:val="5"/>
      <w:numFmt w:val="decimal"/>
      <w:lvlText w:val="%1.%2."/>
      <w:lvlJc w:val="left"/>
      <w:pPr>
        <w:ind w:left="573" w:hanging="432"/>
      </w:pPr>
      <w:rPr>
        <w:rFonts w:hint="default"/>
        <w:color w:val="auto"/>
      </w:rPr>
    </w:lvl>
    <w:lvl w:ilvl="2">
      <w:start w:val="2"/>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0231F63"/>
    <w:multiLevelType w:val="multilevel"/>
    <w:tmpl w:val="7DA8FB0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09C387C"/>
    <w:multiLevelType w:val="multilevel"/>
    <w:tmpl w:val="DD301F3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55EF6A06"/>
    <w:multiLevelType w:val="multilevel"/>
    <w:tmpl w:val="5552A114"/>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61152E49"/>
    <w:multiLevelType w:val="multilevel"/>
    <w:tmpl w:val="FDA2D48C"/>
    <w:lvl w:ilvl="0">
      <w:start w:val="1"/>
      <w:numFmt w:val="decimal"/>
      <w:lvlText w:val="%1."/>
      <w:lvlJc w:val="left"/>
      <w:pPr>
        <w:ind w:left="360" w:hanging="360"/>
      </w:pPr>
      <w:rPr>
        <w:rFonts w:hint="default"/>
        <w:b/>
      </w:rPr>
    </w:lvl>
    <w:lvl w:ilvl="1">
      <w:start w:val="1"/>
      <w:numFmt w:val="decimal"/>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4403720"/>
    <w:multiLevelType w:val="multilevel"/>
    <w:tmpl w:val="5440A1C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9884188"/>
    <w:multiLevelType w:val="multilevel"/>
    <w:tmpl w:val="7146041E"/>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2D64F8"/>
    <w:multiLevelType w:val="multilevel"/>
    <w:tmpl w:val="7146041E"/>
    <w:lvl w:ilvl="0">
      <w:start w:val="1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78A3CBD"/>
    <w:multiLevelType w:val="multilevel"/>
    <w:tmpl w:val="81762A42"/>
    <w:lvl w:ilvl="0">
      <w:start w:val="1"/>
      <w:numFmt w:val="decimal"/>
      <w:lvlText w:val="%1."/>
      <w:lvlJc w:val="left"/>
      <w:pPr>
        <w:ind w:left="360" w:hanging="360"/>
      </w:pPr>
      <w:rPr>
        <w:rFonts w:hint="default"/>
      </w:rPr>
    </w:lvl>
    <w:lvl w:ilvl="1">
      <w:start w:val="1"/>
      <w:numFmt w:val="decimal"/>
      <w:lvlText w:val="%1.%2."/>
      <w:lvlJc w:val="left"/>
      <w:pPr>
        <w:ind w:left="601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A781249"/>
    <w:multiLevelType w:val="multilevel"/>
    <w:tmpl w:val="BED6967C"/>
    <w:lvl w:ilvl="0">
      <w:start w:val="11"/>
      <w:numFmt w:val="decimal"/>
      <w:lvlText w:val="%1."/>
      <w:lvlJc w:val="left"/>
      <w:pPr>
        <w:ind w:left="2880" w:hanging="360"/>
      </w:pPr>
      <w:rPr>
        <w:rFonts w:hint="default"/>
        <w:b/>
      </w:rPr>
    </w:lvl>
    <w:lvl w:ilvl="1">
      <w:start w:val="1"/>
      <w:numFmt w:val="decimal"/>
      <w:lvlText w:val="%1.%2."/>
      <w:lvlJc w:val="left"/>
      <w:pPr>
        <w:ind w:left="1000"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AE208A1"/>
    <w:multiLevelType w:val="multilevel"/>
    <w:tmpl w:val="50DA0B18"/>
    <w:lvl w:ilvl="0">
      <w:start w:val="13"/>
      <w:numFmt w:val="decimal"/>
      <w:lvlText w:val="%1."/>
      <w:lvlJc w:val="left"/>
      <w:pPr>
        <w:ind w:left="2880" w:hanging="360"/>
      </w:pPr>
      <w:rPr>
        <w:rFonts w:hint="default"/>
        <w:b/>
      </w:rPr>
    </w:lvl>
    <w:lvl w:ilvl="1">
      <w:start w:val="3"/>
      <w:numFmt w:val="decimal"/>
      <w:lvlText w:val="%1.%2."/>
      <w:lvlJc w:val="left"/>
      <w:pPr>
        <w:ind w:left="573"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BA0006E"/>
    <w:multiLevelType w:val="multilevel"/>
    <w:tmpl w:val="36D4D50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D587845"/>
    <w:multiLevelType w:val="multilevel"/>
    <w:tmpl w:val="B99A02A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0"/>
  </w:num>
  <w:num w:numId="4">
    <w:abstractNumId w:val="12"/>
  </w:num>
  <w:num w:numId="5">
    <w:abstractNumId w:val="25"/>
  </w:num>
  <w:num w:numId="6">
    <w:abstractNumId w:val="6"/>
  </w:num>
  <w:num w:numId="7">
    <w:abstractNumId w:val="23"/>
  </w:num>
  <w:num w:numId="8">
    <w:abstractNumId w:val="22"/>
  </w:num>
  <w:num w:numId="9">
    <w:abstractNumId w:val="27"/>
  </w:num>
  <w:num w:numId="10">
    <w:abstractNumId w:val="28"/>
  </w:num>
  <w:num w:numId="11">
    <w:abstractNumId w:val="14"/>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9"/>
  </w:num>
  <w:num w:numId="16">
    <w:abstractNumId w:val="18"/>
  </w:num>
  <w:num w:numId="17">
    <w:abstractNumId w:val="8"/>
  </w:num>
  <w:num w:numId="18">
    <w:abstractNumId w:val="13"/>
  </w:num>
  <w:num w:numId="19">
    <w:abstractNumId w:val="3"/>
  </w:num>
  <w:num w:numId="20">
    <w:abstractNumId w:val="10"/>
  </w:num>
  <w:num w:numId="21">
    <w:abstractNumId w:val="21"/>
  </w:num>
  <w:num w:numId="22">
    <w:abstractNumId w:val="2"/>
  </w:num>
  <w:num w:numId="23">
    <w:abstractNumId w:val="15"/>
  </w:num>
  <w:num w:numId="24">
    <w:abstractNumId w:val="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9"/>
  </w:num>
  <w:num w:numId="28">
    <w:abstractNumId w:val="24"/>
  </w:num>
  <w:num w:numId="29">
    <w:abstractNumId w:val="16"/>
  </w:num>
  <w:num w:numId="30">
    <w:abstractNumId w:val="26"/>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40778"/>
    <w:rsid w:val="00001A47"/>
    <w:rsid w:val="0000225A"/>
    <w:rsid w:val="00002620"/>
    <w:rsid w:val="00003C1E"/>
    <w:rsid w:val="00004131"/>
    <w:rsid w:val="000042C5"/>
    <w:rsid w:val="000051E8"/>
    <w:rsid w:val="000077CB"/>
    <w:rsid w:val="000110C3"/>
    <w:rsid w:val="00012BC6"/>
    <w:rsid w:val="000212C5"/>
    <w:rsid w:val="00021F03"/>
    <w:rsid w:val="00022058"/>
    <w:rsid w:val="000222B3"/>
    <w:rsid w:val="00022889"/>
    <w:rsid w:val="000235C8"/>
    <w:rsid w:val="0002578A"/>
    <w:rsid w:val="0002644E"/>
    <w:rsid w:val="00026795"/>
    <w:rsid w:val="00030DAB"/>
    <w:rsid w:val="000326CC"/>
    <w:rsid w:val="00034634"/>
    <w:rsid w:val="00034865"/>
    <w:rsid w:val="00034C1C"/>
    <w:rsid w:val="00035E03"/>
    <w:rsid w:val="000363BC"/>
    <w:rsid w:val="00036BE8"/>
    <w:rsid w:val="0003749A"/>
    <w:rsid w:val="0004079B"/>
    <w:rsid w:val="00040C96"/>
    <w:rsid w:val="00041053"/>
    <w:rsid w:val="000416BC"/>
    <w:rsid w:val="0004183A"/>
    <w:rsid w:val="00041EA1"/>
    <w:rsid w:val="00041FB7"/>
    <w:rsid w:val="00041FD9"/>
    <w:rsid w:val="00042288"/>
    <w:rsid w:val="00042823"/>
    <w:rsid w:val="00042B8E"/>
    <w:rsid w:val="0004316C"/>
    <w:rsid w:val="000434B8"/>
    <w:rsid w:val="000452A6"/>
    <w:rsid w:val="000456B5"/>
    <w:rsid w:val="00045C2F"/>
    <w:rsid w:val="00045C96"/>
    <w:rsid w:val="00050240"/>
    <w:rsid w:val="00051176"/>
    <w:rsid w:val="000511A5"/>
    <w:rsid w:val="000519EB"/>
    <w:rsid w:val="000519FF"/>
    <w:rsid w:val="00052C69"/>
    <w:rsid w:val="00052F5F"/>
    <w:rsid w:val="0005357E"/>
    <w:rsid w:val="00053750"/>
    <w:rsid w:val="000558A3"/>
    <w:rsid w:val="00056134"/>
    <w:rsid w:val="0005752E"/>
    <w:rsid w:val="000575D2"/>
    <w:rsid w:val="00057CA6"/>
    <w:rsid w:val="00060AEA"/>
    <w:rsid w:val="00060BF2"/>
    <w:rsid w:val="00060ECC"/>
    <w:rsid w:val="000624F6"/>
    <w:rsid w:val="00062D90"/>
    <w:rsid w:val="00063A4C"/>
    <w:rsid w:val="00063BEB"/>
    <w:rsid w:val="00063FD2"/>
    <w:rsid w:val="00064E82"/>
    <w:rsid w:val="000670E6"/>
    <w:rsid w:val="000706DB"/>
    <w:rsid w:val="00072176"/>
    <w:rsid w:val="00073014"/>
    <w:rsid w:val="0007328E"/>
    <w:rsid w:val="00073326"/>
    <w:rsid w:val="00073B39"/>
    <w:rsid w:val="00073D5B"/>
    <w:rsid w:val="00075A44"/>
    <w:rsid w:val="00076044"/>
    <w:rsid w:val="0007743D"/>
    <w:rsid w:val="000808DB"/>
    <w:rsid w:val="000825A4"/>
    <w:rsid w:val="00083BA6"/>
    <w:rsid w:val="00085ACF"/>
    <w:rsid w:val="00086777"/>
    <w:rsid w:val="0008778B"/>
    <w:rsid w:val="00087F35"/>
    <w:rsid w:val="00090028"/>
    <w:rsid w:val="00090A83"/>
    <w:rsid w:val="000915C6"/>
    <w:rsid w:val="00091A68"/>
    <w:rsid w:val="00091D89"/>
    <w:rsid w:val="00091F04"/>
    <w:rsid w:val="00092FFE"/>
    <w:rsid w:val="00093B53"/>
    <w:rsid w:val="00094A12"/>
    <w:rsid w:val="0009789C"/>
    <w:rsid w:val="000A0EAE"/>
    <w:rsid w:val="000A10EC"/>
    <w:rsid w:val="000A11A8"/>
    <w:rsid w:val="000A15B5"/>
    <w:rsid w:val="000A186D"/>
    <w:rsid w:val="000A27AA"/>
    <w:rsid w:val="000A3278"/>
    <w:rsid w:val="000A34BF"/>
    <w:rsid w:val="000A3741"/>
    <w:rsid w:val="000A40F1"/>
    <w:rsid w:val="000A46CD"/>
    <w:rsid w:val="000A4926"/>
    <w:rsid w:val="000A4C43"/>
    <w:rsid w:val="000A5AEE"/>
    <w:rsid w:val="000A6131"/>
    <w:rsid w:val="000A63E5"/>
    <w:rsid w:val="000A6456"/>
    <w:rsid w:val="000A65AF"/>
    <w:rsid w:val="000B01FC"/>
    <w:rsid w:val="000B0EA9"/>
    <w:rsid w:val="000B1BAA"/>
    <w:rsid w:val="000B258E"/>
    <w:rsid w:val="000B2B9B"/>
    <w:rsid w:val="000B2C3A"/>
    <w:rsid w:val="000B2E17"/>
    <w:rsid w:val="000B39D6"/>
    <w:rsid w:val="000B3C0D"/>
    <w:rsid w:val="000B41EB"/>
    <w:rsid w:val="000B6BD8"/>
    <w:rsid w:val="000B7233"/>
    <w:rsid w:val="000B7DB3"/>
    <w:rsid w:val="000C0F7E"/>
    <w:rsid w:val="000C11AF"/>
    <w:rsid w:val="000C1CDF"/>
    <w:rsid w:val="000C296A"/>
    <w:rsid w:val="000C29A2"/>
    <w:rsid w:val="000C2A2E"/>
    <w:rsid w:val="000C2CD1"/>
    <w:rsid w:val="000C4200"/>
    <w:rsid w:val="000C4565"/>
    <w:rsid w:val="000C4A3F"/>
    <w:rsid w:val="000C54D2"/>
    <w:rsid w:val="000C74DC"/>
    <w:rsid w:val="000C7A54"/>
    <w:rsid w:val="000D02FE"/>
    <w:rsid w:val="000D07F7"/>
    <w:rsid w:val="000D0EEB"/>
    <w:rsid w:val="000D248A"/>
    <w:rsid w:val="000D293D"/>
    <w:rsid w:val="000D35C2"/>
    <w:rsid w:val="000D3713"/>
    <w:rsid w:val="000D3FB5"/>
    <w:rsid w:val="000D4EF8"/>
    <w:rsid w:val="000D5271"/>
    <w:rsid w:val="000D607E"/>
    <w:rsid w:val="000D61D2"/>
    <w:rsid w:val="000D6C80"/>
    <w:rsid w:val="000D7AA3"/>
    <w:rsid w:val="000E0703"/>
    <w:rsid w:val="000E071F"/>
    <w:rsid w:val="000E187F"/>
    <w:rsid w:val="000E2118"/>
    <w:rsid w:val="000E2A4E"/>
    <w:rsid w:val="000E34AC"/>
    <w:rsid w:val="000E5333"/>
    <w:rsid w:val="000E5FAA"/>
    <w:rsid w:val="000F0173"/>
    <w:rsid w:val="000F0194"/>
    <w:rsid w:val="000F11A8"/>
    <w:rsid w:val="000F1263"/>
    <w:rsid w:val="000F1CDC"/>
    <w:rsid w:val="000F2FEF"/>
    <w:rsid w:val="000F4929"/>
    <w:rsid w:val="000F4E26"/>
    <w:rsid w:val="000F58CA"/>
    <w:rsid w:val="000F5A17"/>
    <w:rsid w:val="000F5D6E"/>
    <w:rsid w:val="000F73E5"/>
    <w:rsid w:val="000F7D85"/>
    <w:rsid w:val="00100677"/>
    <w:rsid w:val="00100986"/>
    <w:rsid w:val="00100DE3"/>
    <w:rsid w:val="001015DA"/>
    <w:rsid w:val="001027AB"/>
    <w:rsid w:val="00103E8C"/>
    <w:rsid w:val="00103EB7"/>
    <w:rsid w:val="0010409B"/>
    <w:rsid w:val="0010483B"/>
    <w:rsid w:val="00105FE1"/>
    <w:rsid w:val="0010666B"/>
    <w:rsid w:val="00106832"/>
    <w:rsid w:val="00106A97"/>
    <w:rsid w:val="00112011"/>
    <w:rsid w:val="00112299"/>
    <w:rsid w:val="00112794"/>
    <w:rsid w:val="00112BB2"/>
    <w:rsid w:val="00115EAC"/>
    <w:rsid w:val="00117051"/>
    <w:rsid w:val="0012126A"/>
    <w:rsid w:val="001222A9"/>
    <w:rsid w:val="0012291F"/>
    <w:rsid w:val="00123E6C"/>
    <w:rsid w:val="00127AAB"/>
    <w:rsid w:val="001305D2"/>
    <w:rsid w:val="00130E66"/>
    <w:rsid w:val="00131390"/>
    <w:rsid w:val="00131970"/>
    <w:rsid w:val="00132114"/>
    <w:rsid w:val="00132A1A"/>
    <w:rsid w:val="00132A78"/>
    <w:rsid w:val="0013376C"/>
    <w:rsid w:val="00133914"/>
    <w:rsid w:val="00133BAF"/>
    <w:rsid w:val="0013448A"/>
    <w:rsid w:val="00136AA8"/>
    <w:rsid w:val="0013769F"/>
    <w:rsid w:val="00137B2E"/>
    <w:rsid w:val="001408BF"/>
    <w:rsid w:val="00140D72"/>
    <w:rsid w:val="00141428"/>
    <w:rsid w:val="00142C43"/>
    <w:rsid w:val="00143AF9"/>
    <w:rsid w:val="001442BD"/>
    <w:rsid w:val="001444D9"/>
    <w:rsid w:val="00145D0A"/>
    <w:rsid w:val="00145D45"/>
    <w:rsid w:val="0014616A"/>
    <w:rsid w:val="001462CE"/>
    <w:rsid w:val="00146450"/>
    <w:rsid w:val="00147861"/>
    <w:rsid w:val="001507AC"/>
    <w:rsid w:val="00152D23"/>
    <w:rsid w:val="00153290"/>
    <w:rsid w:val="00153928"/>
    <w:rsid w:val="00153BA4"/>
    <w:rsid w:val="001541A1"/>
    <w:rsid w:val="00154DFE"/>
    <w:rsid w:val="00154E89"/>
    <w:rsid w:val="00155065"/>
    <w:rsid w:val="00155720"/>
    <w:rsid w:val="00155FC8"/>
    <w:rsid w:val="0015794C"/>
    <w:rsid w:val="001601EB"/>
    <w:rsid w:val="00161378"/>
    <w:rsid w:val="00161B21"/>
    <w:rsid w:val="00161DCE"/>
    <w:rsid w:val="00162A0A"/>
    <w:rsid w:val="00162CC1"/>
    <w:rsid w:val="00163221"/>
    <w:rsid w:val="0016347B"/>
    <w:rsid w:val="0016392C"/>
    <w:rsid w:val="00164B5B"/>
    <w:rsid w:val="00164C2A"/>
    <w:rsid w:val="00164EC4"/>
    <w:rsid w:val="0016510B"/>
    <w:rsid w:val="00166C70"/>
    <w:rsid w:val="001674D3"/>
    <w:rsid w:val="00167C69"/>
    <w:rsid w:val="00167EA8"/>
    <w:rsid w:val="0017015A"/>
    <w:rsid w:val="001701D1"/>
    <w:rsid w:val="00170682"/>
    <w:rsid w:val="00170A3F"/>
    <w:rsid w:val="00170B7B"/>
    <w:rsid w:val="001713A2"/>
    <w:rsid w:val="001722B8"/>
    <w:rsid w:val="001727F8"/>
    <w:rsid w:val="0017284E"/>
    <w:rsid w:val="00172A49"/>
    <w:rsid w:val="00174270"/>
    <w:rsid w:val="001757A7"/>
    <w:rsid w:val="00175A53"/>
    <w:rsid w:val="00176C72"/>
    <w:rsid w:val="001778B1"/>
    <w:rsid w:val="001817BA"/>
    <w:rsid w:val="001821EC"/>
    <w:rsid w:val="0018277F"/>
    <w:rsid w:val="00183835"/>
    <w:rsid w:val="00186800"/>
    <w:rsid w:val="00186A71"/>
    <w:rsid w:val="0018743A"/>
    <w:rsid w:val="001876F7"/>
    <w:rsid w:val="00190F69"/>
    <w:rsid w:val="001921C1"/>
    <w:rsid w:val="00192C0A"/>
    <w:rsid w:val="00196145"/>
    <w:rsid w:val="001961ED"/>
    <w:rsid w:val="001967CE"/>
    <w:rsid w:val="00197683"/>
    <w:rsid w:val="0019791E"/>
    <w:rsid w:val="00197E01"/>
    <w:rsid w:val="001A02B8"/>
    <w:rsid w:val="001A0D8E"/>
    <w:rsid w:val="001A12D0"/>
    <w:rsid w:val="001A17E6"/>
    <w:rsid w:val="001A2BC9"/>
    <w:rsid w:val="001A4AA5"/>
    <w:rsid w:val="001A4C1F"/>
    <w:rsid w:val="001A5CD1"/>
    <w:rsid w:val="001A6400"/>
    <w:rsid w:val="001A77CF"/>
    <w:rsid w:val="001B1408"/>
    <w:rsid w:val="001B188C"/>
    <w:rsid w:val="001B33F7"/>
    <w:rsid w:val="001B41E9"/>
    <w:rsid w:val="001B778F"/>
    <w:rsid w:val="001C01D7"/>
    <w:rsid w:val="001C0535"/>
    <w:rsid w:val="001C0542"/>
    <w:rsid w:val="001C0CBF"/>
    <w:rsid w:val="001C0EFD"/>
    <w:rsid w:val="001C2488"/>
    <w:rsid w:val="001C2596"/>
    <w:rsid w:val="001C27E7"/>
    <w:rsid w:val="001C2E60"/>
    <w:rsid w:val="001C3619"/>
    <w:rsid w:val="001C3B63"/>
    <w:rsid w:val="001C456E"/>
    <w:rsid w:val="001C50F4"/>
    <w:rsid w:val="001C5E22"/>
    <w:rsid w:val="001C5F77"/>
    <w:rsid w:val="001C6B7D"/>
    <w:rsid w:val="001C6C01"/>
    <w:rsid w:val="001C6F59"/>
    <w:rsid w:val="001C7CEA"/>
    <w:rsid w:val="001D0B96"/>
    <w:rsid w:val="001D2AB2"/>
    <w:rsid w:val="001D39B2"/>
    <w:rsid w:val="001D539C"/>
    <w:rsid w:val="001E33C8"/>
    <w:rsid w:val="001E39E4"/>
    <w:rsid w:val="001E426E"/>
    <w:rsid w:val="001E4F9F"/>
    <w:rsid w:val="001E5850"/>
    <w:rsid w:val="001E5DA2"/>
    <w:rsid w:val="001E5E9C"/>
    <w:rsid w:val="001E68E0"/>
    <w:rsid w:val="001E73F6"/>
    <w:rsid w:val="001E74D6"/>
    <w:rsid w:val="001E7D90"/>
    <w:rsid w:val="001E7F70"/>
    <w:rsid w:val="001F0B61"/>
    <w:rsid w:val="001F2C60"/>
    <w:rsid w:val="001F2D00"/>
    <w:rsid w:val="001F435C"/>
    <w:rsid w:val="001F5256"/>
    <w:rsid w:val="001F5613"/>
    <w:rsid w:val="001F5D2B"/>
    <w:rsid w:val="001F63D3"/>
    <w:rsid w:val="001F7857"/>
    <w:rsid w:val="002001BD"/>
    <w:rsid w:val="0020161D"/>
    <w:rsid w:val="0020179C"/>
    <w:rsid w:val="00201B15"/>
    <w:rsid w:val="0020341B"/>
    <w:rsid w:val="0020365D"/>
    <w:rsid w:val="00203C4F"/>
    <w:rsid w:val="00205807"/>
    <w:rsid w:val="00205AD1"/>
    <w:rsid w:val="00205B5C"/>
    <w:rsid w:val="00206936"/>
    <w:rsid w:val="00206DD1"/>
    <w:rsid w:val="00206E50"/>
    <w:rsid w:val="0021019F"/>
    <w:rsid w:val="0021041F"/>
    <w:rsid w:val="00210840"/>
    <w:rsid w:val="002111F5"/>
    <w:rsid w:val="00211602"/>
    <w:rsid w:val="0021169C"/>
    <w:rsid w:val="002118FA"/>
    <w:rsid w:val="00212E48"/>
    <w:rsid w:val="0021501C"/>
    <w:rsid w:val="00215D0A"/>
    <w:rsid w:val="00216096"/>
    <w:rsid w:val="002161AE"/>
    <w:rsid w:val="002162EF"/>
    <w:rsid w:val="00216965"/>
    <w:rsid w:val="00216E54"/>
    <w:rsid w:val="00217B7E"/>
    <w:rsid w:val="002206CB"/>
    <w:rsid w:val="00220A82"/>
    <w:rsid w:val="002219EF"/>
    <w:rsid w:val="00221BC2"/>
    <w:rsid w:val="00221D6B"/>
    <w:rsid w:val="002223BB"/>
    <w:rsid w:val="002228E0"/>
    <w:rsid w:val="002249C9"/>
    <w:rsid w:val="00225BFC"/>
    <w:rsid w:val="00225DE8"/>
    <w:rsid w:val="002279C8"/>
    <w:rsid w:val="00227EAD"/>
    <w:rsid w:val="0023006B"/>
    <w:rsid w:val="00231E8E"/>
    <w:rsid w:val="00231E9D"/>
    <w:rsid w:val="0023226B"/>
    <w:rsid w:val="00232747"/>
    <w:rsid w:val="00232B85"/>
    <w:rsid w:val="00233639"/>
    <w:rsid w:val="00235A7C"/>
    <w:rsid w:val="00236E4F"/>
    <w:rsid w:val="00236FE8"/>
    <w:rsid w:val="0023752F"/>
    <w:rsid w:val="00237796"/>
    <w:rsid w:val="002378D6"/>
    <w:rsid w:val="00240869"/>
    <w:rsid w:val="00240E47"/>
    <w:rsid w:val="00240ED3"/>
    <w:rsid w:val="00241E6C"/>
    <w:rsid w:val="0024228B"/>
    <w:rsid w:val="00243EEB"/>
    <w:rsid w:val="00245181"/>
    <w:rsid w:val="0024546D"/>
    <w:rsid w:val="00246315"/>
    <w:rsid w:val="00246420"/>
    <w:rsid w:val="0024689B"/>
    <w:rsid w:val="00247328"/>
    <w:rsid w:val="00250A49"/>
    <w:rsid w:val="00251340"/>
    <w:rsid w:val="002515E5"/>
    <w:rsid w:val="0025329F"/>
    <w:rsid w:val="00254B69"/>
    <w:rsid w:val="00256323"/>
    <w:rsid w:val="00256531"/>
    <w:rsid w:val="00256EFB"/>
    <w:rsid w:val="002601D1"/>
    <w:rsid w:val="00260BD6"/>
    <w:rsid w:val="00260FBC"/>
    <w:rsid w:val="00261562"/>
    <w:rsid w:val="00261F46"/>
    <w:rsid w:val="0026200E"/>
    <w:rsid w:val="0026208B"/>
    <w:rsid w:val="00262229"/>
    <w:rsid w:val="00262786"/>
    <w:rsid w:val="00262AEE"/>
    <w:rsid w:val="00263344"/>
    <w:rsid w:val="002645F9"/>
    <w:rsid w:val="002646C0"/>
    <w:rsid w:val="0026499F"/>
    <w:rsid w:val="00265B6E"/>
    <w:rsid w:val="002663F1"/>
    <w:rsid w:val="00267590"/>
    <w:rsid w:val="002675FB"/>
    <w:rsid w:val="00270124"/>
    <w:rsid w:val="00270C69"/>
    <w:rsid w:val="00270D4A"/>
    <w:rsid w:val="002714A7"/>
    <w:rsid w:val="00272392"/>
    <w:rsid w:val="002726D9"/>
    <w:rsid w:val="00273CB4"/>
    <w:rsid w:val="00274261"/>
    <w:rsid w:val="00276045"/>
    <w:rsid w:val="00276626"/>
    <w:rsid w:val="00276B4C"/>
    <w:rsid w:val="00277B1B"/>
    <w:rsid w:val="00280CC8"/>
    <w:rsid w:val="002814D6"/>
    <w:rsid w:val="00283199"/>
    <w:rsid w:val="00284111"/>
    <w:rsid w:val="00285C50"/>
    <w:rsid w:val="00286223"/>
    <w:rsid w:val="00286B25"/>
    <w:rsid w:val="00286EB5"/>
    <w:rsid w:val="00286EF3"/>
    <w:rsid w:val="00290495"/>
    <w:rsid w:val="002909AB"/>
    <w:rsid w:val="00290A14"/>
    <w:rsid w:val="0029160B"/>
    <w:rsid w:val="0029200F"/>
    <w:rsid w:val="00294503"/>
    <w:rsid w:val="0029641D"/>
    <w:rsid w:val="00297342"/>
    <w:rsid w:val="0029758D"/>
    <w:rsid w:val="002977CB"/>
    <w:rsid w:val="00297AB4"/>
    <w:rsid w:val="002A0522"/>
    <w:rsid w:val="002A0A01"/>
    <w:rsid w:val="002A13F5"/>
    <w:rsid w:val="002A1E2D"/>
    <w:rsid w:val="002A1F2B"/>
    <w:rsid w:val="002A2678"/>
    <w:rsid w:val="002A3E33"/>
    <w:rsid w:val="002A59D4"/>
    <w:rsid w:val="002A5F5A"/>
    <w:rsid w:val="002A73F4"/>
    <w:rsid w:val="002B0784"/>
    <w:rsid w:val="002B0E8B"/>
    <w:rsid w:val="002B1FC4"/>
    <w:rsid w:val="002B2F6B"/>
    <w:rsid w:val="002B50C6"/>
    <w:rsid w:val="002B516C"/>
    <w:rsid w:val="002B5C06"/>
    <w:rsid w:val="002B5D29"/>
    <w:rsid w:val="002B6354"/>
    <w:rsid w:val="002B6B98"/>
    <w:rsid w:val="002B6EF4"/>
    <w:rsid w:val="002B6F91"/>
    <w:rsid w:val="002B78BE"/>
    <w:rsid w:val="002C09F0"/>
    <w:rsid w:val="002C1B26"/>
    <w:rsid w:val="002C23F3"/>
    <w:rsid w:val="002C6693"/>
    <w:rsid w:val="002C7C78"/>
    <w:rsid w:val="002D04A9"/>
    <w:rsid w:val="002D0B28"/>
    <w:rsid w:val="002D10D7"/>
    <w:rsid w:val="002D1CA8"/>
    <w:rsid w:val="002D2C1D"/>
    <w:rsid w:val="002D3025"/>
    <w:rsid w:val="002D3664"/>
    <w:rsid w:val="002D4A44"/>
    <w:rsid w:val="002D5A3D"/>
    <w:rsid w:val="002D5AF0"/>
    <w:rsid w:val="002D610B"/>
    <w:rsid w:val="002D6826"/>
    <w:rsid w:val="002D6FD8"/>
    <w:rsid w:val="002D7927"/>
    <w:rsid w:val="002E0105"/>
    <w:rsid w:val="002E0261"/>
    <w:rsid w:val="002E0702"/>
    <w:rsid w:val="002E1734"/>
    <w:rsid w:val="002E179F"/>
    <w:rsid w:val="002E2EB4"/>
    <w:rsid w:val="002E5215"/>
    <w:rsid w:val="002E5C2F"/>
    <w:rsid w:val="002E6202"/>
    <w:rsid w:val="002E7463"/>
    <w:rsid w:val="002E7A08"/>
    <w:rsid w:val="002F29FB"/>
    <w:rsid w:val="002F2AD7"/>
    <w:rsid w:val="002F4804"/>
    <w:rsid w:val="002F4EE8"/>
    <w:rsid w:val="002F5648"/>
    <w:rsid w:val="002F6557"/>
    <w:rsid w:val="002F7144"/>
    <w:rsid w:val="003002EB"/>
    <w:rsid w:val="0030065D"/>
    <w:rsid w:val="00300AD8"/>
    <w:rsid w:val="003015AE"/>
    <w:rsid w:val="00301B90"/>
    <w:rsid w:val="003021F1"/>
    <w:rsid w:val="0030273E"/>
    <w:rsid w:val="0030328D"/>
    <w:rsid w:val="00303DD3"/>
    <w:rsid w:val="00304097"/>
    <w:rsid w:val="00304523"/>
    <w:rsid w:val="00304764"/>
    <w:rsid w:val="003047A4"/>
    <w:rsid w:val="00305E0E"/>
    <w:rsid w:val="00306231"/>
    <w:rsid w:val="003066D9"/>
    <w:rsid w:val="00306F1E"/>
    <w:rsid w:val="00310218"/>
    <w:rsid w:val="003106BB"/>
    <w:rsid w:val="00310EAB"/>
    <w:rsid w:val="00312584"/>
    <w:rsid w:val="003126A9"/>
    <w:rsid w:val="00313C12"/>
    <w:rsid w:val="00314B04"/>
    <w:rsid w:val="003171FF"/>
    <w:rsid w:val="0031780B"/>
    <w:rsid w:val="00322247"/>
    <w:rsid w:val="00323156"/>
    <w:rsid w:val="00323A6F"/>
    <w:rsid w:val="00323C63"/>
    <w:rsid w:val="0032477E"/>
    <w:rsid w:val="00324934"/>
    <w:rsid w:val="003255B7"/>
    <w:rsid w:val="00325AB5"/>
    <w:rsid w:val="00326A15"/>
    <w:rsid w:val="00326DDB"/>
    <w:rsid w:val="00326E22"/>
    <w:rsid w:val="00327BDF"/>
    <w:rsid w:val="003302F3"/>
    <w:rsid w:val="00331133"/>
    <w:rsid w:val="003312DC"/>
    <w:rsid w:val="003317B0"/>
    <w:rsid w:val="00332A57"/>
    <w:rsid w:val="0033363F"/>
    <w:rsid w:val="00333D4E"/>
    <w:rsid w:val="00333F21"/>
    <w:rsid w:val="00334619"/>
    <w:rsid w:val="003353F2"/>
    <w:rsid w:val="003356A4"/>
    <w:rsid w:val="00336894"/>
    <w:rsid w:val="00336CD9"/>
    <w:rsid w:val="00337510"/>
    <w:rsid w:val="003375B8"/>
    <w:rsid w:val="00337645"/>
    <w:rsid w:val="00337ACF"/>
    <w:rsid w:val="003413BA"/>
    <w:rsid w:val="00342064"/>
    <w:rsid w:val="00342F39"/>
    <w:rsid w:val="00344036"/>
    <w:rsid w:val="0034420A"/>
    <w:rsid w:val="003455EF"/>
    <w:rsid w:val="00345C8E"/>
    <w:rsid w:val="003468A1"/>
    <w:rsid w:val="00347ACD"/>
    <w:rsid w:val="00347B43"/>
    <w:rsid w:val="00347FF4"/>
    <w:rsid w:val="0035246E"/>
    <w:rsid w:val="003530AB"/>
    <w:rsid w:val="00354771"/>
    <w:rsid w:val="0035730C"/>
    <w:rsid w:val="00361067"/>
    <w:rsid w:val="00361867"/>
    <w:rsid w:val="00361D63"/>
    <w:rsid w:val="0036210D"/>
    <w:rsid w:val="00362671"/>
    <w:rsid w:val="00364900"/>
    <w:rsid w:val="00364F23"/>
    <w:rsid w:val="00365C1B"/>
    <w:rsid w:val="0037016A"/>
    <w:rsid w:val="00370317"/>
    <w:rsid w:val="003708E1"/>
    <w:rsid w:val="00371636"/>
    <w:rsid w:val="00371C9F"/>
    <w:rsid w:val="00372B9B"/>
    <w:rsid w:val="0037365F"/>
    <w:rsid w:val="00374A9B"/>
    <w:rsid w:val="00375B45"/>
    <w:rsid w:val="003762CF"/>
    <w:rsid w:val="0037700E"/>
    <w:rsid w:val="00377C96"/>
    <w:rsid w:val="00377F66"/>
    <w:rsid w:val="00380051"/>
    <w:rsid w:val="00380450"/>
    <w:rsid w:val="00380CD1"/>
    <w:rsid w:val="00381FA5"/>
    <w:rsid w:val="003836BC"/>
    <w:rsid w:val="003846E4"/>
    <w:rsid w:val="00387291"/>
    <w:rsid w:val="003876AA"/>
    <w:rsid w:val="00387FF7"/>
    <w:rsid w:val="00390304"/>
    <w:rsid w:val="00392727"/>
    <w:rsid w:val="00393366"/>
    <w:rsid w:val="00394839"/>
    <w:rsid w:val="00395C54"/>
    <w:rsid w:val="0039636F"/>
    <w:rsid w:val="00396BD6"/>
    <w:rsid w:val="003975F9"/>
    <w:rsid w:val="00397CF2"/>
    <w:rsid w:val="00397ED2"/>
    <w:rsid w:val="003A031C"/>
    <w:rsid w:val="003A0F47"/>
    <w:rsid w:val="003A175C"/>
    <w:rsid w:val="003A24D8"/>
    <w:rsid w:val="003A25C9"/>
    <w:rsid w:val="003A2871"/>
    <w:rsid w:val="003A3190"/>
    <w:rsid w:val="003A4083"/>
    <w:rsid w:val="003A4199"/>
    <w:rsid w:val="003A5423"/>
    <w:rsid w:val="003A573C"/>
    <w:rsid w:val="003A709F"/>
    <w:rsid w:val="003A7204"/>
    <w:rsid w:val="003A7797"/>
    <w:rsid w:val="003A78A0"/>
    <w:rsid w:val="003A7D7E"/>
    <w:rsid w:val="003A7E2A"/>
    <w:rsid w:val="003A7E97"/>
    <w:rsid w:val="003B0087"/>
    <w:rsid w:val="003B1AFE"/>
    <w:rsid w:val="003B1C8C"/>
    <w:rsid w:val="003B1D85"/>
    <w:rsid w:val="003B55B2"/>
    <w:rsid w:val="003B5F23"/>
    <w:rsid w:val="003B6F76"/>
    <w:rsid w:val="003B718F"/>
    <w:rsid w:val="003B7937"/>
    <w:rsid w:val="003B7C1D"/>
    <w:rsid w:val="003B7F53"/>
    <w:rsid w:val="003C011A"/>
    <w:rsid w:val="003C049A"/>
    <w:rsid w:val="003C1447"/>
    <w:rsid w:val="003C1684"/>
    <w:rsid w:val="003C19F2"/>
    <w:rsid w:val="003C4357"/>
    <w:rsid w:val="003C43C6"/>
    <w:rsid w:val="003C4BCE"/>
    <w:rsid w:val="003C5368"/>
    <w:rsid w:val="003C59A1"/>
    <w:rsid w:val="003C5B1E"/>
    <w:rsid w:val="003C6760"/>
    <w:rsid w:val="003C6AF3"/>
    <w:rsid w:val="003C6C46"/>
    <w:rsid w:val="003C7932"/>
    <w:rsid w:val="003D024F"/>
    <w:rsid w:val="003D1060"/>
    <w:rsid w:val="003D159F"/>
    <w:rsid w:val="003D2298"/>
    <w:rsid w:val="003D2D6B"/>
    <w:rsid w:val="003D33F6"/>
    <w:rsid w:val="003D49A2"/>
    <w:rsid w:val="003D63B2"/>
    <w:rsid w:val="003D6624"/>
    <w:rsid w:val="003D6CF1"/>
    <w:rsid w:val="003D750E"/>
    <w:rsid w:val="003D78C1"/>
    <w:rsid w:val="003E1DDE"/>
    <w:rsid w:val="003E4B70"/>
    <w:rsid w:val="003E4D57"/>
    <w:rsid w:val="003E52DC"/>
    <w:rsid w:val="003E6597"/>
    <w:rsid w:val="003E66DF"/>
    <w:rsid w:val="003E6B92"/>
    <w:rsid w:val="003E73BA"/>
    <w:rsid w:val="003E7A27"/>
    <w:rsid w:val="003E7E0D"/>
    <w:rsid w:val="003F0CB2"/>
    <w:rsid w:val="003F1B35"/>
    <w:rsid w:val="003F1CDF"/>
    <w:rsid w:val="003F2C45"/>
    <w:rsid w:val="003F448D"/>
    <w:rsid w:val="003F52E1"/>
    <w:rsid w:val="003F5886"/>
    <w:rsid w:val="003F787A"/>
    <w:rsid w:val="003F7E7D"/>
    <w:rsid w:val="00400D2F"/>
    <w:rsid w:val="004013B9"/>
    <w:rsid w:val="004015D8"/>
    <w:rsid w:val="00402D39"/>
    <w:rsid w:val="004030C7"/>
    <w:rsid w:val="00403A87"/>
    <w:rsid w:val="004048BA"/>
    <w:rsid w:val="00404ECF"/>
    <w:rsid w:val="004060A7"/>
    <w:rsid w:val="00406270"/>
    <w:rsid w:val="004064BE"/>
    <w:rsid w:val="004067CC"/>
    <w:rsid w:val="004067E4"/>
    <w:rsid w:val="00406AF8"/>
    <w:rsid w:val="004070B9"/>
    <w:rsid w:val="0040787C"/>
    <w:rsid w:val="004104C2"/>
    <w:rsid w:val="004109BB"/>
    <w:rsid w:val="00411130"/>
    <w:rsid w:val="00412DBC"/>
    <w:rsid w:val="0041326F"/>
    <w:rsid w:val="004147F5"/>
    <w:rsid w:val="0041653C"/>
    <w:rsid w:val="00416823"/>
    <w:rsid w:val="00416C42"/>
    <w:rsid w:val="00417A43"/>
    <w:rsid w:val="004202DB"/>
    <w:rsid w:val="0042058C"/>
    <w:rsid w:val="00420B8D"/>
    <w:rsid w:val="004213A5"/>
    <w:rsid w:val="0042166F"/>
    <w:rsid w:val="0042186D"/>
    <w:rsid w:val="0042309D"/>
    <w:rsid w:val="004234BB"/>
    <w:rsid w:val="00423829"/>
    <w:rsid w:val="0042403B"/>
    <w:rsid w:val="00424D27"/>
    <w:rsid w:val="0042503B"/>
    <w:rsid w:val="00425362"/>
    <w:rsid w:val="00425662"/>
    <w:rsid w:val="00425728"/>
    <w:rsid w:val="004265AB"/>
    <w:rsid w:val="00427815"/>
    <w:rsid w:val="004303D4"/>
    <w:rsid w:val="00430705"/>
    <w:rsid w:val="004311FE"/>
    <w:rsid w:val="00432997"/>
    <w:rsid w:val="00432D48"/>
    <w:rsid w:val="00432F87"/>
    <w:rsid w:val="00433E14"/>
    <w:rsid w:val="004347C8"/>
    <w:rsid w:val="00434821"/>
    <w:rsid w:val="00434914"/>
    <w:rsid w:val="00435277"/>
    <w:rsid w:val="00435712"/>
    <w:rsid w:val="00435A8B"/>
    <w:rsid w:val="00442110"/>
    <w:rsid w:val="004424E5"/>
    <w:rsid w:val="00443720"/>
    <w:rsid w:val="00443C19"/>
    <w:rsid w:val="00444083"/>
    <w:rsid w:val="00444B56"/>
    <w:rsid w:val="00445C22"/>
    <w:rsid w:val="004465B7"/>
    <w:rsid w:val="00446623"/>
    <w:rsid w:val="004470F8"/>
    <w:rsid w:val="0044740F"/>
    <w:rsid w:val="00450402"/>
    <w:rsid w:val="00450594"/>
    <w:rsid w:val="00451150"/>
    <w:rsid w:val="0045195D"/>
    <w:rsid w:val="004523AE"/>
    <w:rsid w:val="0045275D"/>
    <w:rsid w:val="0045336A"/>
    <w:rsid w:val="00453818"/>
    <w:rsid w:val="00453AAA"/>
    <w:rsid w:val="00454156"/>
    <w:rsid w:val="00456084"/>
    <w:rsid w:val="00456556"/>
    <w:rsid w:val="00456930"/>
    <w:rsid w:val="00456E62"/>
    <w:rsid w:val="00457780"/>
    <w:rsid w:val="00457FDC"/>
    <w:rsid w:val="00461FFB"/>
    <w:rsid w:val="00462DD3"/>
    <w:rsid w:val="00462DD9"/>
    <w:rsid w:val="00463168"/>
    <w:rsid w:val="0046323F"/>
    <w:rsid w:val="00464D62"/>
    <w:rsid w:val="00465576"/>
    <w:rsid w:val="0046693D"/>
    <w:rsid w:val="00466E99"/>
    <w:rsid w:val="00467D2E"/>
    <w:rsid w:val="00471184"/>
    <w:rsid w:val="00471574"/>
    <w:rsid w:val="00471932"/>
    <w:rsid w:val="00471A81"/>
    <w:rsid w:val="00473A05"/>
    <w:rsid w:val="004740C2"/>
    <w:rsid w:val="00474ECF"/>
    <w:rsid w:val="00476097"/>
    <w:rsid w:val="00477744"/>
    <w:rsid w:val="00477EB0"/>
    <w:rsid w:val="00477FA3"/>
    <w:rsid w:val="0048045D"/>
    <w:rsid w:val="0048142A"/>
    <w:rsid w:val="00481CE4"/>
    <w:rsid w:val="004826DE"/>
    <w:rsid w:val="00482AAE"/>
    <w:rsid w:val="00483045"/>
    <w:rsid w:val="00483D82"/>
    <w:rsid w:val="00484009"/>
    <w:rsid w:val="004840CA"/>
    <w:rsid w:val="00484D24"/>
    <w:rsid w:val="00485503"/>
    <w:rsid w:val="0048564A"/>
    <w:rsid w:val="00487987"/>
    <w:rsid w:val="00487C19"/>
    <w:rsid w:val="00490077"/>
    <w:rsid w:val="00490768"/>
    <w:rsid w:val="00491E7D"/>
    <w:rsid w:val="0049207B"/>
    <w:rsid w:val="00493FE3"/>
    <w:rsid w:val="00494FB6"/>
    <w:rsid w:val="00495013"/>
    <w:rsid w:val="00495C5C"/>
    <w:rsid w:val="00496607"/>
    <w:rsid w:val="00496733"/>
    <w:rsid w:val="00496C31"/>
    <w:rsid w:val="00496C4D"/>
    <w:rsid w:val="00496F42"/>
    <w:rsid w:val="004976A1"/>
    <w:rsid w:val="004A00BA"/>
    <w:rsid w:val="004A15B3"/>
    <w:rsid w:val="004A2C79"/>
    <w:rsid w:val="004A3323"/>
    <w:rsid w:val="004A5AAD"/>
    <w:rsid w:val="004A6018"/>
    <w:rsid w:val="004A6042"/>
    <w:rsid w:val="004A64DE"/>
    <w:rsid w:val="004A7EC7"/>
    <w:rsid w:val="004B0BEF"/>
    <w:rsid w:val="004B0D08"/>
    <w:rsid w:val="004B1A84"/>
    <w:rsid w:val="004B2A8A"/>
    <w:rsid w:val="004B3206"/>
    <w:rsid w:val="004B33E9"/>
    <w:rsid w:val="004B4171"/>
    <w:rsid w:val="004B4421"/>
    <w:rsid w:val="004B4470"/>
    <w:rsid w:val="004B52E5"/>
    <w:rsid w:val="004C0325"/>
    <w:rsid w:val="004C062E"/>
    <w:rsid w:val="004C1143"/>
    <w:rsid w:val="004C128A"/>
    <w:rsid w:val="004C13DD"/>
    <w:rsid w:val="004C1A8C"/>
    <w:rsid w:val="004C2AE1"/>
    <w:rsid w:val="004C37EA"/>
    <w:rsid w:val="004C3AEC"/>
    <w:rsid w:val="004C4142"/>
    <w:rsid w:val="004C50D7"/>
    <w:rsid w:val="004C59DD"/>
    <w:rsid w:val="004C5D2E"/>
    <w:rsid w:val="004C77E3"/>
    <w:rsid w:val="004D0191"/>
    <w:rsid w:val="004D0D72"/>
    <w:rsid w:val="004D0FEA"/>
    <w:rsid w:val="004D1C94"/>
    <w:rsid w:val="004D1E65"/>
    <w:rsid w:val="004D2AFF"/>
    <w:rsid w:val="004D33FC"/>
    <w:rsid w:val="004D3604"/>
    <w:rsid w:val="004D3685"/>
    <w:rsid w:val="004D4352"/>
    <w:rsid w:val="004D4C3C"/>
    <w:rsid w:val="004D522D"/>
    <w:rsid w:val="004D7661"/>
    <w:rsid w:val="004D7745"/>
    <w:rsid w:val="004D7B2B"/>
    <w:rsid w:val="004E091E"/>
    <w:rsid w:val="004E0D26"/>
    <w:rsid w:val="004E0FC0"/>
    <w:rsid w:val="004E16A6"/>
    <w:rsid w:val="004E17BC"/>
    <w:rsid w:val="004E2AD3"/>
    <w:rsid w:val="004E3027"/>
    <w:rsid w:val="004E34E1"/>
    <w:rsid w:val="004E4B98"/>
    <w:rsid w:val="004E50CB"/>
    <w:rsid w:val="004E665E"/>
    <w:rsid w:val="004E7740"/>
    <w:rsid w:val="004F34CF"/>
    <w:rsid w:val="004F3A42"/>
    <w:rsid w:val="004F41A0"/>
    <w:rsid w:val="0050108B"/>
    <w:rsid w:val="005015E6"/>
    <w:rsid w:val="00501956"/>
    <w:rsid w:val="00502257"/>
    <w:rsid w:val="00502742"/>
    <w:rsid w:val="00502938"/>
    <w:rsid w:val="0050308A"/>
    <w:rsid w:val="0050346F"/>
    <w:rsid w:val="0050373A"/>
    <w:rsid w:val="00504F37"/>
    <w:rsid w:val="00506181"/>
    <w:rsid w:val="00506DFE"/>
    <w:rsid w:val="00513916"/>
    <w:rsid w:val="005158D0"/>
    <w:rsid w:val="00516080"/>
    <w:rsid w:val="005165C3"/>
    <w:rsid w:val="00517662"/>
    <w:rsid w:val="00521CD6"/>
    <w:rsid w:val="005238C2"/>
    <w:rsid w:val="00523FF2"/>
    <w:rsid w:val="00524425"/>
    <w:rsid w:val="005251C8"/>
    <w:rsid w:val="005257F6"/>
    <w:rsid w:val="0052681F"/>
    <w:rsid w:val="00531A2D"/>
    <w:rsid w:val="0053332B"/>
    <w:rsid w:val="00533689"/>
    <w:rsid w:val="00533AFC"/>
    <w:rsid w:val="00534DF4"/>
    <w:rsid w:val="0053574F"/>
    <w:rsid w:val="005361E7"/>
    <w:rsid w:val="0053749C"/>
    <w:rsid w:val="00537D62"/>
    <w:rsid w:val="00537FB4"/>
    <w:rsid w:val="005409EF"/>
    <w:rsid w:val="00541667"/>
    <w:rsid w:val="00542B89"/>
    <w:rsid w:val="00544C59"/>
    <w:rsid w:val="00545206"/>
    <w:rsid w:val="005452D0"/>
    <w:rsid w:val="005453F4"/>
    <w:rsid w:val="005468E4"/>
    <w:rsid w:val="00552188"/>
    <w:rsid w:val="0055230B"/>
    <w:rsid w:val="00552740"/>
    <w:rsid w:val="00553024"/>
    <w:rsid w:val="005533F5"/>
    <w:rsid w:val="00553431"/>
    <w:rsid w:val="0055420E"/>
    <w:rsid w:val="0055433F"/>
    <w:rsid w:val="00554662"/>
    <w:rsid w:val="00554C07"/>
    <w:rsid w:val="00554EDC"/>
    <w:rsid w:val="005556E2"/>
    <w:rsid w:val="00555928"/>
    <w:rsid w:val="00557623"/>
    <w:rsid w:val="005577EA"/>
    <w:rsid w:val="005606A2"/>
    <w:rsid w:val="00560E3B"/>
    <w:rsid w:val="00560E49"/>
    <w:rsid w:val="00560E9A"/>
    <w:rsid w:val="00562902"/>
    <w:rsid w:val="005629BA"/>
    <w:rsid w:val="00563879"/>
    <w:rsid w:val="00566FE2"/>
    <w:rsid w:val="0056734C"/>
    <w:rsid w:val="0056764A"/>
    <w:rsid w:val="00567C01"/>
    <w:rsid w:val="00567D2C"/>
    <w:rsid w:val="00570B71"/>
    <w:rsid w:val="00572093"/>
    <w:rsid w:val="005724C0"/>
    <w:rsid w:val="00572E7A"/>
    <w:rsid w:val="00574167"/>
    <w:rsid w:val="005776D3"/>
    <w:rsid w:val="00580977"/>
    <w:rsid w:val="00581320"/>
    <w:rsid w:val="0058183E"/>
    <w:rsid w:val="00581E2C"/>
    <w:rsid w:val="00582D32"/>
    <w:rsid w:val="00583367"/>
    <w:rsid w:val="00584C14"/>
    <w:rsid w:val="00584DBB"/>
    <w:rsid w:val="005852A5"/>
    <w:rsid w:val="00585499"/>
    <w:rsid w:val="00586B05"/>
    <w:rsid w:val="00586E91"/>
    <w:rsid w:val="00586EB5"/>
    <w:rsid w:val="00587382"/>
    <w:rsid w:val="00587CEC"/>
    <w:rsid w:val="00587DE6"/>
    <w:rsid w:val="00590AA1"/>
    <w:rsid w:val="00591531"/>
    <w:rsid w:val="0059166D"/>
    <w:rsid w:val="00591FBB"/>
    <w:rsid w:val="00592EF8"/>
    <w:rsid w:val="00593916"/>
    <w:rsid w:val="00593B5B"/>
    <w:rsid w:val="00594181"/>
    <w:rsid w:val="005945DF"/>
    <w:rsid w:val="00595B38"/>
    <w:rsid w:val="00595D84"/>
    <w:rsid w:val="00597F4E"/>
    <w:rsid w:val="00597F8F"/>
    <w:rsid w:val="005A0EE6"/>
    <w:rsid w:val="005A0F15"/>
    <w:rsid w:val="005A107A"/>
    <w:rsid w:val="005A111F"/>
    <w:rsid w:val="005A1CAA"/>
    <w:rsid w:val="005A26E4"/>
    <w:rsid w:val="005A2D80"/>
    <w:rsid w:val="005A339B"/>
    <w:rsid w:val="005A385E"/>
    <w:rsid w:val="005A5A71"/>
    <w:rsid w:val="005A5F35"/>
    <w:rsid w:val="005A6CB7"/>
    <w:rsid w:val="005A71EA"/>
    <w:rsid w:val="005A75D6"/>
    <w:rsid w:val="005B1034"/>
    <w:rsid w:val="005B1E48"/>
    <w:rsid w:val="005B1F12"/>
    <w:rsid w:val="005B32A7"/>
    <w:rsid w:val="005B3A28"/>
    <w:rsid w:val="005B4D38"/>
    <w:rsid w:val="005B51B9"/>
    <w:rsid w:val="005B61CA"/>
    <w:rsid w:val="005B6BC4"/>
    <w:rsid w:val="005B6D2E"/>
    <w:rsid w:val="005B6EB9"/>
    <w:rsid w:val="005C15E2"/>
    <w:rsid w:val="005C293B"/>
    <w:rsid w:val="005C2A70"/>
    <w:rsid w:val="005C564E"/>
    <w:rsid w:val="005C58A4"/>
    <w:rsid w:val="005C613E"/>
    <w:rsid w:val="005C660F"/>
    <w:rsid w:val="005C716F"/>
    <w:rsid w:val="005C7556"/>
    <w:rsid w:val="005D0461"/>
    <w:rsid w:val="005D2AE7"/>
    <w:rsid w:val="005D41D1"/>
    <w:rsid w:val="005D5175"/>
    <w:rsid w:val="005D562D"/>
    <w:rsid w:val="005D5786"/>
    <w:rsid w:val="005D586C"/>
    <w:rsid w:val="005D5D68"/>
    <w:rsid w:val="005D64C5"/>
    <w:rsid w:val="005D6760"/>
    <w:rsid w:val="005D6F74"/>
    <w:rsid w:val="005D716A"/>
    <w:rsid w:val="005E04CF"/>
    <w:rsid w:val="005E0E8F"/>
    <w:rsid w:val="005E12A1"/>
    <w:rsid w:val="005E1DCD"/>
    <w:rsid w:val="005E23BA"/>
    <w:rsid w:val="005E2A1F"/>
    <w:rsid w:val="005E31EF"/>
    <w:rsid w:val="005E3800"/>
    <w:rsid w:val="005E3B2C"/>
    <w:rsid w:val="005E3C9A"/>
    <w:rsid w:val="005E40CD"/>
    <w:rsid w:val="005E42B9"/>
    <w:rsid w:val="005E5711"/>
    <w:rsid w:val="005E5719"/>
    <w:rsid w:val="005E70C2"/>
    <w:rsid w:val="005F0F89"/>
    <w:rsid w:val="005F1919"/>
    <w:rsid w:val="005F1A49"/>
    <w:rsid w:val="005F312D"/>
    <w:rsid w:val="005F55B4"/>
    <w:rsid w:val="005F575B"/>
    <w:rsid w:val="005F69F1"/>
    <w:rsid w:val="00601721"/>
    <w:rsid w:val="00604F5F"/>
    <w:rsid w:val="00605421"/>
    <w:rsid w:val="00606123"/>
    <w:rsid w:val="00606F5F"/>
    <w:rsid w:val="00607012"/>
    <w:rsid w:val="00607DFB"/>
    <w:rsid w:val="0061182E"/>
    <w:rsid w:val="00611AB0"/>
    <w:rsid w:val="00611F25"/>
    <w:rsid w:val="00612056"/>
    <w:rsid w:val="006124E8"/>
    <w:rsid w:val="00612758"/>
    <w:rsid w:val="00612C70"/>
    <w:rsid w:val="00613121"/>
    <w:rsid w:val="006132BB"/>
    <w:rsid w:val="00613DDF"/>
    <w:rsid w:val="00614646"/>
    <w:rsid w:val="00615EE8"/>
    <w:rsid w:val="006164C3"/>
    <w:rsid w:val="00616A88"/>
    <w:rsid w:val="00616D25"/>
    <w:rsid w:val="00617086"/>
    <w:rsid w:val="0061772C"/>
    <w:rsid w:val="006177D5"/>
    <w:rsid w:val="0062043E"/>
    <w:rsid w:val="0062056A"/>
    <w:rsid w:val="0062063D"/>
    <w:rsid w:val="00620C82"/>
    <w:rsid w:val="0062198B"/>
    <w:rsid w:val="0062256E"/>
    <w:rsid w:val="00623B7E"/>
    <w:rsid w:val="006249FC"/>
    <w:rsid w:val="00626622"/>
    <w:rsid w:val="00627F53"/>
    <w:rsid w:val="00632960"/>
    <w:rsid w:val="00632B05"/>
    <w:rsid w:val="00633015"/>
    <w:rsid w:val="006330ED"/>
    <w:rsid w:val="00634924"/>
    <w:rsid w:val="0063525A"/>
    <w:rsid w:val="006352FB"/>
    <w:rsid w:val="00636992"/>
    <w:rsid w:val="0063716F"/>
    <w:rsid w:val="006375C0"/>
    <w:rsid w:val="006376AD"/>
    <w:rsid w:val="006377EF"/>
    <w:rsid w:val="00637FC9"/>
    <w:rsid w:val="006407C6"/>
    <w:rsid w:val="00641F6E"/>
    <w:rsid w:val="00644328"/>
    <w:rsid w:val="006447A7"/>
    <w:rsid w:val="00644EA6"/>
    <w:rsid w:val="0064607B"/>
    <w:rsid w:val="006464AA"/>
    <w:rsid w:val="00647F76"/>
    <w:rsid w:val="00650142"/>
    <w:rsid w:val="006517CE"/>
    <w:rsid w:val="00651D1B"/>
    <w:rsid w:val="00653274"/>
    <w:rsid w:val="00653D25"/>
    <w:rsid w:val="00654A9B"/>
    <w:rsid w:val="00654B6A"/>
    <w:rsid w:val="00654FCE"/>
    <w:rsid w:val="0065532F"/>
    <w:rsid w:val="00660248"/>
    <w:rsid w:val="00661669"/>
    <w:rsid w:val="006627E1"/>
    <w:rsid w:val="00662951"/>
    <w:rsid w:val="00663304"/>
    <w:rsid w:val="00664597"/>
    <w:rsid w:val="00666943"/>
    <w:rsid w:val="00670083"/>
    <w:rsid w:val="00670387"/>
    <w:rsid w:val="006705C3"/>
    <w:rsid w:val="0067117E"/>
    <w:rsid w:val="006715EA"/>
    <w:rsid w:val="0067164A"/>
    <w:rsid w:val="0067189D"/>
    <w:rsid w:val="006726F1"/>
    <w:rsid w:val="0067272A"/>
    <w:rsid w:val="006738D7"/>
    <w:rsid w:val="0067495C"/>
    <w:rsid w:val="00676524"/>
    <w:rsid w:val="006768A6"/>
    <w:rsid w:val="0067760D"/>
    <w:rsid w:val="006778CE"/>
    <w:rsid w:val="00677BCB"/>
    <w:rsid w:val="00680765"/>
    <w:rsid w:val="006809A0"/>
    <w:rsid w:val="0068243C"/>
    <w:rsid w:val="00682CF5"/>
    <w:rsid w:val="00682FB8"/>
    <w:rsid w:val="00683793"/>
    <w:rsid w:val="00683A02"/>
    <w:rsid w:val="00683A55"/>
    <w:rsid w:val="00686971"/>
    <w:rsid w:val="00687121"/>
    <w:rsid w:val="006873BC"/>
    <w:rsid w:val="006901CE"/>
    <w:rsid w:val="00690C4A"/>
    <w:rsid w:val="00690F8D"/>
    <w:rsid w:val="00693C56"/>
    <w:rsid w:val="006943F6"/>
    <w:rsid w:val="006949E3"/>
    <w:rsid w:val="0069684A"/>
    <w:rsid w:val="00696940"/>
    <w:rsid w:val="00697427"/>
    <w:rsid w:val="00697C6C"/>
    <w:rsid w:val="00697D12"/>
    <w:rsid w:val="00697EB0"/>
    <w:rsid w:val="006A15CF"/>
    <w:rsid w:val="006A2686"/>
    <w:rsid w:val="006A3589"/>
    <w:rsid w:val="006A3777"/>
    <w:rsid w:val="006A46EF"/>
    <w:rsid w:val="006A51FF"/>
    <w:rsid w:val="006A5DAA"/>
    <w:rsid w:val="006A6276"/>
    <w:rsid w:val="006A7641"/>
    <w:rsid w:val="006A7D13"/>
    <w:rsid w:val="006B0730"/>
    <w:rsid w:val="006B0CDC"/>
    <w:rsid w:val="006B418A"/>
    <w:rsid w:val="006B49A9"/>
    <w:rsid w:val="006B4A32"/>
    <w:rsid w:val="006B53B7"/>
    <w:rsid w:val="006B5537"/>
    <w:rsid w:val="006B5752"/>
    <w:rsid w:val="006B5C2C"/>
    <w:rsid w:val="006B6565"/>
    <w:rsid w:val="006B6A59"/>
    <w:rsid w:val="006B6EEB"/>
    <w:rsid w:val="006B7464"/>
    <w:rsid w:val="006C0CFC"/>
    <w:rsid w:val="006C1B8A"/>
    <w:rsid w:val="006C3198"/>
    <w:rsid w:val="006C367B"/>
    <w:rsid w:val="006C4D81"/>
    <w:rsid w:val="006C68A6"/>
    <w:rsid w:val="006C69E3"/>
    <w:rsid w:val="006C719A"/>
    <w:rsid w:val="006C75F1"/>
    <w:rsid w:val="006D1F67"/>
    <w:rsid w:val="006D53B8"/>
    <w:rsid w:val="006D60C7"/>
    <w:rsid w:val="006D7ABE"/>
    <w:rsid w:val="006E1F2A"/>
    <w:rsid w:val="006E2F7D"/>
    <w:rsid w:val="006E3926"/>
    <w:rsid w:val="006E4323"/>
    <w:rsid w:val="006E5FE9"/>
    <w:rsid w:val="006E6494"/>
    <w:rsid w:val="006E686A"/>
    <w:rsid w:val="006E6E18"/>
    <w:rsid w:val="006E7338"/>
    <w:rsid w:val="006F06D2"/>
    <w:rsid w:val="006F1BAC"/>
    <w:rsid w:val="006F1CD7"/>
    <w:rsid w:val="006F2DDB"/>
    <w:rsid w:val="006F3D8A"/>
    <w:rsid w:val="006F4014"/>
    <w:rsid w:val="006F42C6"/>
    <w:rsid w:val="006F50E8"/>
    <w:rsid w:val="006F5DD5"/>
    <w:rsid w:val="006F6181"/>
    <w:rsid w:val="006F7C40"/>
    <w:rsid w:val="00700C3D"/>
    <w:rsid w:val="00700DA0"/>
    <w:rsid w:val="00701196"/>
    <w:rsid w:val="00702C4F"/>
    <w:rsid w:val="00703250"/>
    <w:rsid w:val="007048F3"/>
    <w:rsid w:val="00705015"/>
    <w:rsid w:val="00705398"/>
    <w:rsid w:val="00705542"/>
    <w:rsid w:val="00705E85"/>
    <w:rsid w:val="00706269"/>
    <w:rsid w:val="0070786F"/>
    <w:rsid w:val="00707EDA"/>
    <w:rsid w:val="007104F5"/>
    <w:rsid w:val="00710D94"/>
    <w:rsid w:val="007113AF"/>
    <w:rsid w:val="00711C7C"/>
    <w:rsid w:val="00712212"/>
    <w:rsid w:val="00712C0D"/>
    <w:rsid w:val="00712CBE"/>
    <w:rsid w:val="007132D6"/>
    <w:rsid w:val="00713B8C"/>
    <w:rsid w:val="00713ED2"/>
    <w:rsid w:val="0071465D"/>
    <w:rsid w:val="00715321"/>
    <w:rsid w:val="00715416"/>
    <w:rsid w:val="00715A76"/>
    <w:rsid w:val="00716562"/>
    <w:rsid w:val="00717177"/>
    <w:rsid w:val="00717B81"/>
    <w:rsid w:val="007205AA"/>
    <w:rsid w:val="0072147E"/>
    <w:rsid w:val="00721CDB"/>
    <w:rsid w:val="007226F0"/>
    <w:rsid w:val="00723D74"/>
    <w:rsid w:val="00725836"/>
    <w:rsid w:val="00726645"/>
    <w:rsid w:val="0072701D"/>
    <w:rsid w:val="00727EFC"/>
    <w:rsid w:val="00727F25"/>
    <w:rsid w:val="007313B9"/>
    <w:rsid w:val="007319C8"/>
    <w:rsid w:val="00732F10"/>
    <w:rsid w:val="007332DF"/>
    <w:rsid w:val="00733645"/>
    <w:rsid w:val="00735404"/>
    <w:rsid w:val="00736516"/>
    <w:rsid w:val="00736DC8"/>
    <w:rsid w:val="00737780"/>
    <w:rsid w:val="007378D7"/>
    <w:rsid w:val="007416B0"/>
    <w:rsid w:val="00742887"/>
    <w:rsid w:val="0074312F"/>
    <w:rsid w:val="007434A5"/>
    <w:rsid w:val="007438B8"/>
    <w:rsid w:val="007442DD"/>
    <w:rsid w:val="0074464D"/>
    <w:rsid w:val="00745A21"/>
    <w:rsid w:val="00745B00"/>
    <w:rsid w:val="007462E5"/>
    <w:rsid w:val="007464A6"/>
    <w:rsid w:val="00746604"/>
    <w:rsid w:val="007466DB"/>
    <w:rsid w:val="00747986"/>
    <w:rsid w:val="00750601"/>
    <w:rsid w:val="0075099C"/>
    <w:rsid w:val="00750F21"/>
    <w:rsid w:val="00751BA9"/>
    <w:rsid w:val="0075213E"/>
    <w:rsid w:val="007522E4"/>
    <w:rsid w:val="00752762"/>
    <w:rsid w:val="00752CDA"/>
    <w:rsid w:val="00753096"/>
    <w:rsid w:val="00753394"/>
    <w:rsid w:val="0075363D"/>
    <w:rsid w:val="00753E92"/>
    <w:rsid w:val="00753FC3"/>
    <w:rsid w:val="007545CE"/>
    <w:rsid w:val="0075468D"/>
    <w:rsid w:val="00754908"/>
    <w:rsid w:val="00754A09"/>
    <w:rsid w:val="0075551A"/>
    <w:rsid w:val="0075567C"/>
    <w:rsid w:val="00756343"/>
    <w:rsid w:val="00757ED4"/>
    <w:rsid w:val="00761041"/>
    <w:rsid w:val="00761103"/>
    <w:rsid w:val="0076130C"/>
    <w:rsid w:val="00762909"/>
    <w:rsid w:val="0076327F"/>
    <w:rsid w:val="00764659"/>
    <w:rsid w:val="007711E2"/>
    <w:rsid w:val="00771577"/>
    <w:rsid w:val="007716F2"/>
    <w:rsid w:val="00771A3A"/>
    <w:rsid w:val="00773510"/>
    <w:rsid w:val="007735F8"/>
    <w:rsid w:val="007737FA"/>
    <w:rsid w:val="00773B00"/>
    <w:rsid w:val="00774D18"/>
    <w:rsid w:val="00774F0B"/>
    <w:rsid w:val="007750A0"/>
    <w:rsid w:val="00775F68"/>
    <w:rsid w:val="00780650"/>
    <w:rsid w:val="007817EA"/>
    <w:rsid w:val="007823CD"/>
    <w:rsid w:val="00783BAB"/>
    <w:rsid w:val="00786BA8"/>
    <w:rsid w:val="00786EBB"/>
    <w:rsid w:val="00787A68"/>
    <w:rsid w:val="00790DA1"/>
    <w:rsid w:val="007915CA"/>
    <w:rsid w:val="007924C0"/>
    <w:rsid w:val="00792B97"/>
    <w:rsid w:val="00794CE6"/>
    <w:rsid w:val="00794E81"/>
    <w:rsid w:val="00796078"/>
    <w:rsid w:val="00796AF7"/>
    <w:rsid w:val="00796CC3"/>
    <w:rsid w:val="007975AD"/>
    <w:rsid w:val="007A08D0"/>
    <w:rsid w:val="007A4B9C"/>
    <w:rsid w:val="007A4C39"/>
    <w:rsid w:val="007A694D"/>
    <w:rsid w:val="007A732C"/>
    <w:rsid w:val="007A75A8"/>
    <w:rsid w:val="007B1171"/>
    <w:rsid w:val="007B188A"/>
    <w:rsid w:val="007B1BB4"/>
    <w:rsid w:val="007B1C12"/>
    <w:rsid w:val="007B1D10"/>
    <w:rsid w:val="007B2198"/>
    <w:rsid w:val="007B2526"/>
    <w:rsid w:val="007B2590"/>
    <w:rsid w:val="007B2AF3"/>
    <w:rsid w:val="007B4430"/>
    <w:rsid w:val="007B4D75"/>
    <w:rsid w:val="007B52ED"/>
    <w:rsid w:val="007B57D2"/>
    <w:rsid w:val="007B5879"/>
    <w:rsid w:val="007B5DDD"/>
    <w:rsid w:val="007C12D2"/>
    <w:rsid w:val="007C1916"/>
    <w:rsid w:val="007C1D16"/>
    <w:rsid w:val="007C1EC6"/>
    <w:rsid w:val="007C2546"/>
    <w:rsid w:val="007C3CCF"/>
    <w:rsid w:val="007C5BBD"/>
    <w:rsid w:val="007C6F4A"/>
    <w:rsid w:val="007C74DC"/>
    <w:rsid w:val="007C758F"/>
    <w:rsid w:val="007C7B8E"/>
    <w:rsid w:val="007D002B"/>
    <w:rsid w:val="007D0CEF"/>
    <w:rsid w:val="007D1330"/>
    <w:rsid w:val="007D1A3A"/>
    <w:rsid w:val="007D1DEF"/>
    <w:rsid w:val="007D2903"/>
    <w:rsid w:val="007D29F1"/>
    <w:rsid w:val="007D3EC4"/>
    <w:rsid w:val="007D44D7"/>
    <w:rsid w:val="007D4DD6"/>
    <w:rsid w:val="007D5168"/>
    <w:rsid w:val="007D52FE"/>
    <w:rsid w:val="007D5573"/>
    <w:rsid w:val="007D6093"/>
    <w:rsid w:val="007D6380"/>
    <w:rsid w:val="007D6574"/>
    <w:rsid w:val="007D69D0"/>
    <w:rsid w:val="007D750B"/>
    <w:rsid w:val="007E0BE9"/>
    <w:rsid w:val="007E0BF5"/>
    <w:rsid w:val="007E3097"/>
    <w:rsid w:val="007E3736"/>
    <w:rsid w:val="007E532C"/>
    <w:rsid w:val="007E5B98"/>
    <w:rsid w:val="007E5CE2"/>
    <w:rsid w:val="007E7021"/>
    <w:rsid w:val="007E7B6C"/>
    <w:rsid w:val="007E7F32"/>
    <w:rsid w:val="007F01EE"/>
    <w:rsid w:val="007F0336"/>
    <w:rsid w:val="007F1899"/>
    <w:rsid w:val="007F19CC"/>
    <w:rsid w:val="007F22AD"/>
    <w:rsid w:val="007F2D90"/>
    <w:rsid w:val="007F4387"/>
    <w:rsid w:val="007F478C"/>
    <w:rsid w:val="007F4DC2"/>
    <w:rsid w:val="007F5376"/>
    <w:rsid w:val="007F5B25"/>
    <w:rsid w:val="007F6ADF"/>
    <w:rsid w:val="008028C4"/>
    <w:rsid w:val="00803652"/>
    <w:rsid w:val="008047B7"/>
    <w:rsid w:val="00806C59"/>
    <w:rsid w:val="00807382"/>
    <w:rsid w:val="00810D91"/>
    <w:rsid w:val="00810F97"/>
    <w:rsid w:val="00811526"/>
    <w:rsid w:val="00811BC6"/>
    <w:rsid w:val="00811FBE"/>
    <w:rsid w:val="00812B29"/>
    <w:rsid w:val="008141E3"/>
    <w:rsid w:val="00814A0C"/>
    <w:rsid w:val="00816530"/>
    <w:rsid w:val="0081733B"/>
    <w:rsid w:val="00817589"/>
    <w:rsid w:val="008177B3"/>
    <w:rsid w:val="008177B6"/>
    <w:rsid w:val="00817B6C"/>
    <w:rsid w:val="0082200C"/>
    <w:rsid w:val="0082327C"/>
    <w:rsid w:val="00823352"/>
    <w:rsid w:val="00824095"/>
    <w:rsid w:val="00825180"/>
    <w:rsid w:val="0082585B"/>
    <w:rsid w:val="00825A12"/>
    <w:rsid w:val="0082628C"/>
    <w:rsid w:val="00826BDF"/>
    <w:rsid w:val="0083015E"/>
    <w:rsid w:val="00830F32"/>
    <w:rsid w:val="00831266"/>
    <w:rsid w:val="00831947"/>
    <w:rsid w:val="00832047"/>
    <w:rsid w:val="0083342B"/>
    <w:rsid w:val="008348FA"/>
    <w:rsid w:val="0083508E"/>
    <w:rsid w:val="008351EB"/>
    <w:rsid w:val="00835B45"/>
    <w:rsid w:val="00835FD6"/>
    <w:rsid w:val="0083677D"/>
    <w:rsid w:val="008367EE"/>
    <w:rsid w:val="00836B5C"/>
    <w:rsid w:val="00837523"/>
    <w:rsid w:val="0083795D"/>
    <w:rsid w:val="00837ABA"/>
    <w:rsid w:val="00837D93"/>
    <w:rsid w:val="00841033"/>
    <w:rsid w:val="008439B1"/>
    <w:rsid w:val="00843F97"/>
    <w:rsid w:val="00845C22"/>
    <w:rsid w:val="00846B5D"/>
    <w:rsid w:val="008478B4"/>
    <w:rsid w:val="00850973"/>
    <w:rsid w:val="00851052"/>
    <w:rsid w:val="008518EB"/>
    <w:rsid w:val="00854AE1"/>
    <w:rsid w:val="00854DD6"/>
    <w:rsid w:val="00854E2D"/>
    <w:rsid w:val="0085505A"/>
    <w:rsid w:val="00855156"/>
    <w:rsid w:val="00856259"/>
    <w:rsid w:val="00856B50"/>
    <w:rsid w:val="00856C38"/>
    <w:rsid w:val="00856FB8"/>
    <w:rsid w:val="00857121"/>
    <w:rsid w:val="00857228"/>
    <w:rsid w:val="00857DD1"/>
    <w:rsid w:val="0086070F"/>
    <w:rsid w:val="0086256F"/>
    <w:rsid w:val="00865F87"/>
    <w:rsid w:val="0086661F"/>
    <w:rsid w:val="00871B51"/>
    <w:rsid w:val="008722D6"/>
    <w:rsid w:val="0087266B"/>
    <w:rsid w:val="00872755"/>
    <w:rsid w:val="008727AE"/>
    <w:rsid w:val="008732AC"/>
    <w:rsid w:val="008735C9"/>
    <w:rsid w:val="00873646"/>
    <w:rsid w:val="00873895"/>
    <w:rsid w:val="008740C0"/>
    <w:rsid w:val="0087422D"/>
    <w:rsid w:val="00875527"/>
    <w:rsid w:val="00875963"/>
    <w:rsid w:val="00876FC8"/>
    <w:rsid w:val="00880229"/>
    <w:rsid w:val="00880575"/>
    <w:rsid w:val="008805C5"/>
    <w:rsid w:val="00880A8F"/>
    <w:rsid w:val="00880E70"/>
    <w:rsid w:val="0088147B"/>
    <w:rsid w:val="00884823"/>
    <w:rsid w:val="008848A2"/>
    <w:rsid w:val="00884A59"/>
    <w:rsid w:val="00886A85"/>
    <w:rsid w:val="00890589"/>
    <w:rsid w:val="00890D90"/>
    <w:rsid w:val="00890E3F"/>
    <w:rsid w:val="00891059"/>
    <w:rsid w:val="008911E3"/>
    <w:rsid w:val="0089145F"/>
    <w:rsid w:val="00891B65"/>
    <w:rsid w:val="0089210B"/>
    <w:rsid w:val="00892AE4"/>
    <w:rsid w:val="00895078"/>
    <w:rsid w:val="008952F1"/>
    <w:rsid w:val="008956EA"/>
    <w:rsid w:val="008958FD"/>
    <w:rsid w:val="008978AF"/>
    <w:rsid w:val="00897DE5"/>
    <w:rsid w:val="008A16E6"/>
    <w:rsid w:val="008A17F3"/>
    <w:rsid w:val="008A18B8"/>
    <w:rsid w:val="008A24C7"/>
    <w:rsid w:val="008A3611"/>
    <w:rsid w:val="008A3BB4"/>
    <w:rsid w:val="008A3F7C"/>
    <w:rsid w:val="008A452A"/>
    <w:rsid w:val="008A4803"/>
    <w:rsid w:val="008A5726"/>
    <w:rsid w:val="008A6B2D"/>
    <w:rsid w:val="008A79F8"/>
    <w:rsid w:val="008B0A01"/>
    <w:rsid w:val="008B13A1"/>
    <w:rsid w:val="008B1FCC"/>
    <w:rsid w:val="008B2B25"/>
    <w:rsid w:val="008B3CA9"/>
    <w:rsid w:val="008B42AA"/>
    <w:rsid w:val="008B4871"/>
    <w:rsid w:val="008B617E"/>
    <w:rsid w:val="008B73BA"/>
    <w:rsid w:val="008C02E4"/>
    <w:rsid w:val="008C0552"/>
    <w:rsid w:val="008C0D78"/>
    <w:rsid w:val="008C1057"/>
    <w:rsid w:val="008C36DA"/>
    <w:rsid w:val="008C3C66"/>
    <w:rsid w:val="008C3DDA"/>
    <w:rsid w:val="008C4FE1"/>
    <w:rsid w:val="008C5EFA"/>
    <w:rsid w:val="008C627C"/>
    <w:rsid w:val="008C6BE6"/>
    <w:rsid w:val="008D01D9"/>
    <w:rsid w:val="008D2B81"/>
    <w:rsid w:val="008D30CE"/>
    <w:rsid w:val="008D3484"/>
    <w:rsid w:val="008D37A9"/>
    <w:rsid w:val="008D4D5D"/>
    <w:rsid w:val="008D4FD4"/>
    <w:rsid w:val="008D6328"/>
    <w:rsid w:val="008D6CBF"/>
    <w:rsid w:val="008D77D5"/>
    <w:rsid w:val="008E09EB"/>
    <w:rsid w:val="008E2056"/>
    <w:rsid w:val="008E2473"/>
    <w:rsid w:val="008E2A8D"/>
    <w:rsid w:val="008E391D"/>
    <w:rsid w:val="008E47C1"/>
    <w:rsid w:val="008E4C1B"/>
    <w:rsid w:val="008E5211"/>
    <w:rsid w:val="008E55B9"/>
    <w:rsid w:val="008E5B36"/>
    <w:rsid w:val="008E6AA4"/>
    <w:rsid w:val="008E6AC4"/>
    <w:rsid w:val="008E7025"/>
    <w:rsid w:val="008F02F7"/>
    <w:rsid w:val="008F0376"/>
    <w:rsid w:val="008F227B"/>
    <w:rsid w:val="008F2DB6"/>
    <w:rsid w:val="008F3193"/>
    <w:rsid w:val="008F35BF"/>
    <w:rsid w:val="008F38E5"/>
    <w:rsid w:val="008F4013"/>
    <w:rsid w:val="008F65C3"/>
    <w:rsid w:val="008F6BAA"/>
    <w:rsid w:val="008F7601"/>
    <w:rsid w:val="008F795A"/>
    <w:rsid w:val="008F7DDD"/>
    <w:rsid w:val="0090195F"/>
    <w:rsid w:val="009023D6"/>
    <w:rsid w:val="009027B2"/>
    <w:rsid w:val="00902F03"/>
    <w:rsid w:val="00903004"/>
    <w:rsid w:val="00903191"/>
    <w:rsid w:val="009038D4"/>
    <w:rsid w:val="00903B78"/>
    <w:rsid w:val="00904007"/>
    <w:rsid w:val="00905353"/>
    <w:rsid w:val="00905448"/>
    <w:rsid w:val="009070DE"/>
    <w:rsid w:val="00911021"/>
    <w:rsid w:val="00911339"/>
    <w:rsid w:val="009116A9"/>
    <w:rsid w:val="009129E8"/>
    <w:rsid w:val="00912B1F"/>
    <w:rsid w:val="009130F3"/>
    <w:rsid w:val="00913A63"/>
    <w:rsid w:val="00913F85"/>
    <w:rsid w:val="0091514A"/>
    <w:rsid w:val="009158D0"/>
    <w:rsid w:val="0091617D"/>
    <w:rsid w:val="009161D3"/>
    <w:rsid w:val="00916F6E"/>
    <w:rsid w:val="009170F5"/>
    <w:rsid w:val="00917124"/>
    <w:rsid w:val="00921203"/>
    <w:rsid w:val="00921C83"/>
    <w:rsid w:val="009225FD"/>
    <w:rsid w:val="009228D3"/>
    <w:rsid w:val="0092339B"/>
    <w:rsid w:val="009238B4"/>
    <w:rsid w:val="00924684"/>
    <w:rsid w:val="00924BED"/>
    <w:rsid w:val="009253CF"/>
    <w:rsid w:val="00925662"/>
    <w:rsid w:val="00925DA4"/>
    <w:rsid w:val="00926437"/>
    <w:rsid w:val="0092736B"/>
    <w:rsid w:val="00927754"/>
    <w:rsid w:val="00927AB3"/>
    <w:rsid w:val="00930082"/>
    <w:rsid w:val="00932C62"/>
    <w:rsid w:val="00932FF6"/>
    <w:rsid w:val="00933DD7"/>
    <w:rsid w:val="00934300"/>
    <w:rsid w:val="009344C4"/>
    <w:rsid w:val="00934621"/>
    <w:rsid w:val="00934B30"/>
    <w:rsid w:val="00935DAC"/>
    <w:rsid w:val="00936DA6"/>
    <w:rsid w:val="00936E65"/>
    <w:rsid w:val="009370A8"/>
    <w:rsid w:val="009375B5"/>
    <w:rsid w:val="00940CF4"/>
    <w:rsid w:val="00940D60"/>
    <w:rsid w:val="0094149D"/>
    <w:rsid w:val="00941D47"/>
    <w:rsid w:val="00942A7C"/>
    <w:rsid w:val="00942F95"/>
    <w:rsid w:val="00942F9C"/>
    <w:rsid w:val="0094555F"/>
    <w:rsid w:val="009457A4"/>
    <w:rsid w:val="00945CFE"/>
    <w:rsid w:val="0094628F"/>
    <w:rsid w:val="00946923"/>
    <w:rsid w:val="00946E5B"/>
    <w:rsid w:val="009471E2"/>
    <w:rsid w:val="00947C70"/>
    <w:rsid w:val="0095003E"/>
    <w:rsid w:val="0095086D"/>
    <w:rsid w:val="00953191"/>
    <w:rsid w:val="00953BDF"/>
    <w:rsid w:val="00954027"/>
    <w:rsid w:val="00954AD6"/>
    <w:rsid w:val="009577CF"/>
    <w:rsid w:val="00957A9A"/>
    <w:rsid w:val="00957F03"/>
    <w:rsid w:val="009603A3"/>
    <w:rsid w:val="00960D50"/>
    <w:rsid w:val="00960E3A"/>
    <w:rsid w:val="009624B3"/>
    <w:rsid w:val="009624BA"/>
    <w:rsid w:val="009628C8"/>
    <w:rsid w:val="009633CB"/>
    <w:rsid w:val="009644CB"/>
    <w:rsid w:val="00964AAE"/>
    <w:rsid w:val="009652A0"/>
    <w:rsid w:val="009658B2"/>
    <w:rsid w:val="00966845"/>
    <w:rsid w:val="00966D40"/>
    <w:rsid w:val="009705BB"/>
    <w:rsid w:val="00973640"/>
    <w:rsid w:val="0097379B"/>
    <w:rsid w:val="009737F8"/>
    <w:rsid w:val="00974576"/>
    <w:rsid w:val="00975368"/>
    <w:rsid w:val="0097568A"/>
    <w:rsid w:val="0097599C"/>
    <w:rsid w:val="00976908"/>
    <w:rsid w:val="00980594"/>
    <w:rsid w:val="009829F6"/>
    <w:rsid w:val="00982C62"/>
    <w:rsid w:val="00983337"/>
    <w:rsid w:val="00983FBD"/>
    <w:rsid w:val="009841CC"/>
    <w:rsid w:val="009845EB"/>
    <w:rsid w:val="009847CC"/>
    <w:rsid w:val="00985397"/>
    <w:rsid w:val="00985FAC"/>
    <w:rsid w:val="009861F2"/>
    <w:rsid w:val="00986B06"/>
    <w:rsid w:val="00986B1C"/>
    <w:rsid w:val="00986D26"/>
    <w:rsid w:val="0099242D"/>
    <w:rsid w:val="009924CE"/>
    <w:rsid w:val="009928C8"/>
    <w:rsid w:val="0099330B"/>
    <w:rsid w:val="009939E4"/>
    <w:rsid w:val="00994C66"/>
    <w:rsid w:val="00994DB9"/>
    <w:rsid w:val="009968F7"/>
    <w:rsid w:val="00997151"/>
    <w:rsid w:val="00997A45"/>
    <w:rsid w:val="00997E04"/>
    <w:rsid w:val="009A01D3"/>
    <w:rsid w:val="009A22E2"/>
    <w:rsid w:val="009A23F8"/>
    <w:rsid w:val="009A2DED"/>
    <w:rsid w:val="009A3370"/>
    <w:rsid w:val="009A5290"/>
    <w:rsid w:val="009A5C1B"/>
    <w:rsid w:val="009A5DBB"/>
    <w:rsid w:val="009A6494"/>
    <w:rsid w:val="009A6CCE"/>
    <w:rsid w:val="009A7259"/>
    <w:rsid w:val="009A77C1"/>
    <w:rsid w:val="009A7F4E"/>
    <w:rsid w:val="009B187C"/>
    <w:rsid w:val="009B2DAF"/>
    <w:rsid w:val="009B402C"/>
    <w:rsid w:val="009B4429"/>
    <w:rsid w:val="009B5F4C"/>
    <w:rsid w:val="009B6A14"/>
    <w:rsid w:val="009B6B77"/>
    <w:rsid w:val="009B6C28"/>
    <w:rsid w:val="009B7057"/>
    <w:rsid w:val="009B74AF"/>
    <w:rsid w:val="009B7726"/>
    <w:rsid w:val="009C02FE"/>
    <w:rsid w:val="009C038C"/>
    <w:rsid w:val="009C05C3"/>
    <w:rsid w:val="009C09DA"/>
    <w:rsid w:val="009C0D9E"/>
    <w:rsid w:val="009C0F6D"/>
    <w:rsid w:val="009C34A1"/>
    <w:rsid w:val="009C3736"/>
    <w:rsid w:val="009C3E15"/>
    <w:rsid w:val="009C435F"/>
    <w:rsid w:val="009D08DC"/>
    <w:rsid w:val="009D2970"/>
    <w:rsid w:val="009D47AC"/>
    <w:rsid w:val="009D53D4"/>
    <w:rsid w:val="009E0251"/>
    <w:rsid w:val="009E0A1F"/>
    <w:rsid w:val="009E1521"/>
    <w:rsid w:val="009E1859"/>
    <w:rsid w:val="009E23D7"/>
    <w:rsid w:val="009E26C4"/>
    <w:rsid w:val="009E445E"/>
    <w:rsid w:val="009E5450"/>
    <w:rsid w:val="009E5E1D"/>
    <w:rsid w:val="009E6151"/>
    <w:rsid w:val="009E75DA"/>
    <w:rsid w:val="009E7E69"/>
    <w:rsid w:val="009F1D15"/>
    <w:rsid w:val="009F1E06"/>
    <w:rsid w:val="009F1FC7"/>
    <w:rsid w:val="009F201F"/>
    <w:rsid w:val="009F2070"/>
    <w:rsid w:val="009F2640"/>
    <w:rsid w:val="009F2A28"/>
    <w:rsid w:val="009F3DD1"/>
    <w:rsid w:val="009F44CC"/>
    <w:rsid w:val="009F53A2"/>
    <w:rsid w:val="009F5490"/>
    <w:rsid w:val="009F5813"/>
    <w:rsid w:val="009F63FC"/>
    <w:rsid w:val="009F69F2"/>
    <w:rsid w:val="009F73DB"/>
    <w:rsid w:val="00A00121"/>
    <w:rsid w:val="00A007A3"/>
    <w:rsid w:val="00A014B4"/>
    <w:rsid w:val="00A032B5"/>
    <w:rsid w:val="00A033F9"/>
    <w:rsid w:val="00A05331"/>
    <w:rsid w:val="00A05346"/>
    <w:rsid w:val="00A057CC"/>
    <w:rsid w:val="00A05B7D"/>
    <w:rsid w:val="00A0673B"/>
    <w:rsid w:val="00A07059"/>
    <w:rsid w:val="00A07E5A"/>
    <w:rsid w:val="00A1040A"/>
    <w:rsid w:val="00A10A27"/>
    <w:rsid w:val="00A11F3A"/>
    <w:rsid w:val="00A14D50"/>
    <w:rsid w:val="00A15CCC"/>
    <w:rsid w:val="00A1625C"/>
    <w:rsid w:val="00A16CF8"/>
    <w:rsid w:val="00A21FE9"/>
    <w:rsid w:val="00A22095"/>
    <w:rsid w:val="00A23299"/>
    <w:rsid w:val="00A2361F"/>
    <w:rsid w:val="00A24D07"/>
    <w:rsid w:val="00A2509A"/>
    <w:rsid w:val="00A251D1"/>
    <w:rsid w:val="00A258E5"/>
    <w:rsid w:val="00A2701A"/>
    <w:rsid w:val="00A27F6E"/>
    <w:rsid w:val="00A30280"/>
    <w:rsid w:val="00A314B7"/>
    <w:rsid w:val="00A31E40"/>
    <w:rsid w:val="00A32F17"/>
    <w:rsid w:val="00A33573"/>
    <w:rsid w:val="00A34BC1"/>
    <w:rsid w:val="00A35013"/>
    <w:rsid w:val="00A35769"/>
    <w:rsid w:val="00A3650C"/>
    <w:rsid w:val="00A369E1"/>
    <w:rsid w:val="00A37A41"/>
    <w:rsid w:val="00A40419"/>
    <w:rsid w:val="00A40527"/>
    <w:rsid w:val="00A40549"/>
    <w:rsid w:val="00A40775"/>
    <w:rsid w:val="00A40B55"/>
    <w:rsid w:val="00A41D53"/>
    <w:rsid w:val="00A4221B"/>
    <w:rsid w:val="00A42798"/>
    <w:rsid w:val="00A4380F"/>
    <w:rsid w:val="00A46A83"/>
    <w:rsid w:val="00A4780D"/>
    <w:rsid w:val="00A53A82"/>
    <w:rsid w:val="00A53C5B"/>
    <w:rsid w:val="00A5452E"/>
    <w:rsid w:val="00A54B07"/>
    <w:rsid w:val="00A568C9"/>
    <w:rsid w:val="00A56CD7"/>
    <w:rsid w:val="00A56D52"/>
    <w:rsid w:val="00A57136"/>
    <w:rsid w:val="00A5724A"/>
    <w:rsid w:val="00A57621"/>
    <w:rsid w:val="00A57993"/>
    <w:rsid w:val="00A6036A"/>
    <w:rsid w:val="00A60408"/>
    <w:rsid w:val="00A6066D"/>
    <w:rsid w:val="00A6106E"/>
    <w:rsid w:val="00A62158"/>
    <w:rsid w:val="00A629A0"/>
    <w:rsid w:val="00A6328F"/>
    <w:rsid w:val="00A632E5"/>
    <w:rsid w:val="00A64454"/>
    <w:rsid w:val="00A64856"/>
    <w:rsid w:val="00A64C58"/>
    <w:rsid w:val="00A6526D"/>
    <w:rsid w:val="00A652F8"/>
    <w:rsid w:val="00A65B88"/>
    <w:rsid w:val="00A6633B"/>
    <w:rsid w:val="00A670EB"/>
    <w:rsid w:val="00A67D12"/>
    <w:rsid w:val="00A721CD"/>
    <w:rsid w:val="00A72CBD"/>
    <w:rsid w:val="00A73096"/>
    <w:rsid w:val="00A74295"/>
    <w:rsid w:val="00A743CB"/>
    <w:rsid w:val="00A751B9"/>
    <w:rsid w:val="00A758D5"/>
    <w:rsid w:val="00A76F06"/>
    <w:rsid w:val="00A77FC6"/>
    <w:rsid w:val="00A802F6"/>
    <w:rsid w:val="00A8089B"/>
    <w:rsid w:val="00A81303"/>
    <w:rsid w:val="00A829FB"/>
    <w:rsid w:val="00A82FB8"/>
    <w:rsid w:val="00A84874"/>
    <w:rsid w:val="00A849D6"/>
    <w:rsid w:val="00A850B6"/>
    <w:rsid w:val="00A850DD"/>
    <w:rsid w:val="00A8566A"/>
    <w:rsid w:val="00A85B62"/>
    <w:rsid w:val="00A85C16"/>
    <w:rsid w:val="00A861DB"/>
    <w:rsid w:val="00A8627D"/>
    <w:rsid w:val="00A86666"/>
    <w:rsid w:val="00A8687F"/>
    <w:rsid w:val="00A87168"/>
    <w:rsid w:val="00A90C1F"/>
    <w:rsid w:val="00A91042"/>
    <w:rsid w:val="00A91160"/>
    <w:rsid w:val="00A9135F"/>
    <w:rsid w:val="00A914DD"/>
    <w:rsid w:val="00A9187E"/>
    <w:rsid w:val="00A9237D"/>
    <w:rsid w:val="00A93D2C"/>
    <w:rsid w:val="00A958AE"/>
    <w:rsid w:val="00AA088C"/>
    <w:rsid w:val="00AA0A90"/>
    <w:rsid w:val="00AA1C62"/>
    <w:rsid w:val="00AA1DCE"/>
    <w:rsid w:val="00AA3B03"/>
    <w:rsid w:val="00AA4FB1"/>
    <w:rsid w:val="00AA5CBB"/>
    <w:rsid w:val="00AA5CF7"/>
    <w:rsid w:val="00AA6161"/>
    <w:rsid w:val="00AA6457"/>
    <w:rsid w:val="00AB1662"/>
    <w:rsid w:val="00AB1F75"/>
    <w:rsid w:val="00AB4E49"/>
    <w:rsid w:val="00AB5506"/>
    <w:rsid w:val="00AB5630"/>
    <w:rsid w:val="00AB5937"/>
    <w:rsid w:val="00AB6379"/>
    <w:rsid w:val="00AB63A5"/>
    <w:rsid w:val="00AB738F"/>
    <w:rsid w:val="00AC0DBB"/>
    <w:rsid w:val="00AC18C9"/>
    <w:rsid w:val="00AC19BA"/>
    <w:rsid w:val="00AC2F9C"/>
    <w:rsid w:val="00AC598F"/>
    <w:rsid w:val="00AC605B"/>
    <w:rsid w:val="00AD0887"/>
    <w:rsid w:val="00AD123B"/>
    <w:rsid w:val="00AD227D"/>
    <w:rsid w:val="00AD2429"/>
    <w:rsid w:val="00AD28B9"/>
    <w:rsid w:val="00AD2E6F"/>
    <w:rsid w:val="00AD4984"/>
    <w:rsid w:val="00AD591C"/>
    <w:rsid w:val="00AD5F3D"/>
    <w:rsid w:val="00AD6726"/>
    <w:rsid w:val="00AD79DE"/>
    <w:rsid w:val="00AE10EC"/>
    <w:rsid w:val="00AE17F7"/>
    <w:rsid w:val="00AE2A13"/>
    <w:rsid w:val="00AE2FB1"/>
    <w:rsid w:val="00AE39E0"/>
    <w:rsid w:val="00AE3CC3"/>
    <w:rsid w:val="00AE3E37"/>
    <w:rsid w:val="00AE3FA6"/>
    <w:rsid w:val="00AE41D1"/>
    <w:rsid w:val="00AE427F"/>
    <w:rsid w:val="00AE42C6"/>
    <w:rsid w:val="00AE5238"/>
    <w:rsid w:val="00AE60B4"/>
    <w:rsid w:val="00AE7967"/>
    <w:rsid w:val="00AF06FB"/>
    <w:rsid w:val="00AF08DD"/>
    <w:rsid w:val="00AF14ED"/>
    <w:rsid w:val="00AF2B7A"/>
    <w:rsid w:val="00AF3969"/>
    <w:rsid w:val="00AF40A8"/>
    <w:rsid w:val="00AF4176"/>
    <w:rsid w:val="00AF50F3"/>
    <w:rsid w:val="00AF5ACD"/>
    <w:rsid w:val="00AF5C6A"/>
    <w:rsid w:val="00AF5F38"/>
    <w:rsid w:val="00AF7034"/>
    <w:rsid w:val="00AF7D15"/>
    <w:rsid w:val="00B00FAA"/>
    <w:rsid w:val="00B00FFC"/>
    <w:rsid w:val="00B0134D"/>
    <w:rsid w:val="00B039B0"/>
    <w:rsid w:val="00B044C9"/>
    <w:rsid w:val="00B05184"/>
    <w:rsid w:val="00B0636C"/>
    <w:rsid w:val="00B0663A"/>
    <w:rsid w:val="00B0668C"/>
    <w:rsid w:val="00B07961"/>
    <w:rsid w:val="00B07E66"/>
    <w:rsid w:val="00B102EE"/>
    <w:rsid w:val="00B10454"/>
    <w:rsid w:val="00B1075D"/>
    <w:rsid w:val="00B118D1"/>
    <w:rsid w:val="00B11C11"/>
    <w:rsid w:val="00B12600"/>
    <w:rsid w:val="00B12C82"/>
    <w:rsid w:val="00B1384C"/>
    <w:rsid w:val="00B13BB1"/>
    <w:rsid w:val="00B13C83"/>
    <w:rsid w:val="00B14306"/>
    <w:rsid w:val="00B151CC"/>
    <w:rsid w:val="00B15DDA"/>
    <w:rsid w:val="00B17079"/>
    <w:rsid w:val="00B203FA"/>
    <w:rsid w:val="00B2110D"/>
    <w:rsid w:val="00B21608"/>
    <w:rsid w:val="00B219E4"/>
    <w:rsid w:val="00B21DCA"/>
    <w:rsid w:val="00B22D58"/>
    <w:rsid w:val="00B23725"/>
    <w:rsid w:val="00B23B8E"/>
    <w:rsid w:val="00B23C42"/>
    <w:rsid w:val="00B24315"/>
    <w:rsid w:val="00B24CE6"/>
    <w:rsid w:val="00B2533D"/>
    <w:rsid w:val="00B256E4"/>
    <w:rsid w:val="00B26B50"/>
    <w:rsid w:val="00B26EA0"/>
    <w:rsid w:val="00B272EB"/>
    <w:rsid w:val="00B27407"/>
    <w:rsid w:val="00B30765"/>
    <w:rsid w:val="00B30EA9"/>
    <w:rsid w:val="00B3122A"/>
    <w:rsid w:val="00B3142C"/>
    <w:rsid w:val="00B31FFE"/>
    <w:rsid w:val="00B32576"/>
    <w:rsid w:val="00B32F5C"/>
    <w:rsid w:val="00B34B44"/>
    <w:rsid w:val="00B356FF"/>
    <w:rsid w:val="00B35AFA"/>
    <w:rsid w:val="00B35E93"/>
    <w:rsid w:val="00B378ED"/>
    <w:rsid w:val="00B40F0C"/>
    <w:rsid w:val="00B417D6"/>
    <w:rsid w:val="00B41959"/>
    <w:rsid w:val="00B42398"/>
    <w:rsid w:val="00B423AC"/>
    <w:rsid w:val="00B443B4"/>
    <w:rsid w:val="00B46924"/>
    <w:rsid w:val="00B47AEB"/>
    <w:rsid w:val="00B50C09"/>
    <w:rsid w:val="00B50F5E"/>
    <w:rsid w:val="00B511FF"/>
    <w:rsid w:val="00B52301"/>
    <w:rsid w:val="00B52DE1"/>
    <w:rsid w:val="00B53385"/>
    <w:rsid w:val="00B53AC2"/>
    <w:rsid w:val="00B53D23"/>
    <w:rsid w:val="00B53D7B"/>
    <w:rsid w:val="00B54BDF"/>
    <w:rsid w:val="00B55041"/>
    <w:rsid w:val="00B55247"/>
    <w:rsid w:val="00B55512"/>
    <w:rsid w:val="00B55AF0"/>
    <w:rsid w:val="00B55BBC"/>
    <w:rsid w:val="00B55FE6"/>
    <w:rsid w:val="00B61DD9"/>
    <w:rsid w:val="00B624CC"/>
    <w:rsid w:val="00B6360C"/>
    <w:rsid w:val="00B63E09"/>
    <w:rsid w:val="00B6502D"/>
    <w:rsid w:val="00B65165"/>
    <w:rsid w:val="00B65341"/>
    <w:rsid w:val="00B65B4E"/>
    <w:rsid w:val="00B66840"/>
    <w:rsid w:val="00B67C74"/>
    <w:rsid w:val="00B706F9"/>
    <w:rsid w:val="00B708CD"/>
    <w:rsid w:val="00B711A6"/>
    <w:rsid w:val="00B711B3"/>
    <w:rsid w:val="00B714C1"/>
    <w:rsid w:val="00B71890"/>
    <w:rsid w:val="00B72441"/>
    <w:rsid w:val="00B731C1"/>
    <w:rsid w:val="00B73E7E"/>
    <w:rsid w:val="00B74255"/>
    <w:rsid w:val="00B74CD9"/>
    <w:rsid w:val="00B75421"/>
    <w:rsid w:val="00B7543B"/>
    <w:rsid w:val="00B75BF1"/>
    <w:rsid w:val="00B765EF"/>
    <w:rsid w:val="00B776F6"/>
    <w:rsid w:val="00B8241C"/>
    <w:rsid w:val="00B834EB"/>
    <w:rsid w:val="00B83507"/>
    <w:rsid w:val="00B83EE3"/>
    <w:rsid w:val="00B84015"/>
    <w:rsid w:val="00B84309"/>
    <w:rsid w:val="00B84F30"/>
    <w:rsid w:val="00B855E0"/>
    <w:rsid w:val="00B8645B"/>
    <w:rsid w:val="00B86664"/>
    <w:rsid w:val="00B87270"/>
    <w:rsid w:val="00B90791"/>
    <w:rsid w:val="00B90D53"/>
    <w:rsid w:val="00B90F58"/>
    <w:rsid w:val="00B91856"/>
    <w:rsid w:val="00B919BC"/>
    <w:rsid w:val="00B92AE9"/>
    <w:rsid w:val="00B95C94"/>
    <w:rsid w:val="00B95E20"/>
    <w:rsid w:val="00B9660E"/>
    <w:rsid w:val="00B97B9B"/>
    <w:rsid w:val="00B97EAD"/>
    <w:rsid w:val="00BA0B1E"/>
    <w:rsid w:val="00BA5A00"/>
    <w:rsid w:val="00BA6BCF"/>
    <w:rsid w:val="00BA6DE8"/>
    <w:rsid w:val="00BA6E3F"/>
    <w:rsid w:val="00BB0492"/>
    <w:rsid w:val="00BB28C2"/>
    <w:rsid w:val="00BB29E7"/>
    <w:rsid w:val="00BB2EB9"/>
    <w:rsid w:val="00BB3FCE"/>
    <w:rsid w:val="00BB4914"/>
    <w:rsid w:val="00BB5305"/>
    <w:rsid w:val="00BB59BA"/>
    <w:rsid w:val="00BB61AE"/>
    <w:rsid w:val="00BB637D"/>
    <w:rsid w:val="00BB663D"/>
    <w:rsid w:val="00BB6C15"/>
    <w:rsid w:val="00BB6D4E"/>
    <w:rsid w:val="00BB7536"/>
    <w:rsid w:val="00BC0A98"/>
    <w:rsid w:val="00BC1395"/>
    <w:rsid w:val="00BC4AC7"/>
    <w:rsid w:val="00BC57DE"/>
    <w:rsid w:val="00BC596F"/>
    <w:rsid w:val="00BC5C65"/>
    <w:rsid w:val="00BD0C76"/>
    <w:rsid w:val="00BD1BED"/>
    <w:rsid w:val="00BD1FB7"/>
    <w:rsid w:val="00BD2127"/>
    <w:rsid w:val="00BD22CB"/>
    <w:rsid w:val="00BD355D"/>
    <w:rsid w:val="00BD45F1"/>
    <w:rsid w:val="00BD694B"/>
    <w:rsid w:val="00BD7A52"/>
    <w:rsid w:val="00BD7B7B"/>
    <w:rsid w:val="00BD7BF1"/>
    <w:rsid w:val="00BD7E86"/>
    <w:rsid w:val="00BE0650"/>
    <w:rsid w:val="00BE0E47"/>
    <w:rsid w:val="00BE1EBC"/>
    <w:rsid w:val="00BE20BB"/>
    <w:rsid w:val="00BE278C"/>
    <w:rsid w:val="00BE33D4"/>
    <w:rsid w:val="00BE3F49"/>
    <w:rsid w:val="00BE4027"/>
    <w:rsid w:val="00BE45E5"/>
    <w:rsid w:val="00BE51E5"/>
    <w:rsid w:val="00BE5CF1"/>
    <w:rsid w:val="00BF047F"/>
    <w:rsid w:val="00BF0A87"/>
    <w:rsid w:val="00BF1926"/>
    <w:rsid w:val="00BF19B0"/>
    <w:rsid w:val="00BF1B1D"/>
    <w:rsid w:val="00BF1EED"/>
    <w:rsid w:val="00BF2206"/>
    <w:rsid w:val="00BF2359"/>
    <w:rsid w:val="00BF2415"/>
    <w:rsid w:val="00BF3530"/>
    <w:rsid w:val="00BF3CFA"/>
    <w:rsid w:val="00BF4A97"/>
    <w:rsid w:val="00BF4B81"/>
    <w:rsid w:val="00BF58BC"/>
    <w:rsid w:val="00BF5EFF"/>
    <w:rsid w:val="00BF7105"/>
    <w:rsid w:val="00BF7488"/>
    <w:rsid w:val="00C01DE5"/>
    <w:rsid w:val="00C028B3"/>
    <w:rsid w:val="00C0341C"/>
    <w:rsid w:val="00C03E06"/>
    <w:rsid w:val="00C03E15"/>
    <w:rsid w:val="00C04A5F"/>
    <w:rsid w:val="00C04E28"/>
    <w:rsid w:val="00C053C8"/>
    <w:rsid w:val="00C05517"/>
    <w:rsid w:val="00C058A2"/>
    <w:rsid w:val="00C06723"/>
    <w:rsid w:val="00C06AA6"/>
    <w:rsid w:val="00C07092"/>
    <w:rsid w:val="00C075F8"/>
    <w:rsid w:val="00C102E8"/>
    <w:rsid w:val="00C104E5"/>
    <w:rsid w:val="00C11264"/>
    <w:rsid w:val="00C12776"/>
    <w:rsid w:val="00C13C22"/>
    <w:rsid w:val="00C14547"/>
    <w:rsid w:val="00C14D0B"/>
    <w:rsid w:val="00C14DB0"/>
    <w:rsid w:val="00C152B5"/>
    <w:rsid w:val="00C15694"/>
    <w:rsid w:val="00C15989"/>
    <w:rsid w:val="00C17F1D"/>
    <w:rsid w:val="00C2084D"/>
    <w:rsid w:val="00C22316"/>
    <w:rsid w:val="00C22A47"/>
    <w:rsid w:val="00C22C8B"/>
    <w:rsid w:val="00C23A81"/>
    <w:rsid w:val="00C2532B"/>
    <w:rsid w:val="00C264A7"/>
    <w:rsid w:val="00C26BC5"/>
    <w:rsid w:val="00C30126"/>
    <w:rsid w:val="00C3203E"/>
    <w:rsid w:val="00C325AE"/>
    <w:rsid w:val="00C359FF"/>
    <w:rsid w:val="00C35EE1"/>
    <w:rsid w:val="00C35F20"/>
    <w:rsid w:val="00C40FDC"/>
    <w:rsid w:val="00C43AF8"/>
    <w:rsid w:val="00C43F81"/>
    <w:rsid w:val="00C45553"/>
    <w:rsid w:val="00C461FD"/>
    <w:rsid w:val="00C46A23"/>
    <w:rsid w:val="00C4775C"/>
    <w:rsid w:val="00C50833"/>
    <w:rsid w:val="00C50ED8"/>
    <w:rsid w:val="00C51139"/>
    <w:rsid w:val="00C51E9E"/>
    <w:rsid w:val="00C52659"/>
    <w:rsid w:val="00C52688"/>
    <w:rsid w:val="00C5276A"/>
    <w:rsid w:val="00C53F86"/>
    <w:rsid w:val="00C548B1"/>
    <w:rsid w:val="00C5534E"/>
    <w:rsid w:val="00C5613D"/>
    <w:rsid w:val="00C56919"/>
    <w:rsid w:val="00C56AC1"/>
    <w:rsid w:val="00C5730F"/>
    <w:rsid w:val="00C57645"/>
    <w:rsid w:val="00C57A00"/>
    <w:rsid w:val="00C57CE2"/>
    <w:rsid w:val="00C60499"/>
    <w:rsid w:val="00C628EB"/>
    <w:rsid w:val="00C62B45"/>
    <w:rsid w:val="00C639AC"/>
    <w:rsid w:val="00C63FCB"/>
    <w:rsid w:val="00C648E7"/>
    <w:rsid w:val="00C64AE1"/>
    <w:rsid w:val="00C64FA4"/>
    <w:rsid w:val="00C657AB"/>
    <w:rsid w:val="00C65B89"/>
    <w:rsid w:val="00C66252"/>
    <w:rsid w:val="00C67BE3"/>
    <w:rsid w:val="00C67F7D"/>
    <w:rsid w:val="00C70B34"/>
    <w:rsid w:val="00C70FB7"/>
    <w:rsid w:val="00C7125E"/>
    <w:rsid w:val="00C7210F"/>
    <w:rsid w:val="00C735FF"/>
    <w:rsid w:val="00C75B5B"/>
    <w:rsid w:val="00C76254"/>
    <w:rsid w:val="00C77BAA"/>
    <w:rsid w:val="00C806B6"/>
    <w:rsid w:val="00C80742"/>
    <w:rsid w:val="00C81967"/>
    <w:rsid w:val="00C81A06"/>
    <w:rsid w:val="00C81BB7"/>
    <w:rsid w:val="00C82FCC"/>
    <w:rsid w:val="00C837F5"/>
    <w:rsid w:val="00C8387F"/>
    <w:rsid w:val="00C8462A"/>
    <w:rsid w:val="00C84A95"/>
    <w:rsid w:val="00C84C12"/>
    <w:rsid w:val="00C850BE"/>
    <w:rsid w:val="00C85751"/>
    <w:rsid w:val="00C86C3A"/>
    <w:rsid w:val="00C87329"/>
    <w:rsid w:val="00C87346"/>
    <w:rsid w:val="00C87C2D"/>
    <w:rsid w:val="00C9066C"/>
    <w:rsid w:val="00C9130C"/>
    <w:rsid w:val="00C9197A"/>
    <w:rsid w:val="00C91DAC"/>
    <w:rsid w:val="00C9238D"/>
    <w:rsid w:val="00C92C9C"/>
    <w:rsid w:val="00C92DA5"/>
    <w:rsid w:val="00C92E38"/>
    <w:rsid w:val="00C93040"/>
    <w:rsid w:val="00C93C39"/>
    <w:rsid w:val="00C93F5F"/>
    <w:rsid w:val="00C94189"/>
    <w:rsid w:val="00C95153"/>
    <w:rsid w:val="00CA0A5F"/>
    <w:rsid w:val="00CA109D"/>
    <w:rsid w:val="00CA1319"/>
    <w:rsid w:val="00CA2032"/>
    <w:rsid w:val="00CA2A15"/>
    <w:rsid w:val="00CA2D7F"/>
    <w:rsid w:val="00CA2FC8"/>
    <w:rsid w:val="00CA34CD"/>
    <w:rsid w:val="00CA36B4"/>
    <w:rsid w:val="00CA531B"/>
    <w:rsid w:val="00CA53A7"/>
    <w:rsid w:val="00CA5650"/>
    <w:rsid w:val="00CA573D"/>
    <w:rsid w:val="00CA6128"/>
    <w:rsid w:val="00CA638D"/>
    <w:rsid w:val="00CA69AB"/>
    <w:rsid w:val="00CA6F54"/>
    <w:rsid w:val="00CA729D"/>
    <w:rsid w:val="00CA7719"/>
    <w:rsid w:val="00CA79F0"/>
    <w:rsid w:val="00CB014F"/>
    <w:rsid w:val="00CB0405"/>
    <w:rsid w:val="00CB040A"/>
    <w:rsid w:val="00CB0486"/>
    <w:rsid w:val="00CB2EF2"/>
    <w:rsid w:val="00CB2FAC"/>
    <w:rsid w:val="00CB36BE"/>
    <w:rsid w:val="00CB530B"/>
    <w:rsid w:val="00CB727A"/>
    <w:rsid w:val="00CB7466"/>
    <w:rsid w:val="00CB76B0"/>
    <w:rsid w:val="00CB7817"/>
    <w:rsid w:val="00CC1990"/>
    <w:rsid w:val="00CC1AD8"/>
    <w:rsid w:val="00CC22BD"/>
    <w:rsid w:val="00CC26C5"/>
    <w:rsid w:val="00CC27BB"/>
    <w:rsid w:val="00CC4C93"/>
    <w:rsid w:val="00CC59DB"/>
    <w:rsid w:val="00CC6142"/>
    <w:rsid w:val="00CC711F"/>
    <w:rsid w:val="00CC795C"/>
    <w:rsid w:val="00CC7AD2"/>
    <w:rsid w:val="00CC7E6C"/>
    <w:rsid w:val="00CD0104"/>
    <w:rsid w:val="00CD2B27"/>
    <w:rsid w:val="00CD3476"/>
    <w:rsid w:val="00CD3B6E"/>
    <w:rsid w:val="00CD4C8F"/>
    <w:rsid w:val="00CD60E1"/>
    <w:rsid w:val="00CD699B"/>
    <w:rsid w:val="00CD6BDF"/>
    <w:rsid w:val="00CD7060"/>
    <w:rsid w:val="00CE0227"/>
    <w:rsid w:val="00CE02E2"/>
    <w:rsid w:val="00CE2319"/>
    <w:rsid w:val="00CE2495"/>
    <w:rsid w:val="00CE42D9"/>
    <w:rsid w:val="00CE46C6"/>
    <w:rsid w:val="00CE71B4"/>
    <w:rsid w:val="00CF005A"/>
    <w:rsid w:val="00CF17EC"/>
    <w:rsid w:val="00CF2C46"/>
    <w:rsid w:val="00CF317E"/>
    <w:rsid w:val="00CF3333"/>
    <w:rsid w:val="00CF5073"/>
    <w:rsid w:val="00CF539E"/>
    <w:rsid w:val="00CF6C9F"/>
    <w:rsid w:val="00CF7847"/>
    <w:rsid w:val="00CF7CBD"/>
    <w:rsid w:val="00D00509"/>
    <w:rsid w:val="00D00977"/>
    <w:rsid w:val="00D00FA0"/>
    <w:rsid w:val="00D01D75"/>
    <w:rsid w:val="00D02521"/>
    <w:rsid w:val="00D02DA8"/>
    <w:rsid w:val="00D0375D"/>
    <w:rsid w:val="00D03C86"/>
    <w:rsid w:val="00D04075"/>
    <w:rsid w:val="00D0505C"/>
    <w:rsid w:val="00D059E9"/>
    <w:rsid w:val="00D06A28"/>
    <w:rsid w:val="00D06DB5"/>
    <w:rsid w:val="00D10D35"/>
    <w:rsid w:val="00D1105C"/>
    <w:rsid w:val="00D11363"/>
    <w:rsid w:val="00D12234"/>
    <w:rsid w:val="00D13983"/>
    <w:rsid w:val="00D14048"/>
    <w:rsid w:val="00D142A9"/>
    <w:rsid w:val="00D14A9E"/>
    <w:rsid w:val="00D15444"/>
    <w:rsid w:val="00D16066"/>
    <w:rsid w:val="00D160F1"/>
    <w:rsid w:val="00D165EF"/>
    <w:rsid w:val="00D16DBE"/>
    <w:rsid w:val="00D213C6"/>
    <w:rsid w:val="00D22775"/>
    <w:rsid w:val="00D23719"/>
    <w:rsid w:val="00D23F03"/>
    <w:rsid w:val="00D242AC"/>
    <w:rsid w:val="00D24E0D"/>
    <w:rsid w:val="00D250B5"/>
    <w:rsid w:val="00D25431"/>
    <w:rsid w:val="00D26FF1"/>
    <w:rsid w:val="00D27042"/>
    <w:rsid w:val="00D312DF"/>
    <w:rsid w:val="00D31C8C"/>
    <w:rsid w:val="00D31D75"/>
    <w:rsid w:val="00D33269"/>
    <w:rsid w:val="00D33605"/>
    <w:rsid w:val="00D3423D"/>
    <w:rsid w:val="00D34821"/>
    <w:rsid w:val="00D358E7"/>
    <w:rsid w:val="00D36536"/>
    <w:rsid w:val="00D3707C"/>
    <w:rsid w:val="00D3711E"/>
    <w:rsid w:val="00D4014A"/>
    <w:rsid w:val="00D40778"/>
    <w:rsid w:val="00D4125C"/>
    <w:rsid w:val="00D4174C"/>
    <w:rsid w:val="00D4184A"/>
    <w:rsid w:val="00D41D8C"/>
    <w:rsid w:val="00D42243"/>
    <w:rsid w:val="00D422FD"/>
    <w:rsid w:val="00D429A7"/>
    <w:rsid w:val="00D439B5"/>
    <w:rsid w:val="00D43A5B"/>
    <w:rsid w:val="00D43E55"/>
    <w:rsid w:val="00D441D8"/>
    <w:rsid w:val="00D46F58"/>
    <w:rsid w:val="00D47CE6"/>
    <w:rsid w:val="00D50434"/>
    <w:rsid w:val="00D505E5"/>
    <w:rsid w:val="00D5067C"/>
    <w:rsid w:val="00D50EFD"/>
    <w:rsid w:val="00D5127E"/>
    <w:rsid w:val="00D51282"/>
    <w:rsid w:val="00D51455"/>
    <w:rsid w:val="00D51D5E"/>
    <w:rsid w:val="00D53DAE"/>
    <w:rsid w:val="00D540E3"/>
    <w:rsid w:val="00D5612A"/>
    <w:rsid w:val="00D571BF"/>
    <w:rsid w:val="00D575D2"/>
    <w:rsid w:val="00D60C6A"/>
    <w:rsid w:val="00D60E00"/>
    <w:rsid w:val="00D6248D"/>
    <w:rsid w:val="00D63BC5"/>
    <w:rsid w:val="00D65C1E"/>
    <w:rsid w:val="00D6627B"/>
    <w:rsid w:val="00D66D31"/>
    <w:rsid w:val="00D670D0"/>
    <w:rsid w:val="00D671CB"/>
    <w:rsid w:val="00D67239"/>
    <w:rsid w:val="00D70797"/>
    <w:rsid w:val="00D70805"/>
    <w:rsid w:val="00D71069"/>
    <w:rsid w:val="00D711BE"/>
    <w:rsid w:val="00D71494"/>
    <w:rsid w:val="00D7191F"/>
    <w:rsid w:val="00D71942"/>
    <w:rsid w:val="00D732AE"/>
    <w:rsid w:val="00D7401D"/>
    <w:rsid w:val="00D776A0"/>
    <w:rsid w:val="00D8182E"/>
    <w:rsid w:val="00D81A93"/>
    <w:rsid w:val="00D81D77"/>
    <w:rsid w:val="00D81E88"/>
    <w:rsid w:val="00D82499"/>
    <w:rsid w:val="00D8302D"/>
    <w:rsid w:val="00D8436F"/>
    <w:rsid w:val="00D8463E"/>
    <w:rsid w:val="00D8465C"/>
    <w:rsid w:val="00D84889"/>
    <w:rsid w:val="00D85108"/>
    <w:rsid w:val="00D85273"/>
    <w:rsid w:val="00D857BA"/>
    <w:rsid w:val="00D8604A"/>
    <w:rsid w:val="00D862C8"/>
    <w:rsid w:val="00D86334"/>
    <w:rsid w:val="00D866C1"/>
    <w:rsid w:val="00D86763"/>
    <w:rsid w:val="00D86F2E"/>
    <w:rsid w:val="00D87B12"/>
    <w:rsid w:val="00D9003A"/>
    <w:rsid w:val="00D9031A"/>
    <w:rsid w:val="00D908DC"/>
    <w:rsid w:val="00D90F51"/>
    <w:rsid w:val="00D912A8"/>
    <w:rsid w:val="00D9132A"/>
    <w:rsid w:val="00D928A1"/>
    <w:rsid w:val="00D94727"/>
    <w:rsid w:val="00D94C28"/>
    <w:rsid w:val="00D962E7"/>
    <w:rsid w:val="00D9765B"/>
    <w:rsid w:val="00DA0EA3"/>
    <w:rsid w:val="00DA161E"/>
    <w:rsid w:val="00DA173C"/>
    <w:rsid w:val="00DA1789"/>
    <w:rsid w:val="00DA29DE"/>
    <w:rsid w:val="00DA3325"/>
    <w:rsid w:val="00DA41CA"/>
    <w:rsid w:val="00DA4806"/>
    <w:rsid w:val="00DA5C4F"/>
    <w:rsid w:val="00DA67E7"/>
    <w:rsid w:val="00DA7033"/>
    <w:rsid w:val="00DA7C5C"/>
    <w:rsid w:val="00DB0058"/>
    <w:rsid w:val="00DB0413"/>
    <w:rsid w:val="00DB052F"/>
    <w:rsid w:val="00DB1280"/>
    <w:rsid w:val="00DB3348"/>
    <w:rsid w:val="00DB38B8"/>
    <w:rsid w:val="00DB49ED"/>
    <w:rsid w:val="00DB537B"/>
    <w:rsid w:val="00DB537D"/>
    <w:rsid w:val="00DB55BA"/>
    <w:rsid w:val="00DB594E"/>
    <w:rsid w:val="00DB7B65"/>
    <w:rsid w:val="00DB7F2F"/>
    <w:rsid w:val="00DC0727"/>
    <w:rsid w:val="00DC0B39"/>
    <w:rsid w:val="00DC151C"/>
    <w:rsid w:val="00DC15B1"/>
    <w:rsid w:val="00DC36D3"/>
    <w:rsid w:val="00DC47F4"/>
    <w:rsid w:val="00DC4954"/>
    <w:rsid w:val="00DC5040"/>
    <w:rsid w:val="00DC519F"/>
    <w:rsid w:val="00DC75DB"/>
    <w:rsid w:val="00DD127B"/>
    <w:rsid w:val="00DD1DC3"/>
    <w:rsid w:val="00DD2100"/>
    <w:rsid w:val="00DD2158"/>
    <w:rsid w:val="00DD254B"/>
    <w:rsid w:val="00DD37E3"/>
    <w:rsid w:val="00DD3CDA"/>
    <w:rsid w:val="00DD4B85"/>
    <w:rsid w:val="00DD4BE6"/>
    <w:rsid w:val="00DD53CD"/>
    <w:rsid w:val="00DD54AE"/>
    <w:rsid w:val="00DD618C"/>
    <w:rsid w:val="00DD7A24"/>
    <w:rsid w:val="00DE1F65"/>
    <w:rsid w:val="00DE2D78"/>
    <w:rsid w:val="00DE38AB"/>
    <w:rsid w:val="00DE3C7F"/>
    <w:rsid w:val="00DE4631"/>
    <w:rsid w:val="00DE7254"/>
    <w:rsid w:val="00DE742F"/>
    <w:rsid w:val="00DE76B1"/>
    <w:rsid w:val="00DE7CF1"/>
    <w:rsid w:val="00DF088F"/>
    <w:rsid w:val="00DF1CF6"/>
    <w:rsid w:val="00DF24DE"/>
    <w:rsid w:val="00DF2D1E"/>
    <w:rsid w:val="00DF2F99"/>
    <w:rsid w:val="00DF38B0"/>
    <w:rsid w:val="00DF4220"/>
    <w:rsid w:val="00DF4CDB"/>
    <w:rsid w:val="00DF5DB7"/>
    <w:rsid w:val="00DF60C9"/>
    <w:rsid w:val="00DF6589"/>
    <w:rsid w:val="00DF6706"/>
    <w:rsid w:val="00DF67D1"/>
    <w:rsid w:val="00DF727E"/>
    <w:rsid w:val="00E00D71"/>
    <w:rsid w:val="00E00FB3"/>
    <w:rsid w:val="00E00FE9"/>
    <w:rsid w:val="00E01B73"/>
    <w:rsid w:val="00E01BFA"/>
    <w:rsid w:val="00E0317D"/>
    <w:rsid w:val="00E03551"/>
    <w:rsid w:val="00E03D8F"/>
    <w:rsid w:val="00E03EED"/>
    <w:rsid w:val="00E040EC"/>
    <w:rsid w:val="00E04F06"/>
    <w:rsid w:val="00E06332"/>
    <w:rsid w:val="00E06628"/>
    <w:rsid w:val="00E06FB4"/>
    <w:rsid w:val="00E07BF2"/>
    <w:rsid w:val="00E10B60"/>
    <w:rsid w:val="00E1189C"/>
    <w:rsid w:val="00E12AA5"/>
    <w:rsid w:val="00E14C27"/>
    <w:rsid w:val="00E14F96"/>
    <w:rsid w:val="00E15A76"/>
    <w:rsid w:val="00E1609A"/>
    <w:rsid w:val="00E161EA"/>
    <w:rsid w:val="00E16901"/>
    <w:rsid w:val="00E16AA6"/>
    <w:rsid w:val="00E16C10"/>
    <w:rsid w:val="00E20254"/>
    <w:rsid w:val="00E20BC0"/>
    <w:rsid w:val="00E20FEC"/>
    <w:rsid w:val="00E210DC"/>
    <w:rsid w:val="00E22779"/>
    <w:rsid w:val="00E22C7C"/>
    <w:rsid w:val="00E230DD"/>
    <w:rsid w:val="00E240D0"/>
    <w:rsid w:val="00E248F6"/>
    <w:rsid w:val="00E26530"/>
    <w:rsid w:val="00E27DD8"/>
    <w:rsid w:val="00E3171B"/>
    <w:rsid w:val="00E32B63"/>
    <w:rsid w:val="00E32C99"/>
    <w:rsid w:val="00E32FAB"/>
    <w:rsid w:val="00E342F1"/>
    <w:rsid w:val="00E34978"/>
    <w:rsid w:val="00E3500D"/>
    <w:rsid w:val="00E3678F"/>
    <w:rsid w:val="00E367B6"/>
    <w:rsid w:val="00E37794"/>
    <w:rsid w:val="00E405BF"/>
    <w:rsid w:val="00E40889"/>
    <w:rsid w:val="00E40AAF"/>
    <w:rsid w:val="00E424F6"/>
    <w:rsid w:val="00E4346F"/>
    <w:rsid w:val="00E43638"/>
    <w:rsid w:val="00E43795"/>
    <w:rsid w:val="00E44659"/>
    <w:rsid w:val="00E450C7"/>
    <w:rsid w:val="00E4583A"/>
    <w:rsid w:val="00E45D52"/>
    <w:rsid w:val="00E462EA"/>
    <w:rsid w:val="00E469AE"/>
    <w:rsid w:val="00E46E9B"/>
    <w:rsid w:val="00E4723E"/>
    <w:rsid w:val="00E47A45"/>
    <w:rsid w:val="00E509D6"/>
    <w:rsid w:val="00E50EFE"/>
    <w:rsid w:val="00E52678"/>
    <w:rsid w:val="00E52835"/>
    <w:rsid w:val="00E53F42"/>
    <w:rsid w:val="00E54152"/>
    <w:rsid w:val="00E544B2"/>
    <w:rsid w:val="00E54873"/>
    <w:rsid w:val="00E55B0E"/>
    <w:rsid w:val="00E5712E"/>
    <w:rsid w:val="00E57BCF"/>
    <w:rsid w:val="00E60D7E"/>
    <w:rsid w:val="00E61459"/>
    <w:rsid w:val="00E618DF"/>
    <w:rsid w:val="00E62224"/>
    <w:rsid w:val="00E638F8"/>
    <w:rsid w:val="00E63A28"/>
    <w:rsid w:val="00E64100"/>
    <w:rsid w:val="00E64868"/>
    <w:rsid w:val="00E64C91"/>
    <w:rsid w:val="00E655B0"/>
    <w:rsid w:val="00E671FF"/>
    <w:rsid w:val="00E67436"/>
    <w:rsid w:val="00E6778B"/>
    <w:rsid w:val="00E678C3"/>
    <w:rsid w:val="00E7055F"/>
    <w:rsid w:val="00E70821"/>
    <w:rsid w:val="00E71387"/>
    <w:rsid w:val="00E715D0"/>
    <w:rsid w:val="00E71765"/>
    <w:rsid w:val="00E717BF"/>
    <w:rsid w:val="00E7264A"/>
    <w:rsid w:val="00E7368B"/>
    <w:rsid w:val="00E7486E"/>
    <w:rsid w:val="00E750A6"/>
    <w:rsid w:val="00E76CF3"/>
    <w:rsid w:val="00E80B32"/>
    <w:rsid w:val="00E8111A"/>
    <w:rsid w:val="00E81994"/>
    <w:rsid w:val="00E819E7"/>
    <w:rsid w:val="00E82B1B"/>
    <w:rsid w:val="00E83DD0"/>
    <w:rsid w:val="00E83E2E"/>
    <w:rsid w:val="00E841E9"/>
    <w:rsid w:val="00E8428B"/>
    <w:rsid w:val="00E85802"/>
    <w:rsid w:val="00E86039"/>
    <w:rsid w:val="00E865B0"/>
    <w:rsid w:val="00E87BE7"/>
    <w:rsid w:val="00E90297"/>
    <w:rsid w:val="00E90307"/>
    <w:rsid w:val="00E9033D"/>
    <w:rsid w:val="00E909C6"/>
    <w:rsid w:val="00E90AF2"/>
    <w:rsid w:val="00E90EF3"/>
    <w:rsid w:val="00E91B00"/>
    <w:rsid w:val="00E93A1E"/>
    <w:rsid w:val="00E93B31"/>
    <w:rsid w:val="00E94CC8"/>
    <w:rsid w:val="00E9546E"/>
    <w:rsid w:val="00E96558"/>
    <w:rsid w:val="00E97755"/>
    <w:rsid w:val="00E97A02"/>
    <w:rsid w:val="00EA05A6"/>
    <w:rsid w:val="00EA0B66"/>
    <w:rsid w:val="00EA163D"/>
    <w:rsid w:val="00EA1867"/>
    <w:rsid w:val="00EA2BB2"/>
    <w:rsid w:val="00EA2CAD"/>
    <w:rsid w:val="00EA2D15"/>
    <w:rsid w:val="00EA304B"/>
    <w:rsid w:val="00EA33BB"/>
    <w:rsid w:val="00EA3F0F"/>
    <w:rsid w:val="00EA40C0"/>
    <w:rsid w:val="00EA4875"/>
    <w:rsid w:val="00EA4ED6"/>
    <w:rsid w:val="00EA5037"/>
    <w:rsid w:val="00EA5161"/>
    <w:rsid w:val="00EA5234"/>
    <w:rsid w:val="00EA6019"/>
    <w:rsid w:val="00EA60EE"/>
    <w:rsid w:val="00EB0077"/>
    <w:rsid w:val="00EB0CD9"/>
    <w:rsid w:val="00EB0F9C"/>
    <w:rsid w:val="00EB21EE"/>
    <w:rsid w:val="00EB2EA4"/>
    <w:rsid w:val="00EB4CEA"/>
    <w:rsid w:val="00EB4CF1"/>
    <w:rsid w:val="00EB6210"/>
    <w:rsid w:val="00EB68FD"/>
    <w:rsid w:val="00EB7F48"/>
    <w:rsid w:val="00EC04EF"/>
    <w:rsid w:val="00EC0547"/>
    <w:rsid w:val="00EC0E62"/>
    <w:rsid w:val="00EC101F"/>
    <w:rsid w:val="00EC1B03"/>
    <w:rsid w:val="00EC22E3"/>
    <w:rsid w:val="00EC23BD"/>
    <w:rsid w:val="00EC262D"/>
    <w:rsid w:val="00EC282E"/>
    <w:rsid w:val="00EC2863"/>
    <w:rsid w:val="00EC3BFF"/>
    <w:rsid w:val="00EC3CB5"/>
    <w:rsid w:val="00EC3E40"/>
    <w:rsid w:val="00EC4841"/>
    <w:rsid w:val="00EC6165"/>
    <w:rsid w:val="00EC68B4"/>
    <w:rsid w:val="00EC691C"/>
    <w:rsid w:val="00EC6B25"/>
    <w:rsid w:val="00EC6B26"/>
    <w:rsid w:val="00EC6DD0"/>
    <w:rsid w:val="00EC7714"/>
    <w:rsid w:val="00EC7D96"/>
    <w:rsid w:val="00ED127A"/>
    <w:rsid w:val="00ED12EF"/>
    <w:rsid w:val="00ED2797"/>
    <w:rsid w:val="00ED3848"/>
    <w:rsid w:val="00ED5D21"/>
    <w:rsid w:val="00ED7C88"/>
    <w:rsid w:val="00EE0B1B"/>
    <w:rsid w:val="00EE19DA"/>
    <w:rsid w:val="00EE1EAE"/>
    <w:rsid w:val="00EE20A7"/>
    <w:rsid w:val="00EE252B"/>
    <w:rsid w:val="00EE3413"/>
    <w:rsid w:val="00EE3C09"/>
    <w:rsid w:val="00EE3D44"/>
    <w:rsid w:val="00EE3EF6"/>
    <w:rsid w:val="00EE4CE6"/>
    <w:rsid w:val="00EE527A"/>
    <w:rsid w:val="00EE688F"/>
    <w:rsid w:val="00EE6CC9"/>
    <w:rsid w:val="00EE70A9"/>
    <w:rsid w:val="00EE72F7"/>
    <w:rsid w:val="00EE7644"/>
    <w:rsid w:val="00EE790C"/>
    <w:rsid w:val="00EF1399"/>
    <w:rsid w:val="00EF147B"/>
    <w:rsid w:val="00EF1B61"/>
    <w:rsid w:val="00EF252C"/>
    <w:rsid w:val="00EF3696"/>
    <w:rsid w:val="00EF3A73"/>
    <w:rsid w:val="00EF45A7"/>
    <w:rsid w:val="00EF46A2"/>
    <w:rsid w:val="00EF53DC"/>
    <w:rsid w:val="00EF5FEA"/>
    <w:rsid w:val="00EF64EE"/>
    <w:rsid w:val="00EF66A4"/>
    <w:rsid w:val="00EF6D19"/>
    <w:rsid w:val="00EF766F"/>
    <w:rsid w:val="00EF7E6C"/>
    <w:rsid w:val="00F002B8"/>
    <w:rsid w:val="00F02253"/>
    <w:rsid w:val="00F024F9"/>
    <w:rsid w:val="00F03246"/>
    <w:rsid w:val="00F03543"/>
    <w:rsid w:val="00F036F7"/>
    <w:rsid w:val="00F04864"/>
    <w:rsid w:val="00F055C3"/>
    <w:rsid w:val="00F06351"/>
    <w:rsid w:val="00F0675C"/>
    <w:rsid w:val="00F07417"/>
    <w:rsid w:val="00F10694"/>
    <w:rsid w:val="00F108B7"/>
    <w:rsid w:val="00F1121D"/>
    <w:rsid w:val="00F13FAB"/>
    <w:rsid w:val="00F14E75"/>
    <w:rsid w:val="00F1522F"/>
    <w:rsid w:val="00F15255"/>
    <w:rsid w:val="00F15413"/>
    <w:rsid w:val="00F154A9"/>
    <w:rsid w:val="00F16754"/>
    <w:rsid w:val="00F20705"/>
    <w:rsid w:val="00F20AAE"/>
    <w:rsid w:val="00F20CBC"/>
    <w:rsid w:val="00F211A1"/>
    <w:rsid w:val="00F2188B"/>
    <w:rsid w:val="00F21ABD"/>
    <w:rsid w:val="00F23218"/>
    <w:rsid w:val="00F2391D"/>
    <w:rsid w:val="00F24594"/>
    <w:rsid w:val="00F24F89"/>
    <w:rsid w:val="00F2534A"/>
    <w:rsid w:val="00F25797"/>
    <w:rsid w:val="00F262BB"/>
    <w:rsid w:val="00F26352"/>
    <w:rsid w:val="00F2678F"/>
    <w:rsid w:val="00F267FF"/>
    <w:rsid w:val="00F27F22"/>
    <w:rsid w:val="00F3001F"/>
    <w:rsid w:val="00F30E7C"/>
    <w:rsid w:val="00F32B13"/>
    <w:rsid w:val="00F33D22"/>
    <w:rsid w:val="00F344DD"/>
    <w:rsid w:val="00F34B18"/>
    <w:rsid w:val="00F35216"/>
    <w:rsid w:val="00F35584"/>
    <w:rsid w:val="00F35AB9"/>
    <w:rsid w:val="00F35E53"/>
    <w:rsid w:val="00F35F0A"/>
    <w:rsid w:val="00F3651D"/>
    <w:rsid w:val="00F36F47"/>
    <w:rsid w:val="00F37233"/>
    <w:rsid w:val="00F37C3C"/>
    <w:rsid w:val="00F40ACA"/>
    <w:rsid w:val="00F40B4E"/>
    <w:rsid w:val="00F40CD2"/>
    <w:rsid w:val="00F41DD5"/>
    <w:rsid w:val="00F43ABD"/>
    <w:rsid w:val="00F43B21"/>
    <w:rsid w:val="00F43B7D"/>
    <w:rsid w:val="00F44B20"/>
    <w:rsid w:val="00F453F7"/>
    <w:rsid w:val="00F45639"/>
    <w:rsid w:val="00F45744"/>
    <w:rsid w:val="00F457E3"/>
    <w:rsid w:val="00F47041"/>
    <w:rsid w:val="00F503D6"/>
    <w:rsid w:val="00F51AB3"/>
    <w:rsid w:val="00F53A35"/>
    <w:rsid w:val="00F54017"/>
    <w:rsid w:val="00F553A0"/>
    <w:rsid w:val="00F555C6"/>
    <w:rsid w:val="00F565AC"/>
    <w:rsid w:val="00F56838"/>
    <w:rsid w:val="00F56B31"/>
    <w:rsid w:val="00F5721B"/>
    <w:rsid w:val="00F600B7"/>
    <w:rsid w:val="00F60A25"/>
    <w:rsid w:val="00F60D3C"/>
    <w:rsid w:val="00F62DC4"/>
    <w:rsid w:val="00F63105"/>
    <w:rsid w:val="00F639EC"/>
    <w:rsid w:val="00F63FF9"/>
    <w:rsid w:val="00F64E93"/>
    <w:rsid w:val="00F651F7"/>
    <w:rsid w:val="00F65EB0"/>
    <w:rsid w:val="00F67BA0"/>
    <w:rsid w:val="00F67D33"/>
    <w:rsid w:val="00F728F7"/>
    <w:rsid w:val="00F746C6"/>
    <w:rsid w:val="00F74998"/>
    <w:rsid w:val="00F74E78"/>
    <w:rsid w:val="00F75FC8"/>
    <w:rsid w:val="00F80134"/>
    <w:rsid w:val="00F8149F"/>
    <w:rsid w:val="00F8157F"/>
    <w:rsid w:val="00F82A9E"/>
    <w:rsid w:val="00F8362E"/>
    <w:rsid w:val="00F8372F"/>
    <w:rsid w:val="00F84D32"/>
    <w:rsid w:val="00F8532B"/>
    <w:rsid w:val="00F85470"/>
    <w:rsid w:val="00F85B24"/>
    <w:rsid w:val="00F85B94"/>
    <w:rsid w:val="00F85BDB"/>
    <w:rsid w:val="00F86144"/>
    <w:rsid w:val="00F865E8"/>
    <w:rsid w:val="00F90BBC"/>
    <w:rsid w:val="00F911C2"/>
    <w:rsid w:val="00F91800"/>
    <w:rsid w:val="00F92731"/>
    <w:rsid w:val="00F9283E"/>
    <w:rsid w:val="00F93CD3"/>
    <w:rsid w:val="00F94AA8"/>
    <w:rsid w:val="00F94AD0"/>
    <w:rsid w:val="00F959A4"/>
    <w:rsid w:val="00F95C4D"/>
    <w:rsid w:val="00F95DCE"/>
    <w:rsid w:val="00F95F20"/>
    <w:rsid w:val="00F967A2"/>
    <w:rsid w:val="00FA1EFC"/>
    <w:rsid w:val="00FA1F1C"/>
    <w:rsid w:val="00FA2005"/>
    <w:rsid w:val="00FA2451"/>
    <w:rsid w:val="00FA24D1"/>
    <w:rsid w:val="00FA2766"/>
    <w:rsid w:val="00FA28EC"/>
    <w:rsid w:val="00FA2AA7"/>
    <w:rsid w:val="00FA2B97"/>
    <w:rsid w:val="00FA342F"/>
    <w:rsid w:val="00FA3882"/>
    <w:rsid w:val="00FA4958"/>
    <w:rsid w:val="00FA4B2B"/>
    <w:rsid w:val="00FA5194"/>
    <w:rsid w:val="00FA5218"/>
    <w:rsid w:val="00FA6342"/>
    <w:rsid w:val="00FA757F"/>
    <w:rsid w:val="00FB00EC"/>
    <w:rsid w:val="00FB08C6"/>
    <w:rsid w:val="00FB0FD5"/>
    <w:rsid w:val="00FB123D"/>
    <w:rsid w:val="00FB16E4"/>
    <w:rsid w:val="00FB1F7A"/>
    <w:rsid w:val="00FB2D5F"/>
    <w:rsid w:val="00FB2DCA"/>
    <w:rsid w:val="00FB37E2"/>
    <w:rsid w:val="00FB3A35"/>
    <w:rsid w:val="00FB4484"/>
    <w:rsid w:val="00FB4741"/>
    <w:rsid w:val="00FB5D96"/>
    <w:rsid w:val="00FB5F24"/>
    <w:rsid w:val="00FB671B"/>
    <w:rsid w:val="00FB6F0E"/>
    <w:rsid w:val="00FC0BB1"/>
    <w:rsid w:val="00FC0F73"/>
    <w:rsid w:val="00FC18A0"/>
    <w:rsid w:val="00FC21C6"/>
    <w:rsid w:val="00FC21DB"/>
    <w:rsid w:val="00FC2EC4"/>
    <w:rsid w:val="00FC33C5"/>
    <w:rsid w:val="00FC39C4"/>
    <w:rsid w:val="00FC5C6D"/>
    <w:rsid w:val="00FC6EFF"/>
    <w:rsid w:val="00FC7CE5"/>
    <w:rsid w:val="00FD0192"/>
    <w:rsid w:val="00FD07A4"/>
    <w:rsid w:val="00FD1209"/>
    <w:rsid w:val="00FD182B"/>
    <w:rsid w:val="00FD19A6"/>
    <w:rsid w:val="00FD1E19"/>
    <w:rsid w:val="00FD20C8"/>
    <w:rsid w:val="00FD272A"/>
    <w:rsid w:val="00FD38E0"/>
    <w:rsid w:val="00FD45B0"/>
    <w:rsid w:val="00FD47CB"/>
    <w:rsid w:val="00FD485E"/>
    <w:rsid w:val="00FD4E2D"/>
    <w:rsid w:val="00FD6058"/>
    <w:rsid w:val="00FD6071"/>
    <w:rsid w:val="00FD76FA"/>
    <w:rsid w:val="00FD7748"/>
    <w:rsid w:val="00FD7AC8"/>
    <w:rsid w:val="00FD7CDB"/>
    <w:rsid w:val="00FE035F"/>
    <w:rsid w:val="00FE0386"/>
    <w:rsid w:val="00FE17DE"/>
    <w:rsid w:val="00FE29D3"/>
    <w:rsid w:val="00FE3288"/>
    <w:rsid w:val="00FE4E5F"/>
    <w:rsid w:val="00FE5277"/>
    <w:rsid w:val="00FE55B8"/>
    <w:rsid w:val="00FE6126"/>
    <w:rsid w:val="00FF0E05"/>
    <w:rsid w:val="00FF2195"/>
    <w:rsid w:val="00FF21F9"/>
    <w:rsid w:val="00FF2256"/>
    <w:rsid w:val="00FF2B71"/>
    <w:rsid w:val="00FF3818"/>
    <w:rsid w:val="00FF4D6F"/>
    <w:rsid w:val="00FF77E1"/>
    <w:rsid w:val="00FF7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 Lis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1">
    <w:name w:val="heading 1"/>
    <w:basedOn w:val="a0"/>
    <w:next w:val="a0"/>
    <w:qFormat/>
    <w:rsid w:val="00CA2D7F"/>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CA2D7F"/>
    <w:pPr>
      <w:keepNext/>
      <w:spacing w:before="240" w:after="60"/>
      <w:outlineLvl w:val="1"/>
    </w:pPr>
    <w:rPr>
      <w:rFonts w:ascii="Arial" w:hAnsi="Arial"/>
      <w:b/>
      <w:bCs/>
      <w:i/>
      <w:iCs/>
      <w:sz w:val="28"/>
      <w:szCs w:val="28"/>
      <w:lang/>
    </w:rPr>
  </w:style>
  <w:style w:type="paragraph" w:styleId="3">
    <w:name w:val="heading 3"/>
    <w:basedOn w:val="a0"/>
    <w:next w:val="a0"/>
    <w:link w:val="30"/>
    <w:semiHidden/>
    <w:unhideWhenUsed/>
    <w:qFormat/>
    <w:rsid w:val="00B41959"/>
    <w:pPr>
      <w:keepNext/>
      <w:spacing w:before="240" w:after="60"/>
      <w:outlineLvl w:val="2"/>
    </w:pPr>
    <w:rPr>
      <w:rFonts w:ascii="Cambria" w:hAnsi="Cambria"/>
      <w:b/>
      <w:bCs/>
      <w:sz w:val="26"/>
      <w:szCs w:val="26"/>
      <w:lang/>
    </w:rPr>
  </w:style>
  <w:style w:type="paragraph" w:styleId="6">
    <w:name w:val="heading 6"/>
    <w:basedOn w:val="a0"/>
    <w:next w:val="a0"/>
    <w:link w:val="60"/>
    <w:semiHidden/>
    <w:unhideWhenUsed/>
    <w:qFormat/>
    <w:rsid w:val="00AD5F3D"/>
    <w:pPr>
      <w:spacing w:before="240" w:after="60"/>
      <w:outlineLvl w:val="5"/>
    </w:pPr>
    <w:rPr>
      <w:rFonts w:ascii="Calibri" w:hAnsi="Calibri"/>
      <w:b/>
      <w:bCs/>
      <w:sz w:val="22"/>
      <w:szCs w:val="22"/>
      <w:lang/>
    </w:rPr>
  </w:style>
  <w:style w:type="character" w:default="1" w:styleId="a1">
    <w:name w:val="Default Paragraph Font"/>
    <w:aliases w:val=" Знак Знак3 Знак Знак"/>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4">
    <w:name w:val="Стиль4"/>
    <w:basedOn w:val="a4"/>
    <w:rsid w:val="00C058A2"/>
    <w:pPr>
      <w:shd w:val="clear" w:color="auto" w:fill="FFFFFF"/>
      <w:suppressAutoHyphens/>
      <w:jc w:val="center"/>
    </w:pPr>
    <w:rPr>
      <w:rFonts w:ascii="Arial" w:hAnsi="Arial" w:cs="Arial"/>
      <w:b/>
      <w:bCs/>
      <w:color w:val="000000"/>
      <w:sz w:val="21"/>
      <w:szCs w:val="21"/>
      <w:lang w:eastAsia="ar-SA"/>
    </w:rPr>
  </w:style>
  <w:style w:type="paragraph" w:customStyle="1" w:styleId="10">
    <w:name w:val="Стиль1"/>
    <w:basedOn w:val="a4"/>
    <w:next w:val="a4"/>
    <w:rsid w:val="00C058A2"/>
    <w:pPr>
      <w:shd w:val="clear" w:color="auto" w:fill="FFFFFF"/>
      <w:suppressAutoHyphens/>
      <w:jc w:val="center"/>
      <w:outlineLvl w:val="0"/>
    </w:pPr>
    <w:rPr>
      <w:rFonts w:ascii="Arial" w:hAnsi="Arial" w:cs="Arial"/>
      <w:b/>
      <w:bCs/>
      <w:color w:val="000000"/>
      <w:sz w:val="21"/>
      <w:szCs w:val="21"/>
      <w:lang w:eastAsia="ar-SA"/>
    </w:rPr>
  </w:style>
  <w:style w:type="paragraph" w:customStyle="1" w:styleId="112">
    <w:name w:val="Стиль Заголовок 1 + 12 пт полужирный Авто"/>
    <w:basedOn w:val="20"/>
    <w:rsid w:val="00CA2D7F"/>
    <w:pPr>
      <w:suppressAutoHyphens/>
    </w:pPr>
    <w:rPr>
      <w:b w:val="0"/>
      <w:bCs w:val="0"/>
      <w:sz w:val="24"/>
      <w:lang w:eastAsia="ar-SA"/>
    </w:rPr>
  </w:style>
  <w:style w:type="paragraph" w:customStyle="1" w:styleId="14">
    <w:name w:val="Стиль14"/>
    <w:basedOn w:val="1"/>
    <w:next w:val="a4"/>
    <w:autoRedefine/>
    <w:rsid w:val="00205AD1"/>
    <w:pPr>
      <w:widowControl w:val="0"/>
      <w:suppressAutoHyphens/>
      <w:jc w:val="center"/>
    </w:pPr>
    <w:rPr>
      <w:rFonts w:ascii="Times New Roman" w:eastAsia="Arial Unicode MS" w:hAnsi="Times New Roman" w:cs="Times New Roman"/>
      <w:color w:val="000000"/>
      <w:sz w:val="28"/>
      <w:szCs w:val="28"/>
      <w:lang w:val="en-US" w:eastAsia="en-US" w:bidi="en-US"/>
    </w:rPr>
  </w:style>
  <w:style w:type="paragraph" w:customStyle="1" w:styleId="16">
    <w:name w:val="Стиль16"/>
    <w:basedOn w:val="a0"/>
    <w:next w:val="a4"/>
    <w:autoRedefine/>
    <w:rsid w:val="00205AD1"/>
    <w:pPr>
      <w:keepNext/>
      <w:widowControl w:val="0"/>
      <w:tabs>
        <w:tab w:val="left" w:pos="426"/>
      </w:tabs>
      <w:suppressAutoHyphens/>
      <w:spacing w:before="240" w:after="120"/>
      <w:ind w:left="851"/>
      <w:jc w:val="center"/>
    </w:pPr>
    <w:rPr>
      <w:rFonts w:eastAsia="MS Mincho" w:cs="Tahoma"/>
      <w:color w:val="000000"/>
      <w:sz w:val="28"/>
      <w:szCs w:val="28"/>
      <w:lang w:eastAsia="en-US" w:bidi="en-US"/>
    </w:rPr>
  </w:style>
  <w:style w:type="paragraph" w:customStyle="1" w:styleId="31">
    <w:name w:val="Стиль3"/>
    <w:basedOn w:val="a4"/>
    <w:next w:val="a4"/>
    <w:autoRedefine/>
    <w:rsid w:val="00C058A2"/>
    <w:pPr>
      <w:shd w:val="clear" w:color="auto" w:fill="FFFFFF"/>
      <w:suppressAutoHyphens/>
      <w:jc w:val="center"/>
    </w:pPr>
    <w:rPr>
      <w:rFonts w:ascii="Arial" w:hAnsi="Arial" w:cs="Arial"/>
      <w:b/>
      <w:bCs/>
      <w:color w:val="000000"/>
      <w:sz w:val="21"/>
      <w:szCs w:val="21"/>
      <w:lang w:eastAsia="ar-SA"/>
    </w:rPr>
  </w:style>
  <w:style w:type="paragraph" w:customStyle="1" w:styleId="5">
    <w:name w:val="Стиль5"/>
    <w:basedOn w:val="a4"/>
    <w:next w:val="a4"/>
    <w:rsid w:val="008F02F7"/>
    <w:pPr>
      <w:suppressAutoHyphens/>
    </w:pPr>
    <w:rPr>
      <w:lang w:eastAsia="ar-SA"/>
    </w:rPr>
  </w:style>
  <w:style w:type="paragraph" w:customStyle="1" w:styleId="61">
    <w:name w:val="Стиль6"/>
    <w:basedOn w:val="2"/>
    <w:next w:val="a4"/>
    <w:autoRedefine/>
    <w:rsid w:val="008F02F7"/>
    <w:pPr>
      <w:numPr>
        <w:numId w:val="0"/>
      </w:numPr>
      <w:suppressAutoHyphens/>
    </w:pPr>
    <w:rPr>
      <w:lang w:eastAsia="ar-SA"/>
    </w:rPr>
  </w:style>
  <w:style w:type="paragraph" w:customStyle="1" w:styleId="7">
    <w:name w:val="Стиль7"/>
    <w:basedOn w:val="1"/>
    <w:rsid w:val="00205AD1"/>
    <w:pPr>
      <w:widowControl w:val="0"/>
      <w:suppressAutoHyphens/>
      <w:jc w:val="center"/>
    </w:pPr>
    <w:rPr>
      <w:rFonts w:ascii="Times New Roman" w:eastAsia="Arial Unicode MS" w:hAnsi="Times New Roman"/>
      <w:b w:val="0"/>
      <w:color w:val="000000"/>
      <w:sz w:val="28"/>
      <w:lang w:val="en-US" w:eastAsia="en-US" w:bidi="en-US"/>
    </w:rPr>
  </w:style>
  <w:style w:type="paragraph" w:customStyle="1" w:styleId="9">
    <w:name w:val="Стиль9"/>
    <w:basedOn w:val="1"/>
    <w:rsid w:val="00205AD1"/>
    <w:pPr>
      <w:widowControl w:val="0"/>
      <w:suppressAutoHyphens/>
      <w:jc w:val="center"/>
    </w:pPr>
    <w:rPr>
      <w:rFonts w:ascii="Times New Roman" w:eastAsia="Arial Unicode MS" w:hAnsi="Times New Roman"/>
      <w:b w:val="0"/>
      <w:color w:val="000000"/>
      <w:sz w:val="28"/>
      <w:lang w:val="en-US" w:eastAsia="en-US" w:bidi="en-US"/>
    </w:rPr>
  </w:style>
  <w:style w:type="paragraph" w:customStyle="1" w:styleId="100">
    <w:name w:val="Стиль10"/>
    <w:basedOn w:val="1"/>
    <w:next w:val="1"/>
    <w:rsid w:val="00205AD1"/>
    <w:pPr>
      <w:widowControl w:val="0"/>
      <w:suppressAutoHyphens/>
      <w:jc w:val="center"/>
    </w:pPr>
    <w:rPr>
      <w:rFonts w:ascii="Times New Roman" w:eastAsia="Arial Unicode MS" w:hAnsi="Times New Roman"/>
      <w:color w:val="000000"/>
      <w:sz w:val="28"/>
      <w:lang w:val="en-US" w:eastAsia="en-US" w:bidi="en-US"/>
    </w:rPr>
  </w:style>
  <w:style w:type="paragraph" w:customStyle="1" w:styleId="11">
    <w:name w:val="Стиль11"/>
    <w:basedOn w:val="a"/>
    <w:rsid w:val="00205AD1"/>
    <w:pPr>
      <w:widowControl w:val="0"/>
      <w:numPr>
        <w:numId w:val="0"/>
      </w:numPr>
      <w:suppressAutoHyphens/>
      <w:jc w:val="both"/>
    </w:pPr>
    <w:rPr>
      <w:rFonts w:eastAsia="Arial Unicode MS" w:cs="Tahoma"/>
      <w:color w:val="000000"/>
      <w:lang w:val="en-US" w:eastAsia="en-US" w:bidi="en-US"/>
    </w:rPr>
  </w:style>
  <w:style w:type="paragraph" w:styleId="a">
    <w:name w:val="List Bullet"/>
    <w:basedOn w:val="a0"/>
    <w:rsid w:val="00205AD1"/>
    <w:pPr>
      <w:numPr>
        <w:numId w:val="1"/>
      </w:numPr>
    </w:pPr>
  </w:style>
  <w:style w:type="paragraph" w:styleId="a4">
    <w:name w:val="Document Map"/>
    <w:basedOn w:val="a0"/>
    <w:semiHidden/>
    <w:rsid w:val="00205AD1"/>
    <w:pPr>
      <w:shd w:val="clear" w:color="auto" w:fill="000080"/>
    </w:pPr>
    <w:rPr>
      <w:rFonts w:ascii="Tahoma" w:hAnsi="Tahoma" w:cs="Tahoma"/>
      <w:sz w:val="20"/>
      <w:szCs w:val="20"/>
    </w:rPr>
  </w:style>
  <w:style w:type="paragraph" w:customStyle="1" w:styleId="15">
    <w:name w:val="Стиль15"/>
    <w:basedOn w:val="1"/>
    <w:next w:val="a4"/>
    <w:rsid w:val="00205AD1"/>
    <w:pPr>
      <w:widowControl w:val="0"/>
      <w:suppressAutoHyphens/>
      <w:jc w:val="center"/>
    </w:pPr>
    <w:rPr>
      <w:rFonts w:ascii="Times New Roman" w:eastAsia="Arial Unicode MS" w:hAnsi="Times New Roman" w:cs="Times New Roman"/>
      <w:color w:val="000000"/>
      <w:sz w:val="28"/>
      <w:szCs w:val="28"/>
      <w:lang w:val="en-US" w:eastAsia="en-US" w:bidi="en-US"/>
    </w:rPr>
  </w:style>
  <w:style w:type="paragraph" w:customStyle="1" w:styleId="18">
    <w:name w:val="Стиль18"/>
    <w:basedOn w:val="a0"/>
    <w:next w:val="a4"/>
    <w:rsid w:val="00205AD1"/>
    <w:pPr>
      <w:widowControl w:val="0"/>
      <w:tabs>
        <w:tab w:val="left" w:pos="426"/>
      </w:tabs>
      <w:suppressAutoHyphens/>
      <w:ind w:left="851"/>
    </w:pPr>
    <w:rPr>
      <w:rFonts w:eastAsia="Arial Unicode MS" w:cs="Tahoma"/>
      <w:b/>
      <w:color w:val="000000"/>
      <w:sz w:val="28"/>
      <w:szCs w:val="28"/>
      <w:lang w:eastAsia="en-US" w:bidi="en-US"/>
    </w:rPr>
  </w:style>
  <w:style w:type="paragraph" w:customStyle="1" w:styleId="19">
    <w:name w:val="Стиль19"/>
    <w:basedOn w:val="a0"/>
    <w:next w:val="a4"/>
    <w:rsid w:val="00205AD1"/>
    <w:pPr>
      <w:widowControl w:val="0"/>
      <w:suppressAutoHyphens/>
      <w:jc w:val="center"/>
    </w:pPr>
    <w:rPr>
      <w:rFonts w:eastAsia="Arial Unicode MS"/>
      <w:b/>
      <w:color w:val="000000"/>
      <w:sz w:val="28"/>
      <w:szCs w:val="28"/>
      <w:lang w:val="en-US" w:eastAsia="en-US" w:bidi="en-US"/>
    </w:rPr>
  </w:style>
  <w:style w:type="paragraph" w:styleId="a5">
    <w:name w:val="Plain Text"/>
    <w:basedOn w:val="a0"/>
    <w:rsid w:val="00AA1DCE"/>
    <w:rPr>
      <w:rFonts w:ascii="Courier New" w:hAnsi="Courier New" w:cs="Courier New"/>
      <w:sz w:val="20"/>
      <w:szCs w:val="20"/>
    </w:rPr>
  </w:style>
  <w:style w:type="character" w:customStyle="1" w:styleId="num0userselectiontruehover">
    <w:name w:val="num0 user_selection_true hover"/>
    <w:rsid w:val="008F02F7"/>
    <w:rPr>
      <w:rFonts w:ascii="Times New Roman" w:hAnsi="Times New Roman"/>
      <w:sz w:val="28"/>
    </w:rPr>
  </w:style>
  <w:style w:type="paragraph" w:styleId="2">
    <w:name w:val="List Bullet 2"/>
    <w:basedOn w:val="a0"/>
    <w:rsid w:val="008F02F7"/>
    <w:pPr>
      <w:numPr>
        <w:numId w:val="2"/>
      </w:numPr>
    </w:pPr>
  </w:style>
  <w:style w:type="paragraph" w:customStyle="1" w:styleId="22">
    <w:name w:val="Стиль2"/>
    <w:basedOn w:val="a4"/>
    <w:rsid w:val="00C058A2"/>
    <w:pPr>
      <w:shd w:val="clear" w:color="auto" w:fill="FFFFFF"/>
      <w:suppressAutoHyphens/>
      <w:jc w:val="center"/>
    </w:pPr>
    <w:rPr>
      <w:rFonts w:ascii="Arial" w:hAnsi="Arial" w:cs="Arial"/>
      <w:b/>
      <w:bCs/>
      <w:color w:val="000000"/>
      <w:sz w:val="21"/>
      <w:szCs w:val="21"/>
      <w:lang w:eastAsia="ar-SA"/>
    </w:rPr>
  </w:style>
  <w:style w:type="paragraph" w:customStyle="1" w:styleId="Arial1051">
    <w:name w:val="Стиль (латиница) Arial 105 пт полужирный Черный По центру Пос...1"/>
    <w:basedOn w:val="a4"/>
    <w:rsid w:val="00C058A2"/>
    <w:pPr>
      <w:shd w:val="clear" w:color="auto" w:fill="FFFFFF"/>
      <w:suppressAutoHyphens/>
      <w:jc w:val="center"/>
    </w:pPr>
    <w:rPr>
      <w:rFonts w:ascii="Arial" w:hAnsi="Arial" w:cs="Times New Roman"/>
      <w:b/>
      <w:bCs/>
      <w:color w:val="000000"/>
      <w:sz w:val="21"/>
      <w:lang w:eastAsia="ar-SA"/>
    </w:rPr>
  </w:style>
  <w:style w:type="paragraph" w:customStyle="1" w:styleId="Arial1052">
    <w:name w:val="Стиль (латиница) Arial 105 пт полужирный Черный По центру Пос...2"/>
    <w:basedOn w:val="a0"/>
    <w:next w:val="a4"/>
    <w:rsid w:val="00C058A2"/>
    <w:pPr>
      <w:shd w:val="clear" w:color="auto" w:fill="FFFFFF"/>
      <w:suppressAutoHyphens/>
      <w:jc w:val="center"/>
    </w:pPr>
    <w:rPr>
      <w:rFonts w:ascii="Arial" w:hAnsi="Arial"/>
      <w:b/>
      <w:bCs/>
      <w:color w:val="000000"/>
      <w:sz w:val="21"/>
      <w:szCs w:val="20"/>
      <w:lang w:eastAsia="ar-SA"/>
    </w:rPr>
  </w:style>
  <w:style w:type="paragraph" w:customStyle="1" w:styleId="Arial1054">
    <w:name w:val="Стиль (латиница) Arial 105 пт полужирный Черный По центру Пос...4"/>
    <w:basedOn w:val="a4"/>
    <w:rsid w:val="004213A5"/>
    <w:pPr>
      <w:shd w:val="clear" w:color="auto" w:fill="FFFFFF"/>
      <w:suppressAutoHyphens/>
      <w:jc w:val="center"/>
    </w:pPr>
    <w:rPr>
      <w:rFonts w:ascii="Arial" w:hAnsi="Arial" w:cs="Times New Roman"/>
      <w:b/>
      <w:bCs/>
      <w:color w:val="000000"/>
      <w:sz w:val="21"/>
      <w:lang w:eastAsia="ar-SA"/>
    </w:rPr>
  </w:style>
  <w:style w:type="paragraph" w:customStyle="1" w:styleId="Default">
    <w:name w:val="Default"/>
    <w:rsid w:val="00D40778"/>
    <w:pPr>
      <w:autoSpaceDE w:val="0"/>
      <w:autoSpaceDN w:val="0"/>
      <w:adjustRightInd w:val="0"/>
    </w:pPr>
    <w:rPr>
      <w:rFonts w:ascii="Cambria" w:hAnsi="Cambria" w:cs="Cambria"/>
      <w:color w:val="000000"/>
      <w:sz w:val="24"/>
      <w:szCs w:val="24"/>
    </w:rPr>
  </w:style>
  <w:style w:type="paragraph" w:customStyle="1" w:styleId="ListParagraph">
    <w:name w:val="List Paragraph"/>
    <w:basedOn w:val="a0"/>
    <w:rsid w:val="00155065"/>
    <w:pPr>
      <w:suppressAutoHyphens/>
      <w:spacing w:after="200" w:line="276" w:lineRule="auto"/>
      <w:ind w:left="720"/>
    </w:pPr>
    <w:rPr>
      <w:rFonts w:ascii="Calibri" w:hAnsi="Calibri"/>
      <w:sz w:val="22"/>
      <w:szCs w:val="22"/>
      <w:lang w:eastAsia="zh-CN"/>
    </w:rPr>
  </w:style>
  <w:style w:type="paragraph" w:customStyle="1" w:styleId="32">
    <w:name w:val=" Знак Знак3"/>
    <w:basedOn w:val="a0"/>
    <w:rsid w:val="006D53B8"/>
    <w:pPr>
      <w:widowControl w:val="0"/>
      <w:adjustRightInd w:val="0"/>
      <w:spacing w:after="160" w:line="240" w:lineRule="exact"/>
      <w:jc w:val="right"/>
    </w:pPr>
    <w:rPr>
      <w:sz w:val="20"/>
      <w:szCs w:val="20"/>
      <w:lang w:val="en-GB" w:eastAsia="en-US"/>
    </w:rPr>
  </w:style>
  <w:style w:type="paragraph" w:styleId="a6">
    <w:name w:val="Body Text"/>
    <w:basedOn w:val="a0"/>
    <w:link w:val="a7"/>
    <w:rsid w:val="00404ECF"/>
    <w:pPr>
      <w:jc w:val="both"/>
    </w:pPr>
    <w:rPr>
      <w:rFonts w:eastAsia="Calibri"/>
    </w:rPr>
  </w:style>
  <w:style w:type="character" w:customStyle="1" w:styleId="a7">
    <w:name w:val="Основной текст Знак"/>
    <w:link w:val="a6"/>
    <w:locked/>
    <w:rsid w:val="00404ECF"/>
    <w:rPr>
      <w:rFonts w:eastAsia="Calibri"/>
      <w:sz w:val="24"/>
      <w:szCs w:val="24"/>
      <w:lang w:val="ru-RU" w:eastAsia="ru-RU" w:bidi="ar-SA"/>
    </w:rPr>
  </w:style>
  <w:style w:type="paragraph" w:styleId="a8">
    <w:name w:val="List Paragraph"/>
    <w:basedOn w:val="a0"/>
    <w:uiPriority w:val="34"/>
    <w:qFormat/>
    <w:rsid w:val="007B188A"/>
    <w:pPr>
      <w:spacing w:after="200" w:line="276" w:lineRule="auto"/>
      <w:ind w:left="720"/>
    </w:pPr>
    <w:rPr>
      <w:rFonts w:ascii="Calibri" w:eastAsia="Calibri" w:hAnsi="Calibri"/>
      <w:kern w:val="1"/>
      <w:sz w:val="22"/>
      <w:szCs w:val="22"/>
      <w:lang w:eastAsia="ar-SA"/>
    </w:rPr>
  </w:style>
  <w:style w:type="paragraph" w:styleId="a9">
    <w:name w:val="Normal (Web)"/>
    <w:aliases w:val="Обычный (веб) Знак Знак"/>
    <w:basedOn w:val="a0"/>
    <w:uiPriority w:val="99"/>
    <w:unhideWhenUsed/>
    <w:qFormat/>
    <w:rsid w:val="007B188A"/>
    <w:pPr>
      <w:spacing w:after="120"/>
    </w:pPr>
  </w:style>
  <w:style w:type="paragraph" w:styleId="aa">
    <w:name w:val="header"/>
    <w:basedOn w:val="a0"/>
    <w:link w:val="ab"/>
    <w:uiPriority w:val="99"/>
    <w:rsid w:val="00D3423D"/>
    <w:pPr>
      <w:tabs>
        <w:tab w:val="center" w:pos="4677"/>
        <w:tab w:val="right" w:pos="9355"/>
      </w:tabs>
    </w:pPr>
    <w:rPr>
      <w:lang/>
    </w:rPr>
  </w:style>
  <w:style w:type="character" w:styleId="ac">
    <w:name w:val="page number"/>
    <w:basedOn w:val="a1"/>
    <w:rsid w:val="00D3423D"/>
  </w:style>
  <w:style w:type="paragraph" w:customStyle="1" w:styleId="ad">
    <w:name w:val="Знак Знак Знак Знак Знак Знак"/>
    <w:basedOn w:val="a0"/>
    <w:rsid w:val="00085ACF"/>
    <w:pPr>
      <w:spacing w:after="160" w:line="240" w:lineRule="exact"/>
    </w:pPr>
    <w:rPr>
      <w:rFonts w:ascii="Verdana" w:hAnsi="Verdana" w:cs="Verdana"/>
      <w:lang w:val="en-US" w:eastAsia="en-US"/>
    </w:rPr>
  </w:style>
  <w:style w:type="paragraph" w:customStyle="1" w:styleId="stat">
    <w:name w:val="stat"/>
    <w:basedOn w:val="a0"/>
    <w:rsid w:val="001E73F6"/>
    <w:pPr>
      <w:spacing w:before="100" w:beforeAutospacing="1" w:after="100" w:afterAutospacing="1"/>
    </w:pPr>
  </w:style>
  <w:style w:type="paragraph" w:customStyle="1" w:styleId="ae">
    <w:name w:val="Знак"/>
    <w:basedOn w:val="a0"/>
    <w:rsid w:val="00C52659"/>
    <w:pPr>
      <w:widowControl w:val="0"/>
      <w:adjustRightInd w:val="0"/>
      <w:spacing w:line="360" w:lineRule="atLeast"/>
      <w:jc w:val="both"/>
      <w:textAlignment w:val="baseline"/>
    </w:pPr>
    <w:rPr>
      <w:rFonts w:ascii="Verdana" w:hAnsi="Verdana" w:cs="Verdana"/>
      <w:sz w:val="20"/>
      <w:szCs w:val="20"/>
      <w:lang w:val="en-US" w:eastAsia="en-US"/>
    </w:rPr>
  </w:style>
  <w:style w:type="character" w:customStyle="1" w:styleId="hps">
    <w:name w:val="hps"/>
    <w:basedOn w:val="a1"/>
    <w:rsid w:val="00D142A9"/>
  </w:style>
  <w:style w:type="paragraph" w:styleId="af">
    <w:name w:val="Balloon Text"/>
    <w:basedOn w:val="a0"/>
    <w:semiHidden/>
    <w:rsid w:val="00B13C83"/>
    <w:rPr>
      <w:rFonts w:ascii="Tahoma" w:hAnsi="Tahoma" w:cs="Tahoma"/>
      <w:sz w:val="16"/>
      <w:szCs w:val="16"/>
    </w:rPr>
  </w:style>
  <w:style w:type="paragraph" w:styleId="af0">
    <w:name w:val="footnote text"/>
    <w:basedOn w:val="a0"/>
    <w:link w:val="af1"/>
    <w:rsid w:val="00F2188B"/>
    <w:rPr>
      <w:sz w:val="20"/>
      <w:szCs w:val="20"/>
    </w:rPr>
  </w:style>
  <w:style w:type="character" w:customStyle="1" w:styleId="af1">
    <w:name w:val="Текст сноски Знак"/>
    <w:basedOn w:val="a1"/>
    <w:link w:val="af0"/>
    <w:rsid w:val="00F2188B"/>
  </w:style>
  <w:style w:type="character" w:styleId="af2">
    <w:name w:val="footnote reference"/>
    <w:rsid w:val="00F2188B"/>
    <w:rPr>
      <w:vertAlign w:val="superscript"/>
    </w:rPr>
  </w:style>
  <w:style w:type="paragraph" w:styleId="af3">
    <w:name w:val="footer"/>
    <w:basedOn w:val="a0"/>
    <w:link w:val="af4"/>
    <w:uiPriority w:val="99"/>
    <w:rsid w:val="000051E8"/>
    <w:pPr>
      <w:tabs>
        <w:tab w:val="center" w:pos="4677"/>
        <w:tab w:val="right" w:pos="9355"/>
      </w:tabs>
    </w:pPr>
    <w:rPr>
      <w:lang/>
    </w:rPr>
  </w:style>
  <w:style w:type="character" w:customStyle="1" w:styleId="af4">
    <w:name w:val="Нижний колонтитул Знак"/>
    <w:link w:val="af3"/>
    <w:uiPriority w:val="99"/>
    <w:rsid w:val="000051E8"/>
    <w:rPr>
      <w:sz w:val="24"/>
      <w:szCs w:val="24"/>
    </w:rPr>
  </w:style>
  <w:style w:type="character" w:styleId="af5">
    <w:name w:val="Hyperlink"/>
    <w:uiPriority w:val="99"/>
    <w:rsid w:val="00CF539E"/>
    <w:rPr>
      <w:color w:val="0000FF"/>
      <w:u w:val="single"/>
    </w:rPr>
  </w:style>
  <w:style w:type="character" w:customStyle="1" w:styleId="goog-inline-blockkix-lineview-text-block">
    <w:name w:val="goog-inline-block kix-lineview-text-block"/>
    <w:rsid w:val="00CB040A"/>
  </w:style>
  <w:style w:type="character" w:customStyle="1" w:styleId="goog-inline-block">
    <w:name w:val="goog-inline-block"/>
    <w:rsid w:val="00CB040A"/>
  </w:style>
  <w:style w:type="paragraph" w:styleId="23">
    <w:name w:val="Body Text 2"/>
    <w:basedOn w:val="a0"/>
    <w:link w:val="24"/>
    <w:rsid w:val="0086661F"/>
    <w:pPr>
      <w:spacing w:after="120" w:line="480" w:lineRule="auto"/>
    </w:pPr>
    <w:rPr>
      <w:lang/>
    </w:rPr>
  </w:style>
  <w:style w:type="character" w:customStyle="1" w:styleId="24">
    <w:name w:val="Основной текст 2 Знак"/>
    <w:link w:val="23"/>
    <w:rsid w:val="0086661F"/>
    <w:rPr>
      <w:sz w:val="24"/>
      <w:szCs w:val="24"/>
    </w:rPr>
  </w:style>
  <w:style w:type="paragraph" w:styleId="af6">
    <w:name w:val="Body Text Indent"/>
    <w:basedOn w:val="a0"/>
    <w:link w:val="af7"/>
    <w:rsid w:val="009F2070"/>
    <w:pPr>
      <w:spacing w:after="120"/>
      <w:ind w:left="283"/>
    </w:pPr>
    <w:rPr>
      <w:lang/>
    </w:rPr>
  </w:style>
  <w:style w:type="character" w:customStyle="1" w:styleId="af7">
    <w:name w:val="Основной текст с отступом Знак"/>
    <w:link w:val="af6"/>
    <w:rsid w:val="009F2070"/>
    <w:rPr>
      <w:sz w:val="24"/>
      <w:szCs w:val="24"/>
    </w:rPr>
  </w:style>
  <w:style w:type="character" w:customStyle="1" w:styleId="60">
    <w:name w:val="Заголовок 6 Знак"/>
    <w:link w:val="6"/>
    <w:semiHidden/>
    <w:rsid w:val="00AD5F3D"/>
    <w:rPr>
      <w:rFonts w:ascii="Calibri" w:eastAsia="Times New Roman" w:hAnsi="Calibri" w:cs="Times New Roman"/>
      <w:b/>
      <w:bCs/>
      <w:sz w:val="22"/>
      <w:szCs w:val="22"/>
    </w:rPr>
  </w:style>
  <w:style w:type="paragraph" w:customStyle="1" w:styleId="12">
    <w:name w:val="1"/>
    <w:basedOn w:val="a0"/>
    <w:link w:val="a1"/>
    <w:rsid w:val="00290495"/>
    <w:pPr>
      <w:widowControl w:val="0"/>
      <w:adjustRightInd w:val="0"/>
      <w:spacing w:after="160" w:line="240" w:lineRule="exact"/>
      <w:jc w:val="right"/>
    </w:pPr>
    <w:rPr>
      <w:sz w:val="20"/>
      <w:szCs w:val="20"/>
      <w:lang w:val="en-GB" w:eastAsia="en-US"/>
    </w:rPr>
  </w:style>
  <w:style w:type="paragraph" w:customStyle="1" w:styleId="af8">
    <w:name w:val="Основной текст документа"/>
    <w:basedOn w:val="a0"/>
    <w:rsid w:val="008958FD"/>
    <w:pPr>
      <w:jc w:val="both"/>
    </w:pPr>
    <w:rPr>
      <w:sz w:val="28"/>
      <w:szCs w:val="20"/>
    </w:rPr>
  </w:style>
  <w:style w:type="character" w:customStyle="1" w:styleId="8">
    <w:name w:val="Основной текст + 8"/>
    <w:aliases w:val="5 pt,Интервал 0 pt43"/>
    <w:uiPriority w:val="99"/>
    <w:rsid w:val="005E5711"/>
    <w:rPr>
      <w:rFonts w:ascii="Times New Roman" w:hAnsi="Times New Roman" w:cs="Times New Roman"/>
      <w:spacing w:val="1"/>
      <w:sz w:val="17"/>
      <w:szCs w:val="17"/>
      <w:u w:val="none"/>
    </w:rPr>
  </w:style>
  <w:style w:type="table" w:styleId="af9">
    <w:name w:val="Table Grid"/>
    <w:basedOn w:val="a2"/>
    <w:uiPriority w:val="99"/>
    <w:rsid w:val="00B26B5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next w:val="af9"/>
    <w:rsid w:val="002B0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2"/>
    <w:next w:val="af9"/>
    <w:rsid w:val="0032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Strong"/>
    <w:uiPriority w:val="22"/>
    <w:qFormat/>
    <w:rsid w:val="009C02FE"/>
    <w:rPr>
      <w:b/>
      <w:bCs/>
    </w:rPr>
  </w:style>
  <w:style w:type="paragraph" w:styleId="afb">
    <w:name w:val="No Spacing"/>
    <w:link w:val="afc"/>
    <w:uiPriority w:val="1"/>
    <w:qFormat/>
    <w:rsid w:val="00AF5C6A"/>
    <w:rPr>
      <w:rFonts w:ascii="Calibri" w:eastAsia="Calibri" w:hAnsi="Calibri"/>
      <w:sz w:val="22"/>
      <w:szCs w:val="22"/>
      <w:lang w:eastAsia="en-US"/>
    </w:rPr>
  </w:style>
  <w:style w:type="character" w:customStyle="1" w:styleId="afc">
    <w:name w:val="Без интервала Знак"/>
    <w:link w:val="afb"/>
    <w:uiPriority w:val="1"/>
    <w:locked/>
    <w:rsid w:val="00AF5C6A"/>
    <w:rPr>
      <w:rFonts w:ascii="Calibri" w:eastAsia="Calibri" w:hAnsi="Calibri"/>
      <w:sz w:val="22"/>
      <w:szCs w:val="22"/>
      <w:lang w:eastAsia="en-US" w:bidi="ar-SA"/>
    </w:rPr>
  </w:style>
  <w:style w:type="character" w:customStyle="1" w:styleId="ab">
    <w:name w:val="Верхний колонтитул Знак"/>
    <w:link w:val="aa"/>
    <w:uiPriority w:val="99"/>
    <w:rsid w:val="00AF5C6A"/>
    <w:rPr>
      <w:sz w:val="24"/>
      <w:szCs w:val="24"/>
    </w:rPr>
  </w:style>
  <w:style w:type="table" w:customStyle="1" w:styleId="33">
    <w:name w:val="Сетка таблицы3"/>
    <w:basedOn w:val="a2"/>
    <w:next w:val="af9"/>
    <w:rsid w:val="00F67D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Сетка таблицы4"/>
    <w:basedOn w:val="a2"/>
    <w:next w:val="af9"/>
    <w:uiPriority w:val="59"/>
    <w:rsid w:val="0092339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
    <w:name w:val="Сетка таблицы5"/>
    <w:basedOn w:val="a2"/>
    <w:next w:val="af9"/>
    <w:uiPriority w:val="59"/>
    <w:rsid w:val="00786EB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basedOn w:val="a2"/>
    <w:next w:val="af9"/>
    <w:rsid w:val="008F76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2"/>
    <w:next w:val="af9"/>
    <w:uiPriority w:val="59"/>
    <w:rsid w:val="008F760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2"/>
    <w:next w:val="af9"/>
    <w:uiPriority w:val="59"/>
    <w:rsid w:val="008F760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
    <w:name w:val="Сетка таблицы8"/>
    <w:basedOn w:val="a2"/>
    <w:next w:val="af9"/>
    <w:uiPriority w:val="59"/>
    <w:rsid w:val="008F760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1">
    <w:name w:val="Iau?iue1"/>
    <w:rsid w:val="004A6018"/>
    <w:pPr>
      <w:suppressAutoHyphens/>
      <w:overflowPunct w:val="0"/>
      <w:autoSpaceDE w:val="0"/>
    </w:pPr>
    <w:rPr>
      <w:lang w:eastAsia="ar-SA"/>
    </w:rPr>
  </w:style>
  <w:style w:type="paragraph" w:customStyle="1" w:styleId="ConsPlusNonformat">
    <w:name w:val="ConsPlusNonformat"/>
    <w:rsid w:val="00F20AAE"/>
    <w:pPr>
      <w:widowControl w:val="0"/>
      <w:autoSpaceDE w:val="0"/>
      <w:autoSpaceDN w:val="0"/>
      <w:adjustRightInd w:val="0"/>
    </w:pPr>
    <w:rPr>
      <w:rFonts w:ascii="Courier New" w:hAnsi="Courier New" w:cs="Courier New"/>
    </w:rPr>
  </w:style>
  <w:style w:type="character" w:customStyle="1" w:styleId="blk">
    <w:name w:val="blk"/>
    <w:rsid w:val="00F20AAE"/>
  </w:style>
  <w:style w:type="paragraph" w:customStyle="1" w:styleId="default0">
    <w:name w:val="default"/>
    <w:basedOn w:val="a0"/>
    <w:rsid w:val="007048F3"/>
    <w:pPr>
      <w:spacing w:before="100" w:beforeAutospacing="1" w:after="100" w:afterAutospacing="1"/>
    </w:pPr>
  </w:style>
  <w:style w:type="character" w:customStyle="1" w:styleId="apple-converted-space">
    <w:name w:val="apple-converted-space"/>
    <w:basedOn w:val="a1"/>
    <w:uiPriority w:val="99"/>
    <w:rsid w:val="007048F3"/>
  </w:style>
  <w:style w:type="character" w:customStyle="1" w:styleId="afd">
    <w:name w:val="Основной текст_"/>
    <w:link w:val="34"/>
    <w:uiPriority w:val="99"/>
    <w:rsid w:val="00994C66"/>
    <w:rPr>
      <w:shd w:val="clear" w:color="auto" w:fill="FFFFFF"/>
    </w:rPr>
  </w:style>
  <w:style w:type="paragraph" w:customStyle="1" w:styleId="34">
    <w:name w:val="Основной текст3"/>
    <w:basedOn w:val="a0"/>
    <w:link w:val="afd"/>
    <w:uiPriority w:val="99"/>
    <w:rsid w:val="00994C66"/>
    <w:pPr>
      <w:widowControl w:val="0"/>
      <w:shd w:val="clear" w:color="auto" w:fill="FFFFFF"/>
      <w:spacing w:before="240" w:line="322" w:lineRule="exact"/>
      <w:jc w:val="both"/>
    </w:pPr>
    <w:rPr>
      <w:sz w:val="20"/>
      <w:szCs w:val="20"/>
      <w:lang/>
    </w:rPr>
  </w:style>
  <w:style w:type="character" w:customStyle="1" w:styleId="s2">
    <w:name w:val="s2"/>
    <w:rsid w:val="00994C66"/>
  </w:style>
  <w:style w:type="character" w:customStyle="1" w:styleId="113">
    <w:name w:val="Основной текст + 113"/>
    <w:aliases w:val="5 pt4,Курсив3,Интервал 0 pt4"/>
    <w:uiPriority w:val="99"/>
    <w:rsid w:val="00BE51E5"/>
    <w:rPr>
      <w:rFonts w:ascii="Times New Roman" w:hAnsi="Times New Roman" w:cs="Times New Roman"/>
      <w:i/>
      <w:iCs/>
      <w:spacing w:val="2"/>
      <w:sz w:val="23"/>
      <w:szCs w:val="23"/>
      <w:u w:val="none"/>
      <w:shd w:val="clear" w:color="auto" w:fill="FFFFFF"/>
    </w:rPr>
  </w:style>
  <w:style w:type="paragraph" w:customStyle="1" w:styleId="17">
    <w:name w:val="Без интервала1"/>
    <w:uiPriority w:val="99"/>
    <w:rsid w:val="00BE51E5"/>
    <w:rPr>
      <w:rFonts w:ascii="Calibri" w:eastAsia="Calibri" w:hAnsi="Calibri"/>
      <w:sz w:val="22"/>
      <w:szCs w:val="22"/>
    </w:rPr>
  </w:style>
  <w:style w:type="character" w:styleId="afe">
    <w:name w:val="Emphasis"/>
    <w:uiPriority w:val="20"/>
    <w:qFormat/>
    <w:rsid w:val="00073326"/>
    <w:rPr>
      <w:i/>
      <w:iCs/>
    </w:rPr>
  </w:style>
  <w:style w:type="character" w:customStyle="1" w:styleId="21">
    <w:name w:val="Заголовок 2 Знак"/>
    <w:link w:val="20"/>
    <w:rsid w:val="00073326"/>
    <w:rPr>
      <w:rFonts w:ascii="Arial" w:hAnsi="Arial" w:cs="Arial"/>
      <w:b/>
      <w:bCs/>
      <w:i/>
      <w:iCs/>
      <w:sz w:val="28"/>
      <w:szCs w:val="28"/>
    </w:rPr>
  </w:style>
  <w:style w:type="character" w:customStyle="1" w:styleId="30">
    <w:name w:val="Заголовок 3 Знак"/>
    <w:link w:val="3"/>
    <w:semiHidden/>
    <w:rsid w:val="00B41959"/>
    <w:rPr>
      <w:rFonts w:ascii="Cambria" w:eastAsia="Times New Roman" w:hAnsi="Cambria" w:cs="Times New Roman"/>
      <w:b/>
      <w:bCs/>
      <w:sz w:val="26"/>
      <w:szCs w:val="26"/>
    </w:rPr>
  </w:style>
  <w:style w:type="character" w:customStyle="1" w:styleId="110">
    <w:name w:val="Основной текст + 11"/>
    <w:aliases w:val="5 pt5,Интервал 0 pt5"/>
    <w:uiPriority w:val="99"/>
    <w:rsid w:val="00737780"/>
    <w:rPr>
      <w:rFonts w:ascii="Times New Roman" w:hAnsi="Times New Roman" w:cs="Times New Roman"/>
      <w:spacing w:val="2"/>
      <w:sz w:val="23"/>
      <w:szCs w:val="23"/>
      <w:u w:val="none"/>
      <w:shd w:val="clear" w:color="auto" w:fill="FFFFFF"/>
    </w:rPr>
  </w:style>
  <w:style w:type="paragraph" w:customStyle="1" w:styleId="aff">
    <w:name w:val="Содержимое таблицы"/>
    <w:basedOn w:val="a0"/>
    <w:rsid w:val="003047A4"/>
    <w:pPr>
      <w:widowControl w:val="0"/>
      <w:suppressLineNumbers/>
      <w:suppressAutoHyphens/>
    </w:pPr>
    <w:rPr>
      <w:rFonts w:eastAsia="Arial Unicode MS"/>
      <w:kern w:val="1"/>
    </w:rPr>
  </w:style>
  <w:style w:type="character" w:styleId="aff0">
    <w:name w:val="FollowedHyperlink"/>
    <w:uiPriority w:val="99"/>
    <w:rsid w:val="00D11363"/>
    <w:rPr>
      <w:rFonts w:cs="Times New Roman"/>
      <w:color w:val="800080"/>
      <w:u w:val="single"/>
    </w:rPr>
  </w:style>
  <w:style w:type="character" w:customStyle="1" w:styleId="style-scope">
    <w:name w:val="style-scope"/>
    <w:basedOn w:val="a1"/>
    <w:rsid w:val="00F43ABD"/>
  </w:style>
</w:styles>
</file>

<file path=word/webSettings.xml><?xml version="1.0" encoding="utf-8"?>
<w:webSettings xmlns:r="http://schemas.openxmlformats.org/officeDocument/2006/relationships" xmlns:w="http://schemas.openxmlformats.org/wordprocessingml/2006/main">
  <w:divs>
    <w:div w:id="20514498">
      <w:bodyDiv w:val="1"/>
      <w:marLeft w:val="0"/>
      <w:marRight w:val="0"/>
      <w:marTop w:val="0"/>
      <w:marBottom w:val="0"/>
      <w:divBdr>
        <w:top w:val="none" w:sz="0" w:space="0" w:color="auto"/>
        <w:left w:val="none" w:sz="0" w:space="0" w:color="auto"/>
        <w:bottom w:val="none" w:sz="0" w:space="0" w:color="auto"/>
        <w:right w:val="none" w:sz="0" w:space="0" w:color="auto"/>
      </w:divBdr>
    </w:div>
    <w:div w:id="110053561">
      <w:bodyDiv w:val="1"/>
      <w:marLeft w:val="0"/>
      <w:marRight w:val="0"/>
      <w:marTop w:val="0"/>
      <w:marBottom w:val="0"/>
      <w:divBdr>
        <w:top w:val="none" w:sz="0" w:space="0" w:color="auto"/>
        <w:left w:val="none" w:sz="0" w:space="0" w:color="auto"/>
        <w:bottom w:val="none" w:sz="0" w:space="0" w:color="auto"/>
        <w:right w:val="none" w:sz="0" w:space="0" w:color="auto"/>
      </w:divBdr>
    </w:div>
    <w:div w:id="160585735">
      <w:bodyDiv w:val="1"/>
      <w:marLeft w:val="0"/>
      <w:marRight w:val="0"/>
      <w:marTop w:val="0"/>
      <w:marBottom w:val="0"/>
      <w:divBdr>
        <w:top w:val="none" w:sz="0" w:space="0" w:color="auto"/>
        <w:left w:val="none" w:sz="0" w:space="0" w:color="auto"/>
        <w:bottom w:val="none" w:sz="0" w:space="0" w:color="auto"/>
        <w:right w:val="none" w:sz="0" w:space="0" w:color="auto"/>
      </w:divBdr>
    </w:div>
    <w:div w:id="182549135">
      <w:bodyDiv w:val="1"/>
      <w:marLeft w:val="0"/>
      <w:marRight w:val="0"/>
      <w:marTop w:val="0"/>
      <w:marBottom w:val="0"/>
      <w:divBdr>
        <w:top w:val="none" w:sz="0" w:space="0" w:color="auto"/>
        <w:left w:val="none" w:sz="0" w:space="0" w:color="auto"/>
        <w:bottom w:val="none" w:sz="0" w:space="0" w:color="auto"/>
        <w:right w:val="none" w:sz="0" w:space="0" w:color="auto"/>
      </w:divBdr>
      <w:divsChild>
        <w:div w:id="477497195">
          <w:marLeft w:val="0"/>
          <w:marRight w:val="0"/>
          <w:marTop w:val="0"/>
          <w:marBottom w:val="0"/>
          <w:divBdr>
            <w:top w:val="none" w:sz="0" w:space="0" w:color="auto"/>
            <w:left w:val="none" w:sz="0" w:space="0" w:color="auto"/>
            <w:bottom w:val="none" w:sz="0" w:space="0" w:color="auto"/>
            <w:right w:val="none" w:sz="0" w:space="0" w:color="auto"/>
          </w:divBdr>
        </w:div>
        <w:div w:id="1947423847">
          <w:marLeft w:val="0"/>
          <w:marRight w:val="0"/>
          <w:marTop w:val="0"/>
          <w:marBottom w:val="0"/>
          <w:divBdr>
            <w:top w:val="none" w:sz="0" w:space="0" w:color="auto"/>
            <w:left w:val="none" w:sz="0" w:space="0" w:color="auto"/>
            <w:bottom w:val="none" w:sz="0" w:space="0" w:color="auto"/>
            <w:right w:val="none" w:sz="0" w:space="0" w:color="auto"/>
          </w:divBdr>
        </w:div>
      </w:divsChild>
    </w:div>
    <w:div w:id="185409875">
      <w:bodyDiv w:val="1"/>
      <w:marLeft w:val="0"/>
      <w:marRight w:val="0"/>
      <w:marTop w:val="0"/>
      <w:marBottom w:val="0"/>
      <w:divBdr>
        <w:top w:val="none" w:sz="0" w:space="0" w:color="auto"/>
        <w:left w:val="none" w:sz="0" w:space="0" w:color="auto"/>
        <w:bottom w:val="none" w:sz="0" w:space="0" w:color="auto"/>
        <w:right w:val="none" w:sz="0" w:space="0" w:color="auto"/>
      </w:divBdr>
    </w:div>
    <w:div w:id="239801722">
      <w:bodyDiv w:val="1"/>
      <w:marLeft w:val="0"/>
      <w:marRight w:val="0"/>
      <w:marTop w:val="0"/>
      <w:marBottom w:val="0"/>
      <w:divBdr>
        <w:top w:val="none" w:sz="0" w:space="0" w:color="auto"/>
        <w:left w:val="none" w:sz="0" w:space="0" w:color="auto"/>
        <w:bottom w:val="none" w:sz="0" w:space="0" w:color="auto"/>
        <w:right w:val="none" w:sz="0" w:space="0" w:color="auto"/>
      </w:divBdr>
    </w:div>
    <w:div w:id="251277344">
      <w:bodyDiv w:val="1"/>
      <w:marLeft w:val="0"/>
      <w:marRight w:val="0"/>
      <w:marTop w:val="0"/>
      <w:marBottom w:val="0"/>
      <w:divBdr>
        <w:top w:val="none" w:sz="0" w:space="0" w:color="auto"/>
        <w:left w:val="none" w:sz="0" w:space="0" w:color="auto"/>
        <w:bottom w:val="none" w:sz="0" w:space="0" w:color="auto"/>
        <w:right w:val="none" w:sz="0" w:space="0" w:color="auto"/>
      </w:divBdr>
    </w:div>
    <w:div w:id="332495192">
      <w:bodyDiv w:val="1"/>
      <w:marLeft w:val="0"/>
      <w:marRight w:val="0"/>
      <w:marTop w:val="0"/>
      <w:marBottom w:val="0"/>
      <w:divBdr>
        <w:top w:val="none" w:sz="0" w:space="0" w:color="auto"/>
        <w:left w:val="none" w:sz="0" w:space="0" w:color="auto"/>
        <w:bottom w:val="none" w:sz="0" w:space="0" w:color="auto"/>
        <w:right w:val="none" w:sz="0" w:space="0" w:color="auto"/>
      </w:divBdr>
    </w:div>
    <w:div w:id="362562485">
      <w:bodyDiv w:val="1"/>
      <w:marLeft w:val="0"/>
      <w:marRight w:val="0"/>
      <w:marTop w:val="0"/>
      <w:marBottom w:val="0"/>
      <w:divBdr>
        <w:top w:val="none" w:sz="0" w:space="0" w:color="auto"/>
        <w:left w:val="none" w:sz="0" w:space="0" w:color="auto"/>
        <w:bottom w:val="none" w:sz="0" w:space="0" w:color="auto"/>
        <w:right w:val="none" w:sz="0" w:space="0" w:color="auto"/>
      </w:divBdr>
      <w:divsChild>
        <w:div w:id="2013602739">
          <w:marLeft w:val="0"/>
          <w:marRight w:val="0"/>
          <w:marTop w:val="0"/>
          <w:marBottom w:val="0"/>
          <w:divBdr>
            <w:top w:val="none" w:sz="0" w:space="0" w:color="auto"/>
            <w:left w:val="none" w:sz="0" w:space="0" w:color="auto"/>
            <w:bottom w:val="none" w:sz="0" w:space="0" w:color="auto"/>
            <w:right w:val="none" w:sz="0" w:space="0" w:color="auto"/>
          </w:divBdr>
          <w:divsChild>
            <w:div w:id="177971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36519">
      <w:bodyDiv w:val="1"/>
      <w:marLeft w:val="0"/>
      <w:marRight w:val="0"/>
      <w:marTop w:val="0"/>
      <w:marBottom w:val="0"/>
      <w:divBdr>
        <w:top w:val="none" w:sz="0" w:space="0" w:color="auto"/>
        <w:left w:val="none" w:sz="0" w:space="0" w:color="auto"/>
        <w:bottom w:val="none" w:sz="0" w:space="0" w:color="auto"/>
        <w:right w:val="none" w:sz="0" w:space="0" w:color="auto"/>
      </w:divBdr>
    </w:div>
    <w:div w:id="494686462">
      <w:bodyDiv w:val="1"/>
      <w:marLeft w:val="0"/>
      <w:marRight w:val="0"/>
      <w:marTop w:val="0"/>
      <w:marBottom w:val="0"/>
      <w:divBdr>
        <w:top w:val="none" w:sz="0" w:space="0" w:color="auto"/>
        <w:left w:val="none" w:sz="0" w:space="0" w:color="auto"/>
        <w:bottom w:val="none" w:sz="0" w:space="0" w:color="auto"/>
        <w:right w:val="none" w:sz="0" w:space="0" w:color="auto"/>
      </w:divBdr>
    </w:div>
    <w:div w:id="511845949">
      <w:bodyDiv w:val="1"/>
      <w:marLeft w:val="0"/>
      <w:marRight w:val="0"/>
      <w:marTop w:val="0"/>
      <w:marBottom w:val="0"/>
      <w:divBdr>
        <w:top w:val="none" w:sz="0" w:space="0" w:color="auto"/>
        <w:left w:val="none" w:sz="0" w:space="0" w:color="auto"/>
        <w:bottom w:val="none" w:sz="0" w:space="0" w:color="auto"/>
        <w:right w:val="none" w:sz="0" w:space="0" w:color="auto"/>
      </w:divBdr>
    </w:div>
    <w:div w:id="571280211">
      <w:bodyDiv w:val="1"/>
      <w:marLeft w:val="0"/>
      <w:marRight w:val="0"/>
      <w:marTop w:val="0"/>
      <w:marBottom w:val="0"/>
      <w:divBdr>
        <w:top w:val="none" w:sz="0" w:space="0" w:color="auto"/>
        <w:left w:val="none" w:sz="0" w:space="0" w:color="auto"/>
        <w:bottom w:val="none" w:sz="0" w:space="0" w:color="auto"/>
        <w:right w:val="none" w:sz="0" w:space="0" w:color="auto"/>
      </w:divBdr>
    </w:div>
    <w:div w:id="591818988">
      <w:bodyDiv w:val="1"/>
      <w:marLeft w:val="0"/>
      <w:marRight w:val="0"/>
      <w:marTop w:val="0"/>
      <w:marBottom w:val="0"/>
      <w:divBdr>
        <w:top w:val="none" w:sz="0" w:space="0" w:color="auto"/>
        <w:left w:val="none" w:sz="0" w:space="0" w:color="auto"/>
        <w:bottom w:val="none" w:sz="0" w:space="0" w:color="auto"/>
        <w:right w:val="none" w:sz="0" w:space="0" w:color="auto"/>
      </w:divBdr>
    </w:div>
    <w:div w:id="627979950">
      <w:bodyDiv w:val="1"/>
      <w:marLeft w:val="0"/>
      <w:marRight w:val="0"/>
      <w:marTop w:val="0"/>
      <w:marBottom w:val="0"/>
      <w:divBdr>
        <w:top w:val="none" w:sz="0" w:space="0" w:color="auto"/>
        <w:left w:val="none" w:sz="0" w:space="0" w:color="auto"/>
        <w:bottom w:val="none" w:sz="0" w:space="0" w:color="auto"/>
        <w:right w:val="none" w:sz="0" w:space="0" w:color="auto"/>
      </w:divBdr>
    </w:div>
    <w:div w:id="666714294">
      <w:bodyDiv w:val="1"/>
      <w:marLeft w:val="0"/>
      <w:marRight w:val="0"/>
      <w:marTop w:val="0"/>
      <w:marBottom w:val="0"/>
      <w:divBdr>
        <w:top w:val="none" w:sz="0" w:space="0" w:color="auto"/>
        <w:left w:val="none" w:sz="0" w:space="0" w:color="auto"/>
        <w:bottom w:val="none" w:sz="0" w:space="0" w:color="auto"/>
        <w:right w:val="none" w:sz="0" w:space="0" w:color="auto"/>
      </w:divBdr>
      <w:divsChild>
        <w:div w:id="1383747497">
          <w:marLeft w:val="0"/>
          <w:marRight w:val="0"/>
          <w:marTop w:val="0"/>
          <w:marBottom w:val="0"/>
          <w:divBdr>
            <w:top w:val="none" w:sz="0" w:space="0" w:color="auto"/>
            <w:left w:val="none" w:sz="0" w:space="0" w:color="auto"/>
            <w:bottom w:val="none" w:sz="0" w:space="0" w:color="auto"/>
            <w:right w:val="none" w:sz="0" w:space="0" w:color="auto"/>
          </w:divBdr>
          <w:divsChild>
            <w:div w:id="14714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48100">
      <w:bodyDiv w:val="1"/>
      <w:marLeft w:val="0"/>
      <w:marRight w:val="0"/>
      <w:marTop w:val="0"/>
      <w:marBottom w:val="0"/>
      <w:divBdr>
        <w:top w:val="none" w:sz="0" w:space="0" w:color="auto"/>
        <w:left w:val="none" w:sz="0" w:space="0" w:color="auto"/>
        <w:bottom w:val="none" w:sz="0" w:space="0" w:color="auto"/>
        <w:right w:val="none" w:sz="0" w:space="0" w:color="auto"/>
      </w:divBdr>
      <w:divsChild>
        <w:div w:id="61566537">
          <w:marLeft w:val="0"/>
          <w:marRight w:val="0"/>
          <w:marTop w:val="0"/>
          <w:marBottom w:val="0"/>
          <w:divBdr>
            <w:top w:val="none" w:sz="0" w:space="0" w:color="auto"/>
            <w:left w:val="none" w:sz="0" w:space="0" w:color="auto"/>
            <w:bottom w:val="none" w:sz="0" w:space="0" w:color="auto"/>
            <w:right w:val="none" w:sz="0" w:space="0" w:color="auto"/>
          </w:divBdr>
        </w:div>
        <w:div w:id="275603148">
          <w:marLeft w:val="0"/>
          <w:marRight w:val="0"/>
          <w:marTop w:val="0"/>
          <w:marBottom w:val="0"/>
          <w:divBdr>
            <w:top w:val="none" w:sz="0" w:space="0" w:color="auto"/>
            <w:left w:val="none" w:sz="0" w:space="0" w:color="auto"/>
            <w:bottom w:val="none" w:sz="0" w:space="0" w:color="auto"/>
            <w:right w:val="none" w:sz="0" w:space="0" w:color="auto"/>
          </w:divBdr>
        </w:div>
        <w:div w:id="308677270">
          <w:marLeft w:val="0"/>
          <w:marRight w:val="0"/>
          <w:marTop w:val="0"/>
          <w:marBottom w:val="0"/>
          <w:divBdr>
            <w:top w:val="none" w:sz="0" w:space="0" w:color="auto"/>
            <w:left w:val="none" w:sz="0" w:space="0" w:color="auto"/>
            <w:bottom w:val="none" w:sz="0" w:space="0" w:color="auto"/>
            <w:right w:val="none" w:sz="0" w:space="0" w:color="auto"/>
          </w:divBdr>
        </w:div>
        <w:div w:id="950361288">
          <w:marLeft w:val="0"/>
          <w:marRight w:val="0"/>
          <w:marTop w:val="0"/>
          <w:marBottom w:val="0"/>
          <w:divBdr>
            <w:top w:val="none" w:sz="0" w:space="0" w:color="auto"/>
            <w:left w:val="none" w:sz="0" w:space="0" w:color="auto"/>
            <w:bottom w:val="none" w:sz="0" w:space="0" w:color="auto"/>
            <w:right w:val="none" w:sz="0" w:space="0" w:color="auto"/>
          </w:divBdr>
        </w:div>
        <w:div w:id="1277712311">
          <w:marLeft w:val="0"/>
          <w:marRight w:val="0"/>
          <w:marTop w:val="0"/>
          <w:marBottom w:val="0"/>
          <w:divBdr>
            <w:top w:val="none" w:sz="0" w:space="0" w:color="auto"/>
            <w:left w:val="none" w:sz="0" w:space="0" w:color="auto"/>
            <w:bottom w:val="none" w:sz="0" w:space="0" w:color="auto"/>
            <w:right w:val="none" w:sz="0" w:space="0" w:color="auto"/>
          </w:divBdr>
        </w:div>
        <w:div w:id="1449813535">
          <w:marLeft w:val="0"/>
          <w:marRight w:val="0"/>
          <w:marTop w:val="0"/>
          <w:marBottom w:val="0"/>
          <w:divBdr>
            <w:top w:val="none" w:sz="0" w:space="0" w:color="auto"/>
            <w:left w:val="none" w:sz="0" w:space="0" w:color="auto"/>
            <w:bottom w:val="none" w:sz="0" w:space="0" w:color="auto"/>
            <w:right w:val="none" w:sz="0" w:space="0" w:color="auto"/>
          </w:divBdr>
        </w:div>
      </w:divsChild>
    </w:div>
    <w:div w:id="803306459">
      <w:bodyDiv w:val="1"/>
      <w:marLeft w:val="0"/>
      <w:marRight w:val="0"/>
      <w:marTop w:val="0"/>
      <w:marBottom w:val="0"/>
      <w:divBdr>
        <w:top w:val="none" w:sz="0" w:space="0" w:color="auto"/>
        <w:left w:val="none" w:sz="0" w:space="0" w:color="auto"/>
        <w:bottom w:val="none" w:sz="0" w:space="0" w:color="auto"/>
        <w:right w:val="none" w:sz="0" w:space="0" w:color="auto"/>
      </w:divBdr>
    </w:div>
    <w:div w:id="1112047090">
      <w:bodyDiv w:val="1"/>
      <w:marLeft w:val="0"/>
      <w:marRight w:val="0"/>
      <w:marTop w:val="0"/>
      <w:marBottom w:val="0"/>
      <w:divBdr>
        <w:top w:val="none" w:sz="0" w:space="0" w:color="auto"/>
        <w:left w:val="none" w:sz="0" w:space="0" w:color="auto"/>
        <w:bottom w:val="none" w:sz="0" w:space="0" w:color="auto"/>
        <w:right w:val="none" w:sz="0" w:space="0" w:color="auto"/>
      </w:divBdr>
    </w:div>
    <w:div w:id="1140536463">
      <w:bodyDiv w:val="1"/>
      <w:marLeft w:val="0"/>
      <w:marRight w:val="0"/>
      <w:marTop w:val="0"/>
      <w:marBottom w:val="0"/>
      <w:divBdr>
        <w:top w:val="none" w:sz="0" w:space="0" w:color="auto"/>
        <w:left w:val="none" w:sz="0" w:space="0" w:color="auto"/>
        <w:bottom w:val="none" w:sz="0" w:space="0" w:color="auto"/>
        <w:right w:val="none" w:sz="0" w:space="0" w:color="auto"/>
      </w:divBdr>
    </w:div>
    <w:div w:id="1146120285">
      <w:bodyDiv w:val="1"/>
      <w:marLeft w:val="0"/>
      <w:marRight w:val="0"/>
      <w:marTop w:val="0"/>
      <w:marBottom w:val="0"/>
      <w:divBdr>
        <w:top w:val="none" w:sz="0" w:space="0" w:color="auto"/>
        <w:left w:val="none" w:sz="0" w:space="0" w:color="auto"/>
        <w:bottom w:val="none" w:sz="0" w:space="0" w:color="auto"/>
        <w:right w:val="none" w:sz="0" w:space="0" w:color="auto"/>
      </w:divBdr>
      <w:divsChild>
        <w:div w:id="1089043153">
          <w:marLeft w:val="0"/>
          <w:marRight w:val="0"/>
          <w:marTop w:val="0"/>
          <w:marBottom w:val="0"/>
          <w:divBdr>
            <w:top w:val="none" w:sz="0" w:space="0" w:color="auto"/>
            <w:left w:val="none" w:sz="0" w:space="0" w:color="auto"/>
            <w:bottom w:val="none" w:sz="0" w:space="0" w:color="auto"/>
            <w:right w:val="none" w:sz="0" w:space="0" w:color="auto"/>
          </w:divBdr>
        </w:div>
        <w:div w:id="1244418039">
          <w:marLeft w:val="0"/>
          <w:marRight w:val="0"/>
          <w:marTop w:val="0"/>
          <w:marBottom w:val="0"/>
          <w:divBdr>
            <w:top w:val="none" w:sz="0" w:space="0" w:color="auto"/>
            <w:left w:val="none" w:sz="0" w:space="0" w:color="auto"/>
            <w:bottom w:val="none" w:sz="0" w:space="0" w:color="auto"/>
            <w:right w:val="none" w:sz="0" w:space="0" w:color="auto"/>
          </w:divBdr>
        </w:div>
        <w:div w:id="1266495957">
          <w:marLeft w:val="0"/>
          <w:marRight w:val="0"/>
          <w:marTop w:val="0"/>
          <w:marBottom w:val="0"/>
          <w:divBdr>
            <w:top w:val="none" w:sz="0" w:space="0" w:color="auto"/>
            <w:left w:val="none" w:sz="0" w:space="0" w:color="auto"/>
            <w:bottom w:val="none" w:sz="0" w:space="0" w:color="auto"/>
            <w:right w:val="none" w:sz="0" w:space="0" w:color="auto"/>
          </w:divBdr>
        </w:div>
        <w:div w:id="1463033654">
          <w:marLeft w:val="0"/>
          <w:marRight w:val="0"/>
          <w:marTop w:val="0"/>
          <w:marBottom w:val="0"/>
          <w:divBdr>
            <w:top w:val="none" w:sz="0" w:space="0" w:color="auto"/>
            <w:left w:val="none" w:sz="0" w:space="0" w:color="auto"/>
            <w:bottom w:val="none" w:sz="0" w:space="0" w:color="auto"/>
            <w:right w:val="none" w:sz="0" w:space="0" w:color="auto"/>
          </w:divBdr>
        </w:div>
        <w:div w:id="1538153480">
          <w:marLeft w:val="0"/>
          <w:marRight w:val="0"/>
          <w:marTop w:val="0"/>
          <w:marBottom w:val="0"/>
          <w:divBdr>
            <w:top w:val="none" w:sz="0" w:space="0" w:color="auto"/>
            <w:left w:val="none" w:sz="0" w:space="0" w:color="auto"/>
            <w:bottom w:val="none" w:sz="0" w:space="0" w:color="auto"/>
            <w:right w:val="none" w:sz="0" w:space="0" w:color="auto"/>
          </w:divBdr>
        </w:div>
        <w:div w:id="1854758944">
          <w:marLeft w:val="0"/>
          <w:marRight w:val="0"/>
          <w:marTop w:val="0"/>
          <w:marBottom w:val="0"/>
          <w:divBdr>
            <w:top w:val="none" w:sz="0" w:space="0" w:color="auto"/>
            <w:left w:val="none" w:sz="0" w:space="0" w:color="auto"/>
            <w:bottom w:val="none" w:sz="0" w:space="0" w:color="auto"/>
            <w:right w:val="none" w:sz="0" w:space="0" w:color="auto"/>
          </w:divBdr>
        </w:div>
      </w:divsChild>
    </w:div>
    <w:div w:id="1160342543">
      <w:bodyDiv w:val="1"/>
      <w:marLeft w:val="0"/>
      <w:marRight w:val="0"/>
      <w:marTop w:val="0"/>
      <w:marBottom w:val="0"/>
      <w:divBdr>
        <w:top w:val="none" w:sz="0" w:space="0" w:color="auto"/>
        <w:left w:val="none" w:sz="0" w:space="0" w:color="auto"/>
        <w:bottom w:val="none" w:sz="0" w:space="0" w:color="auto"/>
        <w:right w:val="none" w:sz="0" w:space="0" w:color="auto"/>
      </w:divBdr>
    </w:div>
    <w:div w:id="1169905415">
      <w:bodyDiv w:val="1"/>
      <w:marLeft w:val="0"/>
      <w:marRight w:val="0"/>
      <w:marTop w:val="0"/>
      <w:marBottom w:val="0"/>
      <w:divBdr>
        <w:top w:val="none" w:sz="0" w:space="0" w:color="auto"/>
        <w:left w:val="none" w:sz="0" w:space="0" w:color="auto"/>
        <w:bottom w:val="none" w:sz="0" w:space="0" w:color="auto"/>
        <w:right w:val="none" w:sz="0" w:space="0" w:color="auto"/>
      </w:divBdr>
    </w:div>
    <w:div w:id="1237786747">
      <w:bodyDiv w:val="1"/>
      <w:marLeft w:val="0"/>
      <w:marRight w:val="0"/>
      <w:marTop w:val="0"/>
      <w:marBottom w:val="0"/>
      <w:divBdr>
        <w:top w:val="none" w:sz="0" w:space="0" w:color="auto"/>
        <w:left w:val="none" w:sz="0" w:space="0" w:color="auto"/>
        <w:bottom w:val="none" w:sz="0" w:space="0" w:color="auto"/>
        <w:right w:val="none" w:sz="0" w:space="0" w:color="auto"/>
      </w:divBdr>
    </w:div>
    <w:div w:id="1279412583">
      <w:bodyDiv w:val="1"/>
      <w:marLeft w:val="0"/>
      <w:marRight w:val="0"/>
      <w:marTop w:val="0"/>
      <w:marBottom w:val="0"/>
      <w:divBdr>
        <w:top w:val="none" w:sz="0" w:space="0" w:color="auto"/>
        <w:left w:val="none" w:sz="0" w:space="0" w:color="auto"/>
        <w:bottom w:val="none" w:sz="0" w:space="0" w:color="auto"/>
        <w:right w:val="none" w:sz="0" w:space="0" w:color="auto"/>
      </w:divBdr>
    </w:div>
    <w:div w:id="1440446402">
      <w:bodyDiv w:val="1"/>
      <w:marLeft w:val="0"/>
      <w:marRight w:val="0"/>
      <w:marTop w:val="0"/>
      <w:marBottom w:val="0"/>
      <w:divBdr>
        <w:top w:val="none" w:sz="0" w:space="0" w:color="auto"/>
        <w:left w:val="none" w:sz="0" w:space="0" w:color="auto"/>
        <w:bottom w:val="none" w:sz="0" w:space="0" w:color="auto"/>
        <w:right w:val="none" w:sz="0" w:space="0" w:color="auto"/>
      </w:divBdr>
    </w:div>
    <w:div w:id="1524435546">
      <w:bodyDiv w:val="1"/>
      <w:marLeft w:val="0"/>
      <w:marRight w:val="0"/>
      <w:marTop w:val="0"/>
      <w:marBottom w:val="0"/>
      <w:divBdr>
        <w:top w:val="none" w:sz="0" w:space="0" w:color="auto"/>
        <w:left w:val="none" w:sz="0" w:space="0" w:color="auto"/>
        <w:bottom w:val="none" w:sz="0" w:space="0" w:color="auto"/>
        <w:right w:val="none" w:sz="0" w:space="0" w:color="auto"/>
      </w:divBdr>
    </w:div>
    <w:div w:id="1664894027">
      <w:bodyDiv w:val="1"/>
      <w:marLeft w:val="0"/>
      <w:marRight w:val="0"/>
      <w:marTop w:val="0"/>
      <w:marBottom w:val="0"/>
      <w:divBdr>
        <w:top w:val="none" w:sz="0" w:space="0" w:color="auto"/>
        <w:left w:val="none" w:sz="0" w:space="0" w:color="auto"/>
        <w:bottom w:val="none" w:sz="0" w:space="0" w:color="auto"/>
        <w:right w:val="none" w:sz="0" w:space="0" w:color="auto"/>
      </w:divBdr>
    </w:div>
    <w:div w:id="1665818823">
      <w:bodyDiv w:val="1"/>
      <w:marLeft w:val="0"/>
      <w:marRight w:val="0"/>
      <w:marTop w:val="0"/>
      <w:marBottom w:val="0"/>
      <w:divBdr>
        <w:top w:val="none" w:sz="0" w:space="0" w:color="auto"/>
        <w:left w:val="none" w:sz="0" w:space="0" w:color="auto"/>
        <w:bottom w:val="none" w:sz="0" w:space="0" w:color="auto"/>
        <w:right w:val="none" w:sz="0" w:space="0" w:color="auto"/>
      </w:divBdr>
    </w:div>
    <w:div w:id="1667826830">
      <w:bodyDiv w:val="1"/>
      <w:marLeft w:val="0"/>
      <w:marRight w:val="0"/>
      <w:marTop w:val="0"/>
      <w:marBottom w:val="0"/>
      <w:divBdr>
        <w:top w:val="none" w:sz="0" w:space="0" w:color="auto"/>
        <w:left w:val="none" w:sz="0" w:space="0" w:color="auto"/>
        <w:bottom w:val="none" w:sz="0" w:space="0" w:color="auto"/>
        <w:right w:val="none" w:sz="0" w:space="0" w:color="auto"/>
      </w:divBdr>
    </w:div>
    <w:div w:id="1722629046">
      <w:bodyDiv w:val="1"/>
      <w:marLeft w:val="0"/>
      <w:marRight w:val="0"/>
      <w:marTop w:val="0"/>
      <w:marBottom w:val="0"/>
      <w:divBdr>
        <w:top w:val="none" w:sz="0" w:space="0" w:color="auto"/>
        <w:left w:val="none" w:sz="0" w:space="0" w:color="auto"/>
        <w:bottom w:val="none" w:sz="0" w:space="0" w:color="auto"/>
        <w:right w:val="none" w:sz="0" w:space="0" w:color="auto"/>
      </w:divBdr>
      <w:divsChild>
        <w:div w:id="267465480">
          <w:marLeft w:val="0"/>
          <w:marRight w:val="0"/>
          <w:marTop w:val="0"/>
          <w:marBottom w:val="0"/>
          <w:divBdr>
            <w:top w:val="none" w:sz="0" w:space="0" w:color="auto"/>
            <w:left w:val="none" w:sz="0" w:space="0" w:color="auto"/>
            <w:bottom w:val="none" w:sz="0" w:space="0" w:color="auto"/>
            <w:right w:val="none" w:sz="0" w:space="0" w:color="auto"/>
          </w:divBdr>
        </w:div>
        <w:div w:id="302464346">
          <w:marLeft w:val="0"/>
          <w:marRight w:val="0"/>
          <w:marTop w:val="0"/>
          <w:marBottom w:val="0"/>
          <w:divBdr>
            <w:top w:val="none" w:sz="0" w:space="0" w:color="auto"/>
            <w:left w:val="none" w:sz="0" w:space="0" w:color="auto"/>
            <w:bottom w:val="none" w:sz="0" w:space="0" w:color="auto"/>
            <w:right w:val="none" w:sz="0" w:space="0" w:color="auto"/>
          </w:divBdr>
        </w:div>
        <w:div w:id="721559933">
          <w:marLeft w:val="0"/>
          <w:marRight w:val="0"/>
          <w:marTop w:val="0"/>
          <w:marBottom w:val="0"/>
          <w:divBdr>
            <w:top w:val="none" w:sz="0" w:space="0" w:color="auto"/>
            <w:left w:val="none" w:sz="0" w:space="0" w:color="auto"/>
            <w:bottom w:val="none" w:sz="0" w:space="0" w:color="auto"/>
            <w:right w:val="none" w:sz="0" w:space="0" w:color="auto"/>
          </w:divBdr>
        </w:div>
        <w:div w:id="791434980">
          <w:marLeft w:val="0"/>
          <w:marRight w:val="0"/>
          <w:marTop w:val="0"/>
          <w:marBottom w:val="0"/>
          <w:divBdr>
            <w:top w:val="none" w:sz="0" w:space="0" w:color="auto"/>
            <w:left w:val="none" w:sz="0" w:space="0" w:color="auto"/>
            <w:bottom w:val="none" w:sz="0" w:space="0" w:color="auto"/>
            <w:right w:val="none" w:sz="0" w:space="0" w:color="auto"/>
          </w:divBdr>
        </w:div>
        <w:div w:id="809591062">
          <w:marLeft w:val="0"/>
          <w:marRight w:val="0"/>
          <w:marTop w:val="0"/>
          <w:marBottom w:val="0"/>
          <w:divBdr>
            <w:top w:val="none" w:sz="0" w:space="0" w:color="auto"/>
            <w:left w:val="none" w:sz="0" w:space="0" w:color="auto"/>
            <w:bottom w:val="none" w:sz="0" w:space="0" w:color="auto"/>
            <w:right w:val="none" w:sz="0" w:space="0" w:color="auto"/>
          </w:divBdr>
        </w:div>
        <w:div w:id="989097449">
          <w:marLeft w:val="0"/>
          <w:marRight w:val="0"/>
          <w:marTop w:val="0"/>
          <w:marBottom w:val="0"/>
          <w:divBdr>
            <w:top w:val="none" w:sz="0" w:space="0" w:color="auto"/>
            <w:left w:val="none" w:sz="0" w:space="0" w:color="auto"/>
            <w:bottom w:val="none" w:sz="0" w:space="0" w:color="auto"/>
            <w:right w:val="none" w:sz="0" w:space="0" w:color="auto"/>
          </w:divBdr>
        </w:div>
        <w:div w:id="1085417125">
          <w:marLeft w:val="0"/>
          <w:marRight w:val="0"/>
          <w:marTop w:val="0"/>
          <w:marBottom w:val="0"/>
          <w:divBdr>
            <w:top w:val="none" w:sz="0" w:space="0" w:color="auto"/>
            <w:left w:val="none" w:sz="0" w:space="0" w:color="auto"/>
            <w:bottom w:val="none" w:sz="0" w:space="0" w:color="auto"/>
            <w:right w:val="none" w:sz="0" w:space="0" w:color="auto"/>
          </w:divBdr>
        </w:div>
        <w:div w:id="1115054266">
          <w:marLeft w:val="0"/>
          <w:marRight w:val="0"/>
          <w:marTop w:val="0"/>
          <w:marBottom w:val="0"/>
          <w:divBdr>
            <w:top w:val="none" w:sz="0" w:space="0" w:color="auto"/>
            <w:left w:val="none" w:sz="0" w:space="0" w:color="auto"/>
            <w:bottom w:val="none" w:sz="0" w:space="0" w:color="auto"/>
            <w:right w:val="none" w:sz="0" w:space="0" w:color="auto"/>
          </w:divBdr>
        </w:div>
        <w:div w:id="1150712812">
          <w:marLeft w:val="0"/>
          <w:marRight w:val="0"/>
          <w:marTop w:val="0"/>
          <w:marBottom w:val="0"/>
          <w:divBdr>
            <w:top w:val="none" w:sz="0" w:space="0" w:color="auto"/>
            <w:left w:val="none" w:sz="0" w:space="0" w:color="auto"/>
            <w:bottom w:val="none" w:sz="0" w:space="0" w:color="auto"/>
            <w:right w:val="none" w:sz="0" w:space="0" w:color="auto"/>
          </w:divBdr>
        </w:div>
        <w:div w:id="1185244072">
          <w:marLeft w:val="0"/>
          <w:marRight w:val="0"/>
          <w:marTop w:val="0"/>
          <w:marBottom w:val="0"/>
          <w:divBdr>
            <w:top w:val="none" w:sz="0" w:space="0" w:color="auto"/>
            <w:left w:val="none" w:sz="0" w:space="0" w:color="auto"/>
            <w:bottom w:val="none" w:sz="0" w:space="0" w:color="auto"/>
            <w:right w:val="none" w:sz="0" w:space="0" w:color="auto"/>
          </w:divBdr>
        </w:div>
        <w:div w:id="1186989713">
          <w:marLeft w:val="0"/>
          <w:marRight w:val="0"/>
          <w:marTop w:val="0"/>
          <w:marBottom w:val="0"/>
          <w:divBdr>
            <w:top w:val="none" w:sz="0" w:space="0" w:color="auto"/>
            <w:left w:val="none" w:sz="0" w:space="0" w:color="auto"/>
            <w:bottom w:val="none" w:sz="0" w:space="0" w:color="auto"/>
            <w:right w:val="none" w:sz="0" w:space="0" w:color="auto"/>
          </w:divBdr>
        </w:div>
        <w:div w:id="1229071838">
          <w:marLeft w:val="0"/>
          <w:marRight w:val="0"/>
          <w:marTop w:val="0"/>
          <w:marBottom w:val="0"/>
          <w:divBdr>
            <w:top w:val="none" w:sz="0" w:space="0" w:color="auto"/>
            <w:left w:val="none" w:sz="0" w:space="0" w:color="auto"/>
            <w:bottom w:val="none" w:sz="0" w:space="0" w:color="auto"/>
            <w:right w:val="none" w:sz="0" w:space="0" w:color="auto"/>
          </w:divBdr>
        </w:div>
        <w:div w:id="1352301365">
          <w:marLeft w:val="0"/>
          <w:marRight w:val="0"/>
          <w:marTop w:val="0"/>
          <w:marBottom w:val="0"/>
          <w:divBdr>
            <w:top w:val="none" w:sz="0" w:space="0" w:color="auto"/>
            <w:left w:val="none" w:sz="0" w:space="0" w:color="auto"/>
            <w:bottom w:val="none" w:sz="0" w:space="0" w:color="auto"/>
            <w:right w:val="none" w:sz="0" w:space="0" w:color="auto"/>
          </w:divBdr>
        </w:div>
        <w:div w:id="1592622948">
          <w:marLeft w:val="0"/>
          <w:marRight w:val="0"/>
          <w:marTop w:val="0"/>
          <w:marBottom w:val="0"/>
          <w:divBdr>
            <w:top w:val="none" w:sz="0" w:space="0" w:color="auto"/>
            <w:left w:val="none" w:sz="0" w:space="0" w:color="auto"/>
            <w:bottom w:val="none" w:sz="0" w:space="0" w:color="auto"/>
            <w:right w:val="none" w:sz="0" w:space="0" w:color="auto"/>
          </w:divBdr>
        </w:div>
        <w:div w:id="1919096717">
          <w:marLeft w:val="0"/>
          <w:marRight w:val="0"/>
          <w:marTop w:val="0"/>
          <w:marBottom w:val="0"/>
          <w:divBdr>
            <w:top w:val="none" w:sz="0" w:space="0" w:color="auto"/>
            <w:left w:val="none" w:sz="0" w:space="0" w:color="auto"/>
            <w:bottom w:val="none" w:sz="0" w:space="0" w:color="auto"/>
            <w:right w:val="none" w:sz="0" w:space="0" w:color="auto"/>
          </w:divBdr>
        </w:div>
      </w:divsChild>
    </w:div>
    <w:div w:id="1759982907">
      <w:bodyDiv w:val="1"/>
      <w:marLeft w:val="0"/>
      <w:marRight w:val="0"/>
      <w:marTop w:val="0"/>
      <w:marBottom w:val="0"/>
      <w:divBdr>
        <w:top w:val="none" w:sz="0" w:space="0" w:color="auto"/>
        <w:left w:val="none" w:sz="0" w:space="0" w:color="auto"/>
        <w:bottom w:val="none" w:sz="0" w:space="0" w:color="auto"/>
        <w:right w:val="none" w:sz="0" w:space="0" w:color="auto"/>
      </w:divBdr>
    </w:div>
    <w:div w:id="1800493940">
      <w:bodyDiv w:val="1"/>
      <w:marLeft w:val="0"/>
      <w:marRight w:val="0"/>
      <w:marTop w:val="0"/>
      <w:marBottom w:val="0"/>
      <w:divBdr>
        <w:top w:val="none" w:sz="0" w:space="0" w:color="auto"/>
        <w:left w:val="none" w:sz="0" w:space="0" w:color="auto"/>
        <w:bottom w:val="none" w:sz="0" w:space="0" w:color="auto"/>
        <w:right w:val="none" w:sz="0" w:space="0" w:color="auto"/>
      </w:divBdr>
    </w:div>
    <w:div w:id="1832402967">
      <w:bodyDiv w:val="1"/>
      <w:marLeft w:val="0"/>
      <w:marRight w:val="0"/>
      <w:marTop w:val="0"/>
      <w:marBottom w:val="0"/>
      <w:divBdr>
        <w:top w:val="none" w:sz="0" w:space="0" w:color="auto"/>
        <w:left w:val="none" w:sz="0" w:space="0" w:color="auto"/>
        <w:bottom w:val="none" w:sz="0" w:space="0" w:color="auto"/>
        <w:right w:val="none" w:sz="0" w:space="0" w:color="auto"/>
      </w:divBdr>
    </w:div>
    <w:div w:id="21262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2;&#1091;&#1083;&#1100;&#1090;&#1091;&#1088;&#1072;-&#1089;&#1086;&#1089;&#1100;&#1074;&#1072;.&#1088;&#1092;" TargetMode="External"/><Relationship Id="rId13" Type="http://schemas.openxmlformats.org/officeDocument/2006/relationships/hyperlink" Target="http://&#1082;&#1091;&#1083;&#1100;&#1090;&#1091;&#1088;&#1072;-&#1089;&#1086;&#1089;&#1100;&#1074;&#1072;.&#1088;&#1092;" TargetMode="External"/><Relationship Id="rId18" Type="http://schemas.openxmlformats.org/officeDocument/2006/relationships/hyperlink" Target="https://vk.com/id490716127" TargetMode="External"/><Relationship Id="rId3" Type="http://schemas.openxmlformats.org/officeDocument/2006/relationships/styles" Target="styles.xml"/><Relationship Id="rId21" Type="http://schemas.openxmlformats.org/officeDocument/2006/relationships/hyperlink" Target="https://vk.com/public118845069" TargetMode="External"/><Relationship Id="rId7" Type="http://schemas.openxmlformats.org/officeDocument/2006/relationships/endnotes" Target="endnotes.xml"/><Relationship Id="rId12" Type="http://schemas.openxmlformats.org/officeDocument/2006/relationships/hyperlink" Target="http://book.uraic.ru/files/metod/2017/programma-so-razv-kultury2024.pdf" TargetMode="External"/><Relationship Id="rId17" Type="http://schemas.openxmlformats.org/officeDocument/2006/relationships/hyperlink" Target="https://ok.ru/biblioteka.imgorkog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k.com/bibliososva" TargetMode="External"/><Relationship Id="rId20" Type="http://schemas.openxmlformats.org/officeDocument/2006/relationships/hyperlink" Target="https://ok.ru/profile/5717051869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ldina35@mail.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k.com/away.php?to=http%3A%2F%2Fxn----7sbbh1bgxnlbfkc8ji.xn--p1ai&amp;cc_key=" TargetMode="External"/><Relationship Id="rId23" Type="http://schemas.openxmlformats.org/officeDocument/2006/relationships/header" Target="header3.xml"/><Relationship Id="rId10" Type="http://schemas.openxmlformats.org/officeDocument/2006/relationships/hyperlink" Target="mailto:mbukkdcsgo@mail.ru" TargetMode="External"/><Relationship Id="rId19" Type="http://schemas.openxmlformats.org/officeDocument/2006/relationships/hyperlink" Target="https://ok.ru/profile/589834633006" TargetMode="External"/><Relationship Id="rId4" Type="http://schemas.openxmlformats.org/officeDocument/2006/relationships/settings" Target="settings.xml"/><Relationship Id="rId9" Type="http://schemas.openxmlformats.org/officeDocument/2006/relationships/hyperlink" Target="mailto:kulturanaura@mail.ru" TargetMode="External"/><Relationship Id="rId14" Type="http://schemas.openxmlformats.org/officeDocument/2006/relationships/header" Target="header1.xm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FEB56-2210-496F-B22D-FBDFA05A2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35938</Words>
  <Characters>239924</Characters>
  <Application>Microsoft Office Word</Application>
  <DocSecurity>0</DocSecurity>
  <Lines>1999</Lines>
  <Paragraphs>550</Paragraphs>
  <ScaleCrop>false</ScaleCrop>
  <HeadingPairs>
    <vt:vector size="2" baseType="variant">
      <vt:variant>
        <vt:lpstr>Название</vt:lpstr>
      </vt:variant>
      <vt:variant>
        <vt:i4>1</vt:i4>
      </vt:variant>
    </vt:vector>
  </HeadingPairs>
  <TitlesOfParts>
    <vt:vector size="1" baseType="lpstr">
      <vt:lpstr>К характеристике лучшего обзора</vt:lpstr>
    </vt:vector>
  </TitlesOfParts>
  <Company>RNB</Company>
  <LinksUpToDate>false</LinksUpToDate>
  <CharactersWithSpaces>275312</CharactersWithSpaces>
  <SharedDoc>false</SharedDoc>
  <HLinks>
    <vt:vector size="78" baseType="variant">
      <vt:variant>
        <vt:i4>3866664</vt:i4>
      </vt:variant>
      <vt:variant>
        <vt:i4>36</vt:i4>
      </vt:variant>
      <vt:variant>
        <vt:i4>0</vt:i4>
      </vt:variant>
      <vt:variant>
        <vt:i4>5</vt:i4>
      </vt:variant>
      <vt:variant>
        <vt:lpwstr>https://vk.com/public118845069</vt:lpwstr>
      </vt:variant>
      <vt:variant>
        <vt:lpwstr/>
      </vt:variant>
      <vt:variant>
        <vt:i4>8126562</vt:i4>
      </vt:variant>
      <vt:variant>
        <vt:i4>33</vt:i4>
      </vt:variant>
      <vt:variant>
        <vt:i4>0</vt:i4>
      </vt:variant>
      <vt:variant>
        <vt:i4>5</vt:i4>
      </vt:variant>
      <vt:variant>
        <vt:lpwstr>https://ok.ru/profile/571705186968</vt:lpwstr>
      </vt:variant>
      <vt:variant>
        <vt:lpwstr/>
      </vt:variant>
      <vt:variant>
        <vt:i4>7405677</vt:i4>
      </vt:variant>
      <vt:variant>
        <vt:i4>30</vt:i4>
      </vt:variant>
      <vt:variant>
        <vt:i4>0</vt:i4>
      </vt:variant>
      <vt:variant>
        <vt:i4>5</vt:i4>
      </vt:variant>
      <vt:variant>
        <vt:lpwstr>https://ok.ru/profile/589834633006</vt:lpwstr>
      </vt:variant>
      <vt:variant>
        <vt:lpwstr/>
      </vt:variant>
      <vt:variant>
        <vt:i4>3014710</vt:i4>
      </vt:variant>
      <vt:variant>
        <vt:i4>27</vt:i4>
      </vt:variant>
      <vt:variant>
        <vt:i4>0</vt:i4>
      </vt:variant>
      <vt:variant>
        <vt:i4>5</vt:i4>
      </vt:variant>
      <vt:variant>
        <vt:lpwstr>https://vk.com/id490716127</vt:lpwstr>
      </vt:variant>
      <vt:variant>
        <vt:lpwstr/>
      </vt:variant>
      <vt:variant>
        <vt:i4>3473442</vt:i4>
      </vt:variant>
      <vt:variant>
        <vt:i4>24</vt:i4>
      </vt:variant>
      <vt:variant>
        <vt:i4>0</vt:i4>
      </vt:variant>
      <vt:variant>
        <vt:i4>5</vt:i4>
      </vt:variant>
      <vt:variant>
        <vt:lpwstr>https://ok.ru/biblioteka.imgorkogo</vt:lpwstr>
      </vt:variant>
      <vt:variant>
        <vt:lpwstr/>
      </vt:variant>
      <vt:variant>
        <vt:i4>8126507</vt:i4>
      </vt:variant>
      <vt:variant>
        <vt:i4>21</vt:i4>
      </vt:variant>
      <vt:variant>
        <vt:i4>0</vt:i4>
      </vt:variant>
      <vt:variant>
        <vt:i4>5</vt:i4>
      </vt:variant>
      <vt:variant>
        <vt:lpwstr>https://vk.com/bibliososva</vt:lpwstr>
      </vt:variant>
      <vt:variant>
        <vt:lpwstr/>
      </vt:variant>
      <vt:variant>
        <vt:i4>4653161</vt:i4>
      </vt:variant>
      <vt:variant>
        <vt:i4>18</vt:i4>
      </vt:variant>
      <vt:variant>
        <vt:i4>0</vt:i4>
      </vt:variant>
      <vt:variant>
        <vt:i4>5</vt:i4>
      </vt:variant>
      <vt:variant>
        <vt:lpwstr>https://vk.com/away.php?to=http%3A%2F%2Fxn----7sbbh1bgxnlbfkc8ji.xn--p1ai&amp;cc_key=</vt:lpwstr>
      </vt:variant>
      <vt:variant>
        <vt:lpwstr/>
      </vt:variant>
      <vt:variant>
        <vt:i4>2621485</vt:i4>
      </vt:variant>
      <vt:variant>
        <vt:i4>15</vt:i4>
      </vt:variant>
      <vt:variant>
        <vt:i4>0</vt:i4>
      </vt:variant>
      <vt:variant>
        <vt:i4>5</vt:i4>
      </vt:variant>
      <vt:variant>
        <vt:lpwstr>http://культура-сосьва.рф/</vt:lpwstr>
      </vt:variant>
      <vt:variant>
        <vt:lpwstr/>
      </vt:variant>
      <vt:variant>
        <vt:i4>2556017</vt:i4>
      </vt:variant>
      <vt:variant>
        <vt:i4>12</vt:i4>
      </vt:variant>
      <vt:variant>
        <vt:i4>0</vt:i4>
      </vt:variant>
      <vt:variant>
        <vt:i4>5</vt:i4>
      </vt:variant>
      <vt:variant>
        <vt:lpwstr>http://book.uraic.ru/files/metod/2017/programma-so-razv-kultury2024.pdf</vt:lpwstr>
      </vt:variant>
      <vt:variant>
        <vt:lpwstr/>
      </vt:variant>
      <vt:variant>
        <vt:i4>917549</vt:i4>
      </vt:variant>
      <vt:variant>
        <vt:i4>9</vt:i4>
      </vt:variant>
      <vt:variant>
        <vt:i4>0</vt:i4>
      </vt:variant>
      <vt:variant>
        <vt:i4>5</vt:i4>
      </vt:variant>
      <vt:variant>
        <vt:lpwstr>mailto:baldina35@mail.ru</vt:lpwstr>
      </vt:variant>
      <vt:variant>
        <vt:lpwstr/>
      </vt:variant>
      <vt:variant>
        <vt:i4>2752529</vt:i4>
      </vt:variant>
      <vt:variant>
        <vt:i4>6</vt:i4>
      </vt:variant>
      <vt:variant>
        <vt:i4>0</vt:i4>
      </vt:variant>
      <vt:variant>
        <vt:i4>5</vt:i4>
      </vt:variant>
      <vt:variant>
        <vt:lpwstr>mailto:mbukkdcsgo@mail.ru</vt:lpwstr>
      </vt:variant>
      <vt:variant>
        <vt:lpwstr/>
      </vt:variant>
      <vt:variant>
        <vt:i4>6094953</vt:i4>
      </vt:variant>
      <vt:variant>
        <vt:i4>3</vt:i4>
      </vt:variant>
      <vt:variant>
        <vt:i4>0</vt:i4>
      </vt:variant>
      <vt:variant>
        <vt:i4>5</vt:i4>
      </vt:variant>
      <vt:variant>
        <vt:lpwstr>mailto:kulturanaura@mail.ru</vt:lpwstr>
      </vt:variant>
      <vt:variant>
        <vt:lpwstr/>
      </vt:variant>
      <vt:variant>
        <vt:i4>2621485</vt:i4>
      </vt:variant>
      <vt:variant>
        <vt:i4>0</vt:i4>
      </vt:variant>
      <vt:variant>
        <vt:i4>0</vt:i4>
      </vt:variant>
      <vt:variant>
        <vt:i4>5</vt:i4>
      </vt:variant>
      <vt:variant>
        <vt:lpwstr>http://культура-сосьва.рф/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характеристике лучшего обзора</dc:title>
  <dc:subject/>
  <dc:creator>user</dc:creator>
  <cp:keywords/>
  <dc:description/>
  <cp:lastModifiedBy>hp-1</cp:lastModifiedBy>
  <cp:revision>2</cp:revision>
  <cp:lastPrinted>2019-01-27T15:50:00Z</cp:lastPrinted>
  <dcterms:created xsi:type="dcterms:W3CDTF">2019-01-27T16:05:00Z</dcterms:created>
  <dcterms:modified xsi:type="dcterms:W3CDTF">2019-01-27T16:05:00Z</dcterms:modified>
</cp:coreProperties>
</file>